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D2" w:rsidRPr="007554AB" w:rsidRDefault="001D6BD2" w:rsidP="001D6BD2">
      <w:pPr>
        <w:rPr>
          <w:rFonts w:ascii="Calibri" w:hAnsi="Calibri" w:cs="Calibri"/>
          <w:sz w:val="18"/>
          <w:szCs w:val="18"/>
        </w:rPr>
      </w:pPr>
      <w:r w:rsidRPr="004A2141">
        <w:rPr>
          <w:rFonts w:ascii="Calibri" w:hAnsi="Calibri" w:cs="Calibri"/>
          <w:b/>
          <w:bCs/>
          <w:caps/>
          <w:noProof/>
          <w:color w:val="336633"/>
          <w:sz w:val="28"/>
          <w:szCs w:val="28"/>
        </w:rPr>
        <w:t>Nursing program</w:t>
      </w:r>
    </w:p>
    <w:p w:rsidR="001D6BD2" w:rsidRPr="004A2141" w:rsidRDefault="001D6BD2" w:rsidP="001D6BD2">
      <w:pPr>
        <w:outlineLvl w:val="1"/>
        <w:rPr>
          <w:rFonts w:ascii="Calibri" w:hAnsi="Calibri" w:cs="Calibri"/>
          <w:b/>
          <w:bCs/>
          <w:noProof/>
        </w:rPr>
      </w:pPr>
    </w:p>
    <w:p w:rsidR="001D6BD2" w:rsidRPr="004A2141" w:rsidRDefault="001D6BD2" w:rsidP="001D6BD2">
      <w:pPr>
        <w:outlineLvl w:val="1"/>
        <w:rPr>
          <w:rFonts w:ascii="Calibri" w:hAnsi="Calibri" w:cs="Calibri"/>
          <w:b/>
          <w:bCs/>
          <w:sz w:val="22"/>
          <w:szCs w:val="22"/>
        </w:rPr>
      </w:pPr>
      <w:r w:rsidRPr="004A2141">
        <w:rPr>
          <w:rFonts w:ascii="Calibri" w:hAnsi="Calibri" w:cs="Calibri"/>
          <w:b/>
          <w:bCs/>
          <w:noProof/>
          <w:sz w:val="22"/>
          <w:szCs w:val="22"/>
        </w:rPr>
        <w:t>Master of Science (M.S.) Degree</w:t>
      </w:r>
    </w:p>
    <w:p w:rsidR="001D6BD2" w:rsidRPr="004A2141" w:rsidRDefault="001D6BD2" w:rsidP="001D6BD2">
      <w:pPr>
        <w:rPr>
          <w:rFonts w:ascii="Calibri" w:hAnsi="Calibri" w:cs="Calibri"/>
          <w:sz w:val="18"/>
        </w:rPr>
      </w:pPr>
      <w:r w:rsidRPr="004A2141">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E1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rsidR="001D6BD2" w:rsidRPr="002F73BC" w:rsidRDefault="001D6BD2" w:rsidP="001D6BD2">
      <w:pPr>
        <w:sectPr w:rsidR="001D6BD2" w:rsidRPr="002F73BC" w:rsidSect="00E474B9">
          <w:headerReference w:type="default" r:id="rId7"/>
          <w:pgSz w:w="12240" w:h="15840" w:code="1"/>
          <w:pgMar w:top="1440" w:right="1440" w:bottom="1440" w:left="1728" w:header="720" w:footer="1008" w:gutter="0"/>
          <w:cols w:space="720"/>
          <w:docGrid w:linePitch="360"/>
        </w:sectPr>
      </w:pPr>
    </w:p>
    <w:p w:rsidR="001D6BD2" w:rsidRPr="004A2141" w:rsidRDefault="001D6BD2" w:rsidP="001D6BD2">
      <w:pPr>
        <w:rPr>
          <w:rFonts w:ascii="Calibri" w:hAnsi="Calibri" w:cs="Calibri"/>
        </w:rPr>
      </w:pPr>
      <w:r w:rsidRPr="004A2141">
        <w:rPr>
          <w:rFonts w:ascii="Calibri" w:hAnsi="Calibri" w:cs="Calibri"/>
          <w:b/>
        </w:rPr>
        <w:t>DEGREE INFORMATION</w:t>
      </w:r>
    </w:p>
    <w:p w:rsidR="001D6BD2" w:rsidRPr="004A2141" w:rsidRDefault="001D6BD2" w:rsidP="001D6BD2">
      <w:pPr>
        <w:rPr>
          <w:rFonts w:ascii="Calibri" w:hAnsi="Calibri" w:cs="Calibri"/>
          <w:sz w:val="18"/>
        </w:rPr>
      </w:pPr>
    </w:p>
    <w:p w:rsidR="001D6BD2" w:rsidRDefault="001D6BD2" w:rsidP="001D6BD2">
      <w:pPr>
        <w:ind w:left="2160" w:hanging="2160"/>
        <w:rPr>
          <w:rFonts w:ascii="Calibri" w:hAnsi="Calibri" w:cs="Calibri"/>
          <w:b/>
          <w:bCs/>
          <w:sz w:val="18"/>
          <w:szCs w:val="18"/>
        </w:rPr>
      </w:pPr>
      <w:r w:rsidRPr="004A2141">
        <w:rPr>
          <w:rFonts w:ascii="Calibri" w:hAnsi="Calibri" w:cs="Calibri"/>
          <w:b/>
          <w:bCs/>
          <w:sz w:val="18"/>
          <w:szCs w:val="18"/>
        </w:rPr>
        <w:t>Program Admission Deadlines:</w:t>
      </w:r>
    </w:p>
    <w:p w:rsidR="001D6BD2" w:rsidRPr="004A2141" w:rsidRDefault="001D6BD2" w:rsidP="001D6BD2">
      <w:pPr>
        <w:ind w:left="2160" w:hanging="2160"/>
        <w:rPr>
          <w:rFonts w:ascii="Calibri" w:hAnsi="Calibri" w:cs="Calibri"/>
          <w:b/>
          <w:bCs/>
          <w:sz w:val="18"/>
          <w:szCs w:val="18"/>
        </w:rPr>
      </w:pPr>
    </w:p>
    <w:p w:rsidR="001D6BD2" w:rsidRDefault="001D6BD2" w:rsidP="001D6BD2">
      <w:pPr>
        <w:rPr>
          <w:rFonts w:ascii="Calibri" w:hAnsi="Calibri" w:cs="Calibri"/>
          <w:b/>
          <w:noProof/>
          <w:sz w:val="18"/>
          <w:szCs w:val="18"/>
        </w:rPr>
      </w:pPr>
      <w:r>
        <w:rPr>
          <w:rFonts w:ascii="Calibri" w:hAnsi="Calibri" w:cs="Calibri"/>
          <w:b/>
          <w:noProof/>
          <w:sz w:val="18"/>
          <w:szCs w:val="18"/>
        </w:rPr>
        <w:t>Domestic:</w:t>
      </w:r>
    </w:p>
    <w:p w:rsidR="001D6BD2" w:rsidRPr="004A2141" w:rsidRDefault="001D6BD2" w:rsidP="001D6BD2">
      <w:pPr>
        <w:rPr>
          <w:rFonts w:ascii="Calibri" w:hAnsi="Calibri" w:cs="Calibri"/>
          <w:noProof/>
          <w:sz w:val="18"/>
          <w:szCs w:val="18"/>
        </w:rPr>
      </w:pPr>
      <w:r w:rsidRPr="004A2141">
        <w:rPr>
          <w:rFonts w:ascii="Calibri" w:hAnsi="Calibri" w:cs="Calibri"/>
          <w:b/>
          <w:noProof/>
          <w:sz w:val="18"/>
          <w:szCs w:val="18"/>
        </w:rPr>
        <w:t>Fall:</w:t>
      </w:r>
      <w:r w:rsidRPr="004A2141">
        <w:rPr>
          <w:rFonts w:ascii="Calibri" w:hAnsi="Calibri" w:cs="Calibri"/>
          <w:noProof/>
          <w:sz w:val="18"/>
          <w:szCs w:val="18"/>
        </w:rPr>
        <w:t xml:space="preserve"> </w:t>
      </w:r>
      <w:r w:rsidRPr="004A2141">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4A2141">
        <w:rPr>
          <w:rFonts w:ascii="Calibri" w:hAnsi="Calibri" w:cs="Calibri"/>
          <w:noProof/>
          <w:sz w:val="18"/>
          <w:szCs w:val="18"/>
        </w:rPr>
        <w:t>February 15*</w:t>
      </w:r>
    </w:p>
    <w:p w:rsidR="001D6BD2" w:rsidRPr="004A2141" w:rsidRDefault="001D6BD2" w:rsidP="001D6BD2">
      <w:pPr>
        <w:rPr>
          <w:rFonts w:ascii="Calibri" w:hAnsi="Calibri" w:cs="Calibri"/>
          <w:noProof/>
          <w:sz w:val="18"/>
          <w:szCs w:val="18"/>
        </w:rPr>
      </w:pPr>
      <w:r w:rsidRPr="004A2141">
        <w:rPr>
          <w:rFonts w:ascii="Calibri" w:hAnsi="Calibri" w:cs="Calibri"/>
          <w:b/>
          <w:noProof/>
          <w:sz w:val="18"/>
          <w:szCs w:val="18"/>
        </w:rPr>
        <w:t>Spring:</w:t>
      </w:r>
      <w:r w:rsidRPr="004A2141">
        <w:rPr>
          <w:rFonts w:ascii="Calibri" w:hAnsi="Calibri" w:cs="Calibri"/>
          <w:b/>
          <w:noProof/>
          <w:sz w:val="18"/>
          <w:szCs w:val="18"/>
        </w:rPr>
        <w:tab/>
      </w:r>
      <w:r w:rsidRPr="004A2141">
        <w:rPr>
          <w:rFonts w:ascii="Calibri" w:hAnsi="Calibri" w:cs="Calibri"/>
          <w:noProof/>
          <w:sz w:val="18"/>
          <w:szCs w:val="18"/>
        </w:rPr>
        <w:tab/>
      </w:r>
      <w:r w:rsidRPr="004A2141">
        <w:rPr>
          <w:rFonts w:ascii="Calibri" w:hAnsi="Calibri" w:cs="Calibri"/>
          <w:noProof/>
          <w:sz w:val="18"/>
          <w:szCs w:val="18"/>
        </w:rPr>
        <w:tab/>
      </w:r>
      <w:del w:id="0" w:author="Burgess, Scott" w:date="2016-10-04T14:15:00Z">
        <w:r w:rsidDel="005C6D55">
          <w:rPr>
            <w:rFonts w:ascii="Calibri" w:hAnsi="Calibri" w:cs="Calibri"/>
            <w:noProof/>
            <w:sz w:val="18"/>
            <w:szCs w:val="18"/>
          </w:rPr>
          <w:delText xml:space="preserve"> October 1</w:delText>
        </w:r>
      </w:del>
    </w:p>
    <w:p w:rsidR="001D6BD2" w:rsidRDefault="001D6BD2" w:rsidP="001D6BD2">
      <w:pPr>
        <w:rPr>
          <w:rFonts w:ascii="Calibri" w:hAnsi="Calibri" w:cs="Calibri"/>
          <w:noProof/>
          <w:sz w:val="18"/>
          <w:szCs w:val="18"/>
        </w:rPr>
      </w:pPr>
    </w:p>
    <w:p w:rsidR="001D6BD2" w:rsidRPr="00B4707B" w:rsidRDefault="001D6BD2" w:rsidP="001D6BD2">
      <w:pPr>
        <w:rPr>
          <w:rFonts w:ascii="Calibri" w:hAnsi="Calibri" w:cs="Calibri"/>
          <w:b/>
          <w:noProof/>
          <w:sz w:val="18"/>
          <w:szCs w:val="18"/>
        </w:rPr>
      </w:pPr>
      <w:r w:rsidRPr="00B4707B">
        <w:rPr>
          <w:rFonts w:ascii="Calibri" w:hAnsi="Calibri" w:cs="Calibri"/>
          <w:b/>
          <w:noProof/>
          <w:sz w:val="18"/>
          <w:szCs w:val="18"/>
        </w:rPr>
        <w:t>International:</w:t>
      </w:r>
    </w:p>
    <w:p w:rsidR="001D6BD2" w:rsidRPr="004A2141" w:rsidRDefault="001D6BD2" w:rsidP="001D6BD2">
      <w:pPr>
        <w:rPr>
          <w:rFonts w:ascii="Calibri" w:hAnsi="Calibri" w:cs="Calibri"/>
          <w:noProof/>
          <w:sz w:val="18"/>
          <w:szCs w:val="18"/>
        </w:rPr>
      </w:pPr>
      <w:r>
        <w:rPr>
          <w:rFonts w:ascii="Calibri" w:hAnsi="Calibri" w:cs="Calibri"/>
          <w:noProof/>
          <w:sz w:val="18"/>
          <w:szCs w:val="18"/>
        </w:rPr>
        <w:t>Fall:</w:t>
      </w:r>
      <w:r>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t>December 15</w:t>
      </w:r>
    </w:p>
    <w:p w:rsidR="001D6BD2" w:rsidRPr="004A2141" w:rsidRDefault="001D6BD2" w:rsidP="001D6BD2">
      <w:pPr>
        <w:ind w:left="2160"/>
        <w:rPr>
          <w:rFonts w:ascii="Calibri" w:hAnsi="Calibri" w:cs="Calibri"/>
          <w:noProof/>
          <w:sz w:val="18"/>
          <w:szCs w:val="18"/>
        </w:rPr>
      </w:pPr>
    </w:p>
    <w:p w:rsidR="001D6BD2" w:rsidRPr="004A2141" w:rsidRDefault="001D6BD2" w:rsidP="001D6BD2">
      <w:pPr>
        <w:ind w:left="1440" w:hanging="1440"/>
        <w:rPr>
          <w:rFonts w:ascii="Calibri" w:hAnsi="Calibri" w:cs="Calibri"/>
          <w:bCs/>
          <w:sz w:val="18"/>
          <w:szCs w:val="18"/>
        </w:rPr>
      </w:pPr>
      <w:r w:rsidRPr="004A2141">
        <w:rPr>
          <w:rFonts w:ascii="Calibri" w:hAnsi="Calibri" w:cs="Calibri"/>
          <w:b/>
          <w:bCs/>
          <w:sz w:val="18"/>
          <w:szCs w:val="18"/>
        </w:rPr>
        <w:t>Minimum Total Hours:</w:t>
      </w:r>
      <w:r w:rsidRPr="004A2141">
        <w:rPr>
          <w:rFonts w:ascii="Calibri" w:hAnsi="Calibri" w:cs="Calibri"/>
          <w:b/>
          <w:bCs/>
          <w:sz w:val="18"/>
          <w:szCs w:val="18"/>
        </w:rPr>
        <w:tab/>
      </w:r>
      <w:r>
        <w:rPr>
          <w:rFonts w:ascii="Calibri" w:hAnsi="Calibri" w:cs="Calibri"/>
          <w:bCs/>
          <w:sz w:val="18"/>
          <w:szCs w:val="18"/>
        </w:rPr>
        <w:t>37</w:t>
      </w:r>
    </w:p>
    <w:p w:rsidR="001D6BD2" w:rsidRPr="004A2141" w:rsidRDefault="001D6BD2" w:rsidP="001D6BD2">
      <w:pPr>
        <w:ind w:left="1440" w:hanging="1440"/>
        <w:rPr>
          <w:rFonts w:ascii="Calibri" w:hAnsi="Calibri" w:cs="Calibri"/>
          <w:b/>
          <w:bCs/>
          <w:sz w:val="18"/>
          <w:szCs w:val="18"/>
        </w:rPr>
      </w:pPr>
      <w:r w:rsidRPr="004A2141">
        <w:rPr>
          <w:rFonts w:ascii="Calibri" w:hAnsi="Calibri" w:cs="Calibri"/>
          <w:b/>
          <w:bCs/>
          <w:sz w:val="18"/>
          <w:szCs w:val="18"/>
        </w:rPr>
        <w:t>Program Level:</w:t>
      </w:r>
      <w:r w:rsidRPr="004A2141">
        <w:rPr>
          <w:rFonts w:ascii="Calibri" w:hAnsi="Calibri" w:cs="Calibri"/>
          <w:b/>
          <w:bCs/>
          <w:sz w:val="18"/>
          <w:szCs w:val="18"/>
        </w:rPr>
        <w:tab/>
      </w:r>
      <w:r w:rsidRPr="004A2141">
        <w:rPr>
          <w:rFonts w:ascii="Calibri" w:hAnsi="Calibri" w:cs="Calibri"/>
          <w:b/>
          <w:bCs/>
          <w:sz w:val="18"/>
          <w:szCs w:val="18"/>
        </w:rPr>
        <w:tab/>
      </w:r>
      <w:r w:rsidRPr="004A2141">
        <w:rPr>
          <w:rFonts w:ascii="Calibri" w:hAnsi="Calibri" w:cs="Calibri"/>
          <w:bCs/>
          <w:sz w:val="18"/>
          <w:szCs w:val="18"/>
        </w:rPr>
        <w:t>Masters</w:t>
      </w:r>
    </w:p>
    <w:p w:rsidR="001D6BD2" w:rsidRPr="004A2141" w:rsidRDefault="001D6BD2" w:rsidP="001D6BD2">
      <w:pPr>
        <w:rPr>
          <w:rFonts w:ascii="Calibri" w:hAnsi="Calibri" w:cs="Calibri"/>
          <w:b/>
          <w:bCs/>
          <w:sz w:val="18"/>
          <w:szCs w:val="18"/>
        </w:rPr>
      </w:pPr>
      <w:r w:rsidRPr="004A2141">
        <w:rPr>
          <w:rFonts w:ascii="Calibri" w:hAnsi="Calibri" w:cs="Calibri"/>
          <w:b/>
          <w:bCs/>
          <w:sz w:val="18"/>
          <w:szCs w:val="18"/>
        </w:rPr>
        <w:t>CIP Code:</w:t>
      </w:r>
      <w:r w:rsidRPr="004A2141">
        <w:rPr>
          <w:rFonts w:ascii="Calibri" w:hAnsi="Calibri" w:cs="Calibri"/>
          <w:b/>
          <w:bCs/>
          <w:sz w:val="18"/>
          <w:szCs w:val="18"/>
        </w:rPr>
        <w:tab/>
      </w:r>
      <w:r w:rsidRPr="004A2141">
        <w:rPr>
          <w:rFonts w:ascii="Calibri" w:hAnsi="Calibri" w:cs="Calibri"/>
          <w:b/>
          <w:bCs/>
          <w:sz w:val="18"/>
          <w:szCs w:val="18"/>
        </w:rPr>
        <w:tab/>
      </w:r>
      <w:r w:rsidRPr="004A2141">
        <w:rPr>
          <w:rFonts w:ascii="Calibri" w:hAnsi="Calibri" w:cs="Calibri"/>
          <w:b/>
          <w:bCs/>
          <w:sz w:val="18"/>
          <w:szCs w:val="18"/>
        </w:rPr>
        <w:tab/>
      </w:r>
      <w:r w:rsidRPr="004A2141">
        <w:rPr>
          <w:rFonts w:ascii="Calibri" w:hAnsi="Calibri" w:cs="Calibri"/>
          <w:bCs/>
          <w:sz w:val="18"/>
          <w:szCs w:val="18"/>
        </w:rPr>
        <w:t>51.</w:t>
      </w:r>
      <w:r>
        <w:rPr>
          <w:rFonts w:ascii="Calibri" w:hAnsi="Calibri" w:cs="Calibri"/>
          <w:bCs/>
          <w:sz w:val="18"/>
          <w:szCs w:val="18"/>
        </w:rPr>
        <w:t>3801</w:t>
      </w:r>
    </w:p>
    <w:p w:rsidR="001D6BD2" w:rsidRPr="004A2141" w:rsidRDefault="001D6BD2" w:rsidP="001D6BD2">
      <w:pPr>
        <w:rPr>
          <w:rFonts w:ascii="Calibri" w:hAnsi="Calibri" w:cs="Calibri"/>
          <w:b/>
          <w:bCs/>
          <w:sz w:val="18"/>
          <w:szCs w:val="18"/>
        </w:rPr>
      </w:pPr>
      <w:proofErr w:type="spellStart"/>
      <w:r w:rsidRPr="004A2141">
        <w:rPr>
          <w:rFonts w:ascii="Calibri" w:hAnsi="Calibri" w:cs="Calibri"/>
          <w:b/>
          <w:bCs/>
          <w:sz w:val="18"/>
          <w:szCs w:val="18"/>
        </w:rPr>
        <w:t>Dept</w:t>
      </w:r>
      <w:proofErr w:type="spellEnd"/>
      <w:r w:rsidRPr="004A2141">
        <w:rPr>
          <w:rFonts w:ascii="Calibri" w:hAnsi="Calibri" w:cs="Calibri"/>
          <w:b/>
          <w:bCs/>
          <w:sz w:val="18"/>
          <w:szCs w:val="18"/>
        </w:rPr>
        <w:t xml:space="preserve"> Code:</w:t>
      </w:r>
      <w:r w:rsidRPr="004A2141">
        <w:rPr>
          <w:rFonts w:ascii="Calibri" w:hAnsi="Calibri" w:cs="Calibri"/>
          <w:b/>
          <w:bCs/>
          <w:sz w:val="18"/>
          <w:szCs w:val="18"/>
        </w:rPr>
        <w:tab/>
      </w:r>
      <w:r w:rsidRPr="004A2141">
        <w:rPr>
          <w:rFonts w:ascii="Calibri" w:hAnsi="Calibri" w:cs="Calibri"/>
          <w:b/>
          <w:bCs/>
          <w:sz w:val="18"/>
          <w:szCs w:val="18"/>
        </w:rPr>
        <w:tab/>
      </w:r>
      <w:r w:rsidRPr="004A2141">
        <w:rPr>
          <w:rFonts w:ascii="Calibri" w:hAnsi="Calibri" w:cs="Calibri"/>
          <w:bCs/>
          <w:sz w:val="18"/>
          <w:szCs w:val="18"/>
        </w:rPr>
        <w:t>NUR</w:t>
      </w:r>
    </w:p>
    <w:p w:rsidR="001D6BD2" w:rsidRPr="004A2141" w:rsidRDefault="001D6BD2" w:rsidP="001D6BD2">
      <w:pPr>
        <w:rPr>
          <w:rFonts w:ascii="Calibri" w:hAnsi="Calibri" w:cs="Calibri"/>
          <w:b/>
          <w:bCs/>
          <w:sz w:val="18"/>
          <w:szCs w:val="18"/>
        </w:rPr>
      </w:pPr>
      <w:r w:rsidRPr="004A2141">
        <w:rPr>
          <w:rFonts w:ascii="Calibri" w:hAnsi="Calibri" w:cs="Calibri"/>
          <w:b/>
          <w:bCs/>
          <w:sz w:val="18"/>
          <w:szCs w:val="18"/>
        </w:rPr>
        <w:t>Program (Major/College):</w:t>
      </w:r>
      <w:r w:rsidRPr="004A2141">
        <w:rPr>
          <w:rFonts w:ascii="Calibri" w:hAnsi="Calibri" w:cs="Calibri"/>
          <w:b/>
          <w:bCs/>
          <w:sz w:val="18"/>
          <w:szCs w:val="18"/>
        </w:rPr>
        <w:tab/>
      </w:r>
      <w:r w:rsidRPr="004A2141">
        <w:rPr>
          <w:rFonts w:ascii="Calibri" w:hAnsi="Calibri" w:cs="Calibri"/>
          <w:bCs/>
          <w:sz w:val="18"/>
          <w:szCs w:val="18"/>
        </w:rPr>
        <w:t>NUR</w:t>
      </w:r>
      <w:r>
        <w:rPr>
          <w:rFonts w:ascii="Calibri" w:hAnsi="Calibri" w:cs="Calibri"/>
          <w:bCs/>
          <w:sz w:val="18"/>
          <w:szCs w:val="18"/>
        </w:rPr>
        <w:t>/NAS/NBM</w:t>
      </w:r>
      <w:r w:rsidRPr="004A2141">
        <w:rPr>
          <w:rFonts w:ascii="Calibri" w:hAnsi="Calibri" w:cs="Calibri"/>
          <w:bCs/>
          <w:sz w:val="18"/>
          <w:szCs w:val="18"/>
        </w:rPr>
        <w:t xml:space="preserve"> NR</w:t>
      </w:r>
    </w:p>
    <w:p w:rsidR="001D6BD2" w:rsidRPr="00EB64C5" w:rsidRDefault="001D6BD2" w:rsidP="001D6BD2">
      <w:pPr>
        <w:rPr>
          <w:rFonts w:ascii="Calibri" w:hAnsi="Calibri" w:cs="Calibri"/>
          <w:bCs/>
          <w:sz w:val="18"/>
          <w:szCs w:val="18"/>
        </w:rPr>
      </w:pPr>
      <w:r w:rsidRPr="00EB64C5">
        <w:rPr>
          <w:rFonts w:ascii="Calibri" w:hAnsi="Calibri" w:cs="Calibri"/>
          <w:b/>
          <w:bCs/>
          <w:sz w:val="18"/>
          <w:szCs w:val="18"/>
        </w:rPr>
        <w:t>Approved:</w:t>
      </w:r>
      <w:r>
        <w:rPr>
          <w:rFonts w:ascii="Calibri" w:hAnsi="Calibri" w:cs="Calibri"/>
          <w:b/>
          <w:bCs/>
          <w:sz w:val="18"/>
          <w:szCs w:val="18"/>
        </w:rPr>
        <w:tab/>
      </w:r>
      <w:r>
        <w:rPr>
          <w:rFonts w:ascii="Calibri" w:hAnsi="Calibri" w:cs="Calibri"/>
          <w:b/>
          <w:bCs/>
          <w:sz w:val="18"/>
          <w:szCs w:val="18"/>
        </w:rPr>
        <w:tab/>
      </w:r>
      <w:r>
        <w:rPr>
          <w:rFonts w:ascii="Calibri" w:hAnsi="Calibri" w:cs="Calibri"/>
          <w:bCs/>
          <w:sz w:val="18"/>
          <w:szCs w:val="18"/>
        </w:rPr>
        <w:t>1980</w:t>
      </w:r>
    </w:p>
    <w:p w:rsidR="001D6BD2" w:rsidRPr="00EB64C5" w:rsidRDefault="001D6BD2" w:rsidP="001D6BD2">
      <w:pPr>
        <w:rPr>
          <w:rFonts w:ascii="Calibri" w:hAnsi="Calibri" w:cs="Calibri"/>
          <w:bCs/>
          <w:sz w:val="18"/>
          <w:szCs w:val="18"/>
        </w:rPr>
      </w:pPr>
    </w:p>
    <w:p w:rsidR="001D6BD2" w:rsidRPr="004A2141" w:rsidRDefault="001D6BD2" w:rsidP="001D6BD2">
      <w:pPr>
        <w:ind w:left="1440" w:hanging="1440"/>
        <w:rPr>
          <w:rFonts w:ascii="Calibri" w:hAnsi="Calibri" w:cs="Calibri"/>
          <w:b/>
          <w:bCs/>
          <w:sz w:val="18"/>
          <w:szCs w:val="18"/>
        </w:rPr>
      </w:pPr>
      <w:r w:rsidRPr="004A2141">
        <w:rPr>
          <w:rFonts w:ascii="Calibri" w:hAnsi="Calibri" w:cs="Calibri"/>
          <w:b/>
          <w:bCs/>
          <w:sz w:val="18"/>
          <w:szCs w:val="18"/>
        </w:rPr>
        <w:t>Concentrations:</w:t>
      </w:r>
    </w:p>
    <w:p w:rsidR="001D6BD2" w:rsidRPr="004A2141" w:rsidRDefault="001D6BD2" w:rsidP="001D6BD2">
      <w:pPr>
        <w:tabs>
          <w:tab w:val="left" w:pos="180"/>
        </w:tabs>
        <w:ind w:left="720" w:hanging="720"/>
        <w:rPr>
          <w:rFonts w:ascii="Calibri" w:hAnsi="Calibri" w:cs="Calibri"/>
          <w:noProof/>
          <w:color w:val="000000"/>
          <w:sz w:val="18"/>
          <w:szCs w:val="18"/>
        </w:rPr>
      </w:pPr>
      <w:r w:rsidRPr="004A2141">
        <w:rPr>
          <w:rFonts w:ascii="Calibri" w:hAnsi="Calibri" w:cs="Calibri"/>
          <w:noProof/>
          <w:color w:val="000000"/>
          <w:sz w:val="18"/>
          <w:szCs w:val="18"/>
        </w:rPr>
        <w:tab/>
      </w:r>
      <w:r>
        <w:rPr>
          <w:rFonts w:ascii="Calibri" w:hAnsi="Calibri" w:cs="Calibri"/>
          <w:noProof/>
          <w:color w:val="000000"/>
          <w:sz w:val="18"/>
          <w:szCs w:val="18"/>
        </w:rPr>
        <w:t>Adult-Gerontology Primary Care Nursing (NPG)</w:t>
      </w:r>
    </w:p>
    <w:p w:rsidR="001D6BD2" w:rsidRPr="004A2141" w:rsidRDefault="001D6BD2" w:rsidP="001D6BD2">
      <w:pPr>
        <w:tabs>
          <w:tab w:val="left" w:pos="180"/>
        </w:tabs>
        <w:ind w:left="720" w:hanging="720"/>
        <w:rPr>
          <w:rFonts w:ascii="Calibri" w:hAnsi="Calibri" w:cs="Calibri"/>
          <w:noProof/>
          <w:color w:val="000000"/>
          <w:sz w:val="18"/>
          <w:szCs w:val="18"/>
        </w:rPr>
      </w:pPr>
      <w:r w:rsidRPr="004A2141">
        <w:rPr>
          <w:rFonts w:ascii="Calibri" w:hAnsi="Calibri" w:cs="Calibri"/>
          <w:noProof/>
          <w:color w:val="000000"/>
          <w:sz w:val="18"/>
          <w:szCs w:val="18"/>
        </w:rPr>
        <w:tab/>
        <w:t>Clinical Nurse Leader</w:t>
      </w:r>
      <w:r>
        <w:rPr>
          <w:rFonts w:ascii="Calibri" w:hAnsi="Calibri" w:cs="Calibri"/>
          <w:noProof/>
          <w:color w:val="000000"/>
          <w:sz w:val="18"/>
          <w:szCs w:val="18"/>
        </w:rPr>
        <w:t>*</w:t>
      </w:r>
      <w:r w:rsidRPr="004A2141">
        <w:rPr>
          <w:rFonts w:ascii="Calibri" w:hAnsi="Calibri" w:cs="Calibri"/>
          <w:noProof/>
          <w:color w:val="000000"/>
          <w:sz w:val="18"/>
          <w:szCs w:val="18"/>
        </w:rPr>
        <w:t xml:space="preserve"> (NCL)</w:t>
      </w:r>
      <w:r>
        <w:rPr>
          <w:rFonts w:ascii="Calibri" w:hAnsi="Calibri" w:cs="Calibri"/>
          <w:noProof/>
          <w:color w:val="000000"/>
          <w:sz w:val="18"/>
          <w:szCs w:val="18"/>
        </w:rPr>
        <w:t xml:space="preserve"> (</w:t>
      </w:r>
      <w:r w:rsidRPr="004E68F9">
        <w:rPr>
          <w:rFonts w:ascii="Calibri" w:hAnsi="Calibri" w:cs="Calibri"/>
          <w:noProof/>
          <w:color w:val="000000"/>
          <w:sz w:val="18"/>
          <w:szCs w:val="18"/>
        </w:rPr>
        <w:t>on hold</w:t>
      </w:r>
      <w:r>
        <w:rPr>
          <w:rFonts w:ascii="Calibri" w:hAnsi="Calibri" w:cs="Calibri"/>
          <w:i/>
          <w:noProof/>
          <w:color w:val="000000"/>
          <w:sz w:val="18"/>
          <w:szCs w:val="18"/>
        </w:rPr>
        <w:t>)</w:t>
      </w:r>
    </w:p>
    <w:p w:rsidR="001D6BD2" w:rsidRPr="004A2141" w:rsidRDefault="001D6BD2" w:rsidP="001D6BD2">
      <w:pPr>
        <w:tabs>
          <w:tab w:val="left" w:pos="180"/>
        </w:tabs>
        <w:ind w:left="720" w:hanging="720"/>
        <w:rPr>
          <w:rFonts w:ascii="Calibri" w:hAnsi="Calibri" w:cs="Calibri"/>
          <w:noProof/>
          <w:color w:val="000000"/>
          <w:sz w:val="18"/>
          <w:szCs w:val="18"/>
        </w:rPr>
      </w:pPr>
      <w:r>
        <w:rPr>
          <w:rFonts w:ascii="Calibri" w:hAnsi="Calibri" w:cs="Calibri"/>
          <w:noProof/>
          <w:color w:val="000000"/>
          <w:sz w:val="18"/>
        </w:rPr>
        <w:tab/>
      </w:r>
      <w:r w:rsidRPr="004A2141">
        <w:rPr>
          <w:rFonts w:ascii="Calibri" w:hAnsi="Calibri" w:cs="Calibri"/>
          <w:noProof/>
          <w:color w:val="000000"/>
          <w:sz w:val="18"/>
          <w:szCs w:val="18"/>
        </w:rPr>
        <w:t>Family Health Nursing (NFH)</w:t>
      </w:r>
    </w:p>
    <w:p w:rsidR="001D6BD2" w:rsidRDefault="001D6BD2" w:rsidP="001D6BD2">
      <w:pPr>
        <w:tabs>
          <w:tab w:val="left" w:pos="180"/>
        </w:tabs>
        <w:ind w:left="720" w:hanging="720"/>
        <w:rPr>
          <w:rFonts w:ascii="Calibri" w:hAnsi="Calibri" w:cs="Calibri"/>
          <w:noProof/>
          <w:color w:val="000000"/>
          <w:sz w:val="18"/>
          <w:szCs w:val="18"/>
        </w:rPr>
      </w:pPr>
      <w:r w:rsidRPr="004A2141">
        <w:rPr>
          <w:rFonts w:ascii="Calibri" w:hAnsi="Calibri" w:cs="Calibri"/>
          <w:noProof/>
          <w:color w:val="000000"/>
          <w:sz w:val="18"/>
          <w:szCs w:val="18"/>
        </w:rPr>
        <w:tab/>
        <w:t xml:space="preserve">Nursing Education </w:t>
      </w:r>
      <w:r>
        <w:rPr>
          <w:rFonts w:ascii="Calibri" w:hAnsi="Calibri" w:cs="Calibri"/>
          <w:noProof/>
          <w:color w:val="000000"/>
          <w:sz w:val="18"/>
          <w:szCs w:val="18"/>
        </w:rPr>
        <w:t xml:space="preserve">* </w:t>
      </w:r>
      <w:r w:rsidRPr="004A2141">
        <w:rPr>
          <w:rFonts w:ascii="Calibri" w:hAnsi="Calibri" w:cs="Calibri"/>
          <w:noProof/>
          <w:color w:val="000000"/>
          <w:sz w:val="18"/>
          <w:szCs w:val="18"/>
        </w:rPr>
        <w:t>(NED)</w:t>
      </w:r>
    </w:p>
    <w:p w:rsidR="001D6BD2" w:rsidRPr="004A2141" w:rsidRDefault="001D6BD2" w:rsidP="001D6BD2">
      <w:pPr>
        <w:tabs>
          <w:tab w:val="left" w:pos="180"/>
        </w:tabs>
        <w:rPr>
          <w:rFonts w:ascii="Calibri" w:hAnsi="Calibri" w:cs="Calibri"/>
          <w:i/>
          <w:noProof/>
          <w:sz w:val="20"/>
        </w:rPr>
      </w:pPr>
      <w:r w:rsidRPr="004A2141">
        <w:rPr>
          <w:rFonts w:ascii="Calibri" w:hAnsi="Calibri" w:cs="Calibri"/>
          <w:noProof/>
          <w:color w:val="000000"/>
          <w:sz w:val="18"/>
          <w:szCs w:val="18"/>
        </w:rPr>
        <w:tab/>
      </w:r>
      <w:r w:rsidRPr="004A2141">
        <w:rPr>
          <w:rFonts w:ascii="Calibri" w:hAnsi="Calibri" w:cs="Calibri"/>
          <w:noProof/>
          <w:color w:val="000000"/>
          <w:sz w:val="18"/>
        </w:rPr>
        <w:t xml:space="preserve">Pediatric </w:t>
      </w:r>
      <w:r>
        <w:rPr>
          <w:rFonts w:ascii="Calibri" w:hAnsi="Calibri" w:cs="Calibri"/>
          <w:noProof/>
          <w:color w:val="000000"/>
          <w:sz w:val="18"/>
        </w:rPr>
        <w:t xml:space="preserve">Health </w:t>
      </w:r>
      <w:r w:rsidRPr="004A2141">
        <w:rPr>
          <w:rFonts w:ascii="Calibri" w:hAnsi="Calibri" w:cs="Calibri"/>
          <w:noProof/>
          <w:color w:val="000000"/>
          <w:sz w:val="18"/>
        </w:rPr>
        <w:t>Nurs</w:t>
      </w:r>
      <w:r>
        <w:rPr>
          <w:rFonts w:ascii="Calibri" w:hAnsi="Calibri" w:cs="Calibri"/>
          <w:noProof/>
          <w:color w:val="000000"/>
          <w:sz w:val="18"/>
        </w:rPr>
        <w:t>ing</w:t>
      </w:r>
      <w:r w:rsidRPr="004A2141">
        <w:rPr>
          <w:rFonts w:ascii="Calibri" w:hAnsi="Calibri" w:cs="Calibri"/>
          <w:noProof/>
          <w:color w:val="000000"/>
          <w:sz w:val="18"/>
        </w:rPr>
        <w:t xml:space="preserve"> </w:t>
      </w:r>
      <w:r>
        <w:rPr>
          <w:rFonts w:ascii="Calibri" w:hAnsi="Calibri" w:cs="Calibri"/>
          <w:noProof/>
          <w:color w:val="000000"/>
          <w:sz w:val="18"/>
        </w:rPr>
        <w:t>* (</w:t>
      </w:r>
      <w:r w:rsidRPr="004A2141">
        <w:rPr>
          <w:rFonts w:ascii="Calibri" w:hAnsi="Calibri" w:cs="Calibri"/>
          <w:noProof/>
          <w:color w:val="000000"/>
          <w:sz w:val="18"/>
        </w:rPr>
        <w:t>N</w:t>
      </w:r>
      <w:r>
        <w:rPr>
          <w:rFonts w:ascii="Calibri" w:hAnsi="Calibri" w:cs="Calibri"/>
          <w:noProof/>
          <w:color w:val="000000"/>
          <w:sz w:val="18"/>
        </w:rPr>
        <w:t>P</w:t>
      </w:r>
      <w:r w:rsidRPr="004A2141">
        <w:rPr>
          <w:rFonts w:ascii="Calibri" w:hAnsi="Calibri" w:cs="Calibri"/>
          <w:noProof/>
          <w:color w:val="000000"/>
          <w:sz w:val="18"/>
        </w:rPr>
        <w:t>H</w:t>
      </w:r>
      <w:r>
        <w:rPr>
          <w:rFonts w:ascii="Calibri" w:hAnsi="Calibri" w:cs="Calibri"/>
          <w:noProof/>
          <w:color w:val="000000"/>
          <w:sz w:val="18"/>
        </w:rPr>
        <w:t xml:space="preserve">) </w:t>
      </w:r>
    </w:p>
    <w:p w:rsidR="001D6BD2" w:rsidRPr="004A2141" w:rsidRDefault="001D6BD2" w:rsidP="001D6BD2">
      <w:pPr>
        <w:tabs>
          <w:tab w:val="left" w:pos="180"/>
        </w:tabs>
        <w:ind w:left="720" w:hanging="720"/>
        <w:rPr>
          <w:rFonts w:ascii="Calibri" w:hAnsi="Calibri" w:cs="Calibri"/>
          <w:noProof/>
          <w:color w:val="000000"/>
          <w:sz w:val="18"/>
          <w:szCs w:val="18"/>
        </w:rPr>
      </w:pPr>
      <w:r>
        <w:rPr>
          <w:rFonts w:ascii="Calibri" w:hAnsi="Calibri" w:cs="Calibri"/>
          <w:noProof/>
          <w:color w:val="000000"/>
          <w:sz w:val="18"/>
          <w:szCs w:val="18"/>
        </w:rPr>
        <w:tab/>
      </w:r>
      <w:r w:rsidRPr="004A2141">
        <w:rPr>
          <w:rFonts w:ascii="Calibri" w:hAnsi="Calibri" w:cs="Calibri"/>
          <w:noProof/>
          <w:color w:val="000000"/>
          <w:sz w:val="18"/>
          <w:szCs w:val="18"/>
        </w:rPr>
        <w:t>Psychiatric-Mental Health Nursing (NPM) (on hold)</w:t>
      </w:r>
    </w:p>
    <w:p w:rsidR="001D6BD2" w:rsidRDefault="001D6BD2" w:rsidP="001D6BD2">
      <w:pPr>
        <w:tabs>
          <w:tab w:val="left" w:pos="180"/>
        </w:tabs>
        <w:ind w:left="900" w:hanging="720"/>
        <w:rPr>
          <w:rFonts w:ascii="Calibri" w:hAnsi="Calibri" w:cs="Calibri"/>
          <w:noProof/>
          <w:color w:val="000000"/>
          <w:sz w:val="18"/>
          <w:szCs w:val="18"/>
        </w:rPr>
      </w:pPr>
    </w:p>
    <w:p w:rsidR="001D6BD2" w:rsidRPr="00FD1A1F" w:rsidRDefault="001D6BD2" w:rsidP="001D6BD2">
      <w:pPr>
        <w:tabs>
          <w:tab w:val="left" w:pos="180"/>
        </w:tabs>
        <w:rPr>
          <w:rFonts w:ascii="Calibri" w:hAnsi="Calibri" w:cs="Calibri"/>
          <w:b/>
          <w:noProof/>
          <w:color w:val="000000"/>
          <w:sz w:val="18"/>
          <w:szCs w:val="18"/>
        </w:rPr>
      </w:pPr>
      <w:r w:rsidRPr="00FD1A1F">
        <w:rPr>
          <w:rFonts w:ascii="Calibri" w:hAnsi="Calibri" w:cs="Calibri"/>
          <w:b/>
          <w:noProof/>
          <w:color w:val="000000"/>
          <w:sz w:val="18"/>
          <w:szCs w:val="18"/>
        </w:rPr>
        <w:t>Dual Concentrations:</w:t>
      </w:r>
    </w:p>
    <w:p w:rsidR="001D6BD2" w:rsidRDefault="001D6BD2" w:rsidP="001D6BD2">
      <w:pPr>
        <w:tabs>
          <w:tab w:val="left" w:pos="180"/>
        </w:tabs>
        <w:ind w:left="180"/>
        <w:rPr>
          <w:rFonts w:ascii="Calibri" w:hAnsi="Calibri" w:cs="Calibri"/>
          <w:noProof/>
          <w:sz w:val="18"/>
          <w:szCs w:val="18"/>
        </w:rPr>
      </w:pPr>
      <w:r>
        <w:rPr>
          <w:rFonts w:ascii="Calibri" w:hAnsi="Calibri" w:cs="Calibri"/>
          <w:noProof/>
          <w:sz w:val="18"/>
          <w:szCs w:val="18"/>
        </w:rPr>
        <w:t xml:space="preserve">Occupational Health Nursing (NOC)/Adult-Gerontology Primary Care * </w:t>
      </w:r>
    </w:p>
    <w:p w:rsidR="001D6BD2" w:rsidRDefault="001D6BD2" w:rsidP="001D6BD2">
      <w:pPr>
        <w:tabs>
          <w:tab w:val="left" w:pos="180"/>
        </w:tabs>
        <w:ind w:left="180"/>
        <w:rPr>
          <w:rFonts w:ascii="Calibri" w:hAnsi="Calibri" w:cs="Calibri"/>
          <w:noProof/>
          <w:sz w:val="18"/>
          <w:szCs w:val="18"/>
        </w:rPr>
      </w:pPr>
      <w:r>
        <w:rPr>
          <w:rFonts w:ascii="Calibri" w:hAnsi="Calibri" w:cs="Calibri"/>
          <w:noProof/>
          <w:sz w:val="18"/>
          <w:szCs w:val="18"/>
        </w:rPr>
        <w:t xml:space="preserve">Oncology Nursing (NOA)/Adult-Gerontology Primary Care * </w:t>
      </w:r>
    </w:p>
    <w:p w:rsidR="001D6BD2" w:rsidRPr="004A2141" w:rsidRDefault="001D6BD2" w:rsidP="001D6BD2">
      <w:pPr>
        <w:tabs>
          <w:tab w:val="left" w:pos="180"/>
        </w:tabs>
        <w:ind w:left="180"/>
        <w:rPr>
          <w:rFonts w:ascii="Calibri" w:hAnsi="Calibri" w:cs="Calibri"/>
          <w:noProof/>
          <w:sz w:val="18"/>
          <w:szCs w:val="18"/>
        </w:rPr>
      </w:pPr>
    </w:p>
    <w:p w:rsidR="001D6BD2" w:rsidRPr="004A2141" w:rsidRDefault="001D6BD2" w:rsidP="001D6BD2">
      <w:pPr>
        <w:tabs>
          <w:tab w:val="left" w:pos="180"/>
        </w:tabs>
        <w:rPr>
          <w:rFonts w:ascii="Calibri" w:hAnsi="Calibri" w:cs="Calibri"/>
          <w:noProof/>
          <w:sz w:val="18"/>
          <w:szCs w:val="18"/>
        </w:rPr>
      </w:pPr>
      <w:r w:rsidRPr="004A2141">
        <w:rPr>
          <w:rFonts w:ascii="Calibri" w:hAnsi="Calibri" w:cs="Calibri"/>
          <w:noProof/>
          <w:sz w:val="18"/>
          <w:szCs w:val="18"/>
        </w:rPr>
        <w:t>*</w:t>
      </w:r>
      <w:r>
        <w:rPr>
          <w:rFonts w:ascii="Calibri" w:hAnsi="Calibri" w:cs="Calibri"/>
          <w:noProof/>
          <w:sz w:val="18"/>
          <w:szCs w:val="18"/>
        </w:rPr>
        <w:t>S</w:t>
      </w:r>
      <w:r w:rsidRPr="004A2141">
        <w:rPr>
          <w:rFonts w:ascii="Calibri" w:hAnsi="Calibri" w:cs="Calibri"/>
          <w:noProof/>
          <w:sz w:val="18"/>
          <w:szCs w:val="18"/>
        </w:rPr>
        <w:t>tudents are admitted once per year in the Fall</w:t>
      </w:r>
      <w:r>
        <w:rPr>
          <w:rFonts w:ascii="Calibri" w:hAnsi="Calibri" w:cs="Calibri"/>
          <w:noProof/>
          <w:sz w:val="18"/>
          <w:szCs w:val="18"/>
        </w:rPr>
        <w:t>.</w:t>
      </w:r>
      <w:r w:rsidRPr="004A2141">
        <w:rPr>
          <w:rFonts w:ascii="Calibri" w:hAnsi="Calibri" w:cs="Calibri"/>
          <w:noProof/>
          <w:sz w:val="18"/>
          <w:szCs w:val="18"/>
        </w:rPr>
        <w:t xml:space="preserve">  </w:t>
      </w:r>
      <w:r>
        <w:rPr>
          <w:rFonts w:ascii="Calibri" w:hAnsi="Calibri" w:cs="Calibri"/>
          <w:noProof/>
          <w:sz w:val="18"/>
          <w:szCs w:val="18"/>
        </w:rPr>
        <w:t>The deadline for the Nurse Anesthesia concentration is December 15 for the following fall.  Application information and d</w:t>
      </w:r>
      <w:r w:rsidRPr="004A2141">
        <w:rPr>
          <w:rFonts w:ascii="Calibri" w:hAnsi="Calibri" w:cs="Calibri"/>
          <w:noProof/>
          <w:sz w:val="18"/>
          <w:szCs w:val="18"/>
        </w:rPr>
        <w:t xml:space="preserve">eadline is </w:t>
      </w:r>
      <w:r>
        <w:rPr>
          <w:rFonts w:ascii="Calibri" w:hAnsi="Calibri" w:cs="Calibri"/>
          <w:noProof/>
          <w:sz w:val="18"/>
          <w:szCs w:val="18"/>
        </w:rPr>
        <w:t xml:space="preserve">published on the College of Nursing website. </w:t>
      </w:r>
      <w:r w:rsidRPr="004A2141">
        <w:rPr>
          <w:rFonts w:ascii="Calibri" w:hAnsi="Calibri" w:cs="Calibri"/>
          <w:noProof/>
          <w:sz w:val="18"/>
          <w:szCs w:val="18"/>
        </w:rPr>
        <w:t>See web site for more information.</w:t>
      </w:r>
    </w:p>
    <w:p w:rsidR="001D6BD2" w:rsidRPr="004A2141" w:rsidRDefault="001D6BD2" w:rsidP="001D6BD2">
      <w:pPr>
        <w:tabs>
          <w:tab w:val="left" w:pos="180"/>
        </w:tabs>
        <w:rPr>
          <w:rFonts w:ascii="Calibri" w:hAnsi="Calibri" w:cs="Calibri"/>
          <w:noProof/>
          <w:color w:val="000000"/>
          <w:sz w:val="18"/>
          <w:szCs w:val="18"/>
        </w:rPr>
      </w:pPr>
    </w:p>
    <w:p w:rsidR="001D6BD2" w:rsidRPr="004A2141" w:rsidRDefault="001D6BD2" w:rsidP="001D6BD2">
      <w:pPr>
        <w:ind w:left="1440" w:hanging="1440"/>
        <w:rPr>
          <w:rFonts w:ascii="Calibri" w:hAnsi="Calibri" w:cs="Calibri"/>
          <w:b/>
          <w:bCs/>
          <w:sz w:val="18"/>
          <w:szCs w:val="18"/>
        </w:rPr>
      </w:pPr>
      <w:r w:rsidRPr="004A2141">
        <w:rPr>
          <w:rFonts w:ascii="Calibri" w:hAnsi="Calibri" w:cs="Calibri"/>
          <w:b/>
          <w:bCs/>
          <w:sz w:val="18"/>
          <w:szCs w:val="18"/>
        </w:rPr>
        <w:t>Also offered:</w:t>
      </w:r>
      <w:r w:rsidRPr="004A2141">
        <w:rPr>
          <w:rFonts w:ascii="Calibri" w:hAnsi="Calibri" w:cs="Calibri"/>
          <w:b/>
          <w:bCs/>
          <w:sz w:val="18"/>
          <w:szCs w:val="18"/>
        </w:rPr>
        <w:tab/>
      </w:r>
    </w:p>
    <w:p w:rsidR="001D6BD2" w:rsidRPr="004A2141" w:rsidRDefault="001D6BD2" w:rsidP="001D6BD2">
      <w:pPr>
        <w:ind w:left="1440" w:hanging="1440"/>
        <w:rPr>
          <w:rFonts w:ascii="Calibri" w:hAnsi="Calibri" w:cs="Calibri"/>
          <w:noProof/>
          <w:sz w:val="18"/>
          <w:szCs w:val="18"/>
        </w:rPr>
      </w:pPr>
      <w:r w:rsidRPr="004A2141">
        <w:rPr>
          <w:rFonts w:ascii="Calibri" w:hAnsi="Calibri" w:cs="Calibri"/>
          <w:noProof/>
          <w:sz w:val="18"/>
          <w:szCs w:val="18"/>
        </w:rPr>
        <w:t>Dual Degree M.S.</w:t>
      </w:r>
      <w:r>
        <w:rPr>
          <w:rFonts w:ascii="Calibri" w:hAnsi="Calibri" w:cs="Calibri"/>
          <w:noProof/>
          <w:sz w:val="18"/>
          <w:szCs w:val="18"/>
        </w:rPr>
        <w:t xml:space="preserve"> in Nursing</w:t>
      </w:r>
      <w:r w:rsidRPr="004A2141">
        <w:rPr>
          <w:rFonts w:ascii="Calibri" w:hAnsi="Calibri" w:cs="Calibri"/>
          <w:noProof/>
          <w:sz w:val="18"/>
          <w:szCs w:val="18"/>
        </w:rPr>
        <w:t>/M</w:t>
      </w:r>
      <w:r>
        <w:rPr>
          <w:rFonts w:ascii="Calibri" w:hAnsi="Calibri" w:cs="Calibri"/>
          <w:noProof/>
          <w:sz w:val="18"/>
          <w:szCs w:val="18"/>
        </w:rPr>
        <w:t>.</w:t>
      </w:r>
      <w:r w:rsidRPr="004A2141">
        <w:rPr>
          <w:rFonts w:ascii="Calibri" w:hAnsi="Calibri" w:cs="Calibri"/>
          <w:noProof/>
          <w:sz w:val="18"/>
          <w:szCs w:val="18"/>
        </w:rPr>
        <w:t>P</w:t>
      </w:r>
      <w:r>
        <w:rPr>
          <w:rFonts w:ascii="Calibri" w:hAnsi="Calibri" w:cs="Calibri"/>
          <w:noProof/>
          <w:sz w:val="18"/>
          <w:szCs w:val="18"/>
        </w:rPr>
        <w:t>.</w:t>
      </w:r>
      <w:r w:rsidRPr="004A2141">
        <w:rPr>
          <w:rFonts w:ascii="Calibri" w:hAnsi="Calibri" w:cs="Calibri"/>
          <w:noProof/>
          <w:sz w:val="18"/>
          <w:szCs w:val="18"/>
        </w:rPr>
        <w:t>H</w:t>
      </w:r>
      <w:r>
        <w:rPr>
          <w:rFonts w:ascii="Calibri" w:hAnsi="Calibri" w:cs="Calibri"/>
          <w:noProof/>
          <w:sz w:val="18"/>
          <w:szCs w:val="18"/>
        </w:rPr>
        <w:t>.</w:t>
      </w:r>
      <w:r w:rsidRPr="004A2141">
        <w:rPr>
          <w:rFonts w:ascii="Calibri" w:hAnsi="Calibri" w:cs="Calibri"/>
          <w:noProof/>
          <w:sz w:val="18"/>
          <w:szCs w:val="18"/>
        </w:rPr>
        <w:t xml:space="preserve"> </w:t>
      </w:r>
      <w:r>
        <w:rPr>
          <w:rFonts w:ascii="Calibri" w:hAnsi="Calibri" w:cs="Calibri"/>
          <w:noProof/>
          <w:sz w:val="18"/>
          <w:szCs w:val="18"/>
        </w:rPr>
        <w:t>in Public Health</w:t>
      </w:r>
    </w:p>
    <w:p w:rsidR="001D6BD2" w:rsidRDefault="001D6BD2" w:rsidP="001D6BD2">
      <w:pPr>
        <w:ind w:left="1440" w:hanging="1440"/>
        <w:rPr>
          <w:rFonts w:ascii="Calibri" w:hAnsi="Calibri" w:cs="Calibri"/>
          <w:noProof/>
          <w:sz w:val="18"/>
          <w:szCs w:val="18"/>
        </w:rPr>
      </w:pPr>
      <w:r>
        <w:rPr>
          <w:rFonts w:ascii="Calibri" w:hAnsi="Calibri" w:cs="Calibri"/>
          <w:noProof/>
          <w:sz w:val="18"/>
          <w:szCs w:val="18"/>
        </w:rPr>
        <w:t xml:space="preserve">With Nursing Concentration in </w:t>
      </w:r>
      <w:r w:rsidRPr="004A2141">
        <w:rPr>
          <w:rFonts w:ascii="Calibri" w:hAnsi="Calibri" w:cs="Calibri"/>
          <w:noProof/>
          <w:sz w:val="18"/>
          <w:szCs w:val="18"/>
        </w:rPr>
        <w:t>Adult</w:t>
      </w:r>
      <w:r>
        <w:rPr>
          <w:rFonts w:ascii="Calibri" w:hAnsi="Calibri" w:cs="Calibri"/>
          <w:noProof/>
          <w:sz w:val="18"/>
          <w:szCs w:val="18"/>
        </w:rPr>
        <w:t>-Gerontology</w:t>
      </w:r>
    </w:p>
    <w:p w:rsidR="001D6BD2" w:rsidRPr="004A2141" w:rsidRDefault="001D6BD2" w:rsidP="001D6BD2">
      <w:pPr>
        <w:ind w:left="1440" w:hanging="1440"/>
        <w:rPr>
          <w:rFonts w:ascii="Calibri" w:hAnsi="Calibri" w:cs="Calibri"/>
          <w:sz w:val="18"/>
          <w:szCs w:val="18"/>
        </w:rPr>
      </w:pPr>
      <w:r>
        <w:rPr>
          <w:rFonts w:ascii="Calibri" w:hAnsi="Calibri" w:cs="Calibri"/>
          <w:noProof/>
          <w:sz w:val="18"/>
          <w:szCs w:val="18"/>
        </w:rPr>
        <w:t>Primary Care/</w:t>
      </w:r>
      <w:r w:rsidRPr="004A2141">
        <w:rPr>
          <w:rFonts w:ascii="Calibri" w:hAnsi="Calibri" w:cs="Calibri"/>
          <w:noProof/>
          <w:sz w:val="18"/>
          <w:szCs w:val="18"/>
        </w:rPr>
        <w:t>Occupational Health</w:t>
      </w:r>
      <w:r>
        <w:rPr>
          <w:rFonts w:ascii="Calibri" w:hAnsi="Calibri" w:cs="Calibri"/>
          <w:noProof/>
          <w:sz w:val="18"/>
          <w:szCs w:val="18"/>
        </w:rPr>
        <w:t xml:space="preserve"> </w:t>
      </w:r>
      <w:r w:rsidRPr="004A2141">
        <w:rPr>
          <w:rFonts w:ascii="Calibri" w:hAnsi="Calibri" w:cs="Calibri"/>
          <w:noProof/>
          <w:sz w:val="18"/>
          <w:szCs w:val="18"/>
        </w:rPr>
        <w:t xml:space="preserve"> (NO</w:t>
      </w:r>
      <w:r>
        <w:rPr>
          <w:rFonts w:ascii="Calibri" w:hAnsi="Calibri" w:cs="Calibri"/>
          <w:noProof/>
          <w:sz w:val="18"/>
          <w:szCs w:val="18"/>
        </w:rPr>
        <w:t>P</w:t>
      </w:r>
      <w:r w:rsidRPr="004A2141">
        <w:rPr>
          <w:rFonts w:ascii="Calibri" w:hAnsi="Calibri" w:cs="Calibri"/>
          <w:noProof/>
          <w:sz w:val="18"/>
          <w:szCs w:val="18"/>
        </w:rPr>
        <w:t>)</w:t>
      </w:r>
    </w:p>
    <w:p w:rsidR="001D6BD2" w:rsidRPr="004A2141" w:rsidRDefault="001D6BD2" w:rsidP="001D6BD2">
      <w:pPr>
        <w:rPr>
          <w:rFonts w:ascii="Calibri" w:hAnsi="Calibri" w:cs="Calibri"/>
          <w:b/>
          <w:bCs/>
          <w:sz w:val="18"/>
        </w:rPr>
      </w:pPr>
    </w:p>
    <w:p w:rsidR="001D6BD2" w:rsidRPr="004A2141" w:rsidRDefault="001D6BD2" w:rsidP="001D6BD2">
      <w:pPr>
        <w:rPr>
          <w:rFonts w:ascii="Calibri" w:hAnsi="Calibri" w:cs="Calibri"/>
          <w:b/>
          <w:bCs/>
        </w:rPr>
      </w:pPr>
      <w:r w:rsidRPr="004A2141">
        <w:rPr>
          <w:rFonts w:ascii="Calibri" w:hAnsi="Calibri" w:cs="Calibri"/>
          <w:b/>
          <w:bCs/>
          <w:sz w:val="18"/>
        </w:rPr>
        <w:br w:type="column"/>
      </w:r>
      <w:r w:rsidRPr="004A2141">
        <w:rPr>
          <w:rFonts w:ascii="Calibri" w:hAnsi="Calibri" w:cs="Calibri"/>
          <w:b/>
          <w:bCs/>
        </w:rPr>
        <w:t>CONTACT INFORMATION</w:t>
      </w:r>
    </w:p>
    <w:p w:rsidR="001D6BD2" w:rsidRPr="004A2141" w:rsidRDefault="001D6BD2" w:rsidP="001D6BD2">
      <w:pPr>
        <w:jc w:val="center"/>
        <w:rPr>
          <w:rFonts w:ascii="Calibri" w:hAnsi="Calibri" w:cs="Calibri"/>
          <w:b/>
          <w:bCs/>
          <w:color w:val="0000FF"/>
          <w:sz w:val="18"/>
        </w:rPr>
      </w:pPr>
    </w:p>
    <w:p w:rsidR="001D6BD2" w:rsidRPr="004A2141" w:rsidRDefault="001D6BD2" w:rsidP="001D6BD2">
      <w:pPr>
        <w:tabs>
          <w:tab w:val="left" w:pos="1800"/>
        </w:tabs>
        <w:rPr>
          <w:rFonts w:ascii="Calibri" w:hAnsi="Calibri" w:cs="Calibri"/>
          <w:b/>
          <w:bCs/>
          <w:sz w:val="18"/>
        </w:rPr>
      </w:pPr>
      <w:r w:rsidRPr="004A2141">
        <w:rPr>
          <w:rFonts w:ascii="Calibri" w:hAnsi="Calibri" w:cs="Calibri"/>
          <w:b/>
          <w:bCs/>
          <w:sz w:val="18"/>
        </w:rPr>
        <w:t>College:</w:t>
      </w:r>
      <w:r w:rsidRPr="004A2141">
        <w:rPr>
          <w:rFonts w:ascii="Calibri" w:hAnsi="Calibri" w:cs="Calibri"/>
          <w:b/>
          <w:bCs/>
          <w:sz w:val="18"/>
        </w:rPr>
        <w:tab/>
      </w:r>
      <w:r w:rsidRPr="004A2141">
        <w:rPr>
          <w:rFonts w:ascii="Calibri" w:hAnsi="Calibri" w:cs="Calibri"/>
          <w:bCs/>
          <w:sz w:val="18"/>
        </w:rPr>
        <w:t>Nursing</w:t>
      </w:r>
    </w:p>
    <w:p w:rsidR="001D6BD2" w:rsidRPr="004A2141" w:rsidRDefault="001D6BD2" w:rsidP="001D6BD2">
      <w:pPr>
        <w:tabs>
          <w:tab w:val="left" w:pos="1800"/>
          <w:tab w:val="left" w:pos="2160"/>
        </w:tabs>
        <w:rPr>
          <w:rFonts w:ascii="Calibri" w:hAnsi="Calibri" w:cs="Calibri"/>
          <w:b/>
          <w:bCs/>
          <w:sz w:val="18"/>
          <w:szCs w:val="18"/>
        </w:rPr>
      </w:pPr>
    </w:p>
    <w:p w:rsidR="001D6BD2" w:rsidRPr="008359C6" w:rsidRDefault="001D6BD2" w:rsidP="001D6BD2">
      <w:pPr>
        <w:tabs>
          <w:tab w:val="left" w:pos="1800"/>
          <w:tab w:val="left" w:pos="2160"/>
        </w:tabs>
        <w:rPr>
          <w:rFonts w:ascii="Calibri" w:hAnsi="Calibri" w:cs="Calibri"/>
          <w:bCs/>
          <w:sz w:val="18"/>
          <w:szCs w:val="18"/>
        </w:rPr>
      </w:pPr>
      <w:r w:rsidRPr="004A2141">
        <w:rPr>
          <w:rFonts w:ascii="Calibri" w:hAnsi="Calibri" w:cs="Calibri"/>
          <w:b/>
          <w:bCs/>
          <w:sz w:val="18"/>
          <w:szCs w:val="18"/>
        </w:rPr>
        <w:t>Contact Information:</w:t>
      </w:r>
      <w:r w:rsidRPr="008359C6">
        <w:rPr>
          <w:rFonts w:ascii="Calibri" w:hAnsi="Calibri" w:cs="Calibri"/>
          <w:b/>
          <w:bCs/>
          <w:sz w:val="18"/>
          <w:szCs w:val="18"/>
        </w:rPr>
        <w:tab/>
      </w:r>
      <w:hyperlink r:id="rId8" w:history="1">
        <w:r w:rsidRPr="008359C6">
          <w:rPr>
            <w:rStyle w:val="Hyperlink"/>
            <w:rFonts w:ascii="Calibri" w:hAnsi="Calibri" w:cs="Calibri"/>
            <w:bCs/>
            <w:sz w:val="18"/>
            <w:szCs w:val="18"/>
          </w:rPr>
          <w:t>www.grad.usf.edu</w:t>
        </w:r>
      </w:hyperlink>
      <w:r w:rsidRPr="008359C6">
        <w:rPr>
          <w:rFonts w:ascii="Calibri" w:hAnsi="Calibri" w:cs="Calibri"/>
          <w:bCs/>
          <w:sz w:val="18"/>
          <w:szCs w:val="18"/>
        </w:rPr>
        <w:t xml:space="preserve"> </w:t>
      </w:r>
    </w:p>
    <w:p w:rsidR="001D6BD2" w:rsidRPr="004A2141" w:rsidRDefault="001D6BD2" w:rsidP="001D6BD2">
      <w:pPr>
        <w:tabs>
          <w:tab w:val="left" w:pos="1800"/>
        </w:tabs>
        <w:rPr>
          <w:rFonts w:ascii="Calibri" w:hAnsi="Calibri" w:cs="Calibri"/>
          <w:b/>
          <w:bCs/>
          <w:sz w:val="18"/>
        </w:rPr>
      </w:pPr>
    </w:p>
    <w:p w:rsidR="001D6BD2" w:rsidRPr="004A2141" w:rsidRDefault="001D6BD2" w:rsidP="001D6BD2">
      <w:pPr>
        <w:rPr>
          <w:rFonts w:ascii="Calibri" w:hAnsi="Calibri" w:cs="Calibri"/>
          <w:b/>
          <w:bCs/>
          <w:sz w:val="18"/>
        </w:rPr>
        <w:sectPr w:rsidR="001D6BD2" w:rsidRPr="004A2141" w:rsidSect="00E474B9">
          <w:type w:val="continuous"/>
          <w:pgSz w:w="12240" w:h="15840" w:code="1"/>
          <w:pgMar w:top="1440" w:right="1440" w:bottom="1440" w:left="1728" w:header="720" w:footer="1008" w:gutter="0"/>
          <w:cols w:num="2" w:space="792"/>
          <w:docGrid w:linePitch="360"/>
        </w:sectPr>
      </w:pPr>
      <w:r w:rsidRPr="004A2141">
        <w:rPr>
          <w:rFonts w:ascii="Calibri" w:hAnsi="Calibri" w:cs="Calibri"/>
          <w:b/>
          <w:bCs/>
          <w:sz w:val="18"/>
        </w:rPr>
        <w:br w:type="textWrapping" w:clear="all"/>
      </w:r>
    </w:p>
    <w:p w:rsidR="001D6BD2" w:rsidRPr="004A2141" w:rsidRDefault="001D6BD2" w:rsidP="001D6BD2">
      <w:pPr>
        <w:rPr>
          <w:rFonts w:ascii="Calibri" w:hAnsi="Calibri" w:cs="Calibri"/>
          <w:b/>
          <w:bCs/>
          <w:sz w:val="18"/>
        </w:rPr>
        <w:sectPr w:rsidR="001D6BD2" w:rsidRPr="004A2141" w:rsidSect="00E474B9">
          <w:type w:val="continuous"/>
          <w:pgSz w:w="12240" w:h="15840" w:code="1"/>
          <w:pgMar w:top="1440" w:right="1440" w:bottom="1440" w:left="1728" w:header="720" w:footer="1008" w:gutter="0"/>
          <w:cols w:num="2" w:sep="1" w:space="720"/>
          <w:docGrid w:linePitch="360"/>
        </w:sectPr>
      </w:pPr>
      <w:r w:rsidRPr="004A2141">
        <w:rPr>
          <w:rFonts w:ascii="Calibri" w:hAnsi="Calibri" w:cs="Calibri"/>
          <w:b/>
          <w:bCs/>
          <w:sz w:val="18"/>
        </w:rPr>
        <w:br w:type="textWrapping" w:clear="all"/>
      </w:r>
      <w:r w:rsidRPr="004A2141">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347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1D6BD2" w:rsidRPr="004A2141" w:rsidRDefault="001D6BD2" w:rsidP="001D6BD2">
      <w:pPr>
        <w:rPr>
          <w:rFonts w:ascii="Calibri" w:hAnsi="Calibri" w:cs="Calibri"/>
        </w:rPr>
      </w:pPr>
      <w:r w:rsidRPr="004A2141">
        <w:rPr>
          <w:rFonts w:ascii="Calibri" w:hAnsi="Calibri" w:cs="Calibri"/>
          <w:b/>
        </w:rPr>
        <w:lastRenderedPageBreak/>
        <w:t>PROGRAM INFORMATION</w:t>
      </w:r>
      <w:r w:rsidRPr="004A2141">
        <w:rPr>
          <w:rFonts w:ascii="Calibri" w:hAnsi="Calibri" w:cs="Calibri"/>
        </w:rPr>
        <w:t xml:space="preserve"> </w:t>
      </w: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rPr>
      </w:pP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szCs w:val="18"/>
        </w:rPr>
      </w:pPr>
      <w:r w:rsidRPr="004A2141">
        <w:rPr>
          <w:rFonts w:ascii="Calibri" w:hAnsi="Calibri" w:cs="Calibri"/>
          <w:noProof/>
          <w:sz w:val="18"/>
          <w:szCs w:val="18"/>
        </w:rPr>
        <w:t xml:space="preserve">The program in nursing leading to a Master of Science degree prepares its graduates for careers as nurse practitioners, nurse educators, or clinical nurse leaders. Students choose from a variety of nursing specialty options in advanced practice roles and enroll in a prescribed set of core courses central to all specialty options as well as specialty courses and electives.   Successful completion of the master’s practitioners program or Certified Registered Nurse Anesthetist program qualifies students to take appropriate national certification examinations and apply for licensure as an ARNP in Florida and other states.  Nurse Educator and Clinical Nurse Leader are also eligible for national certification from the National League of Nursing, and the American Association of the Colleges of Nursing, respectively. </w:t>
      </w: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szCs w:val="18"/>
        </w:rPr>
      </w:pPr>
    </w:p>
    <w:p w:rsidR="001D6BD2" w:rsidRPr="004A2141" w:rsidRDefault="001D6BD2" w:rsidP="001D6BD2">
      <w:pPr>
        <w:tabs>
          <w:tab w:val="left" w:pos="360"/>
          <w:tab w:val="left" w:pos="720"/>
          <w:tab w:val="left" w:pos="1080"/>
          <w:tab w:val="left" w:pos="1440"/>
          <w:tab w:val="left" w:pos="6480"/>
        </w:tabs>
        <w:jc w:val="both"/>
        <w:rPr>
          <w:rFonts w:ascii="Calibri" w:hAnsi="Calibri" w:cs="Calibri"/>
          <w:b/>
          <w:bCs/>
          <w:noProof/>
          <w:sz w:val="18"/>
          <w:szCs w:val="18"/>
        </w:rPr>
      </w:pPr>
      <w:r w:rsidRPr="004A2141">
        <w:rPr>
          <w:rFonts w:ascii="Calibri" w:hAnsi="Calibri" w:cs="Calibri"/>
          <w:b/>
          <w:bCs/>
          <w:noProof/>
          <w:sz w:val="18"/>
          <w:szCs w:val="18"/>
        </w:rPr>
        <w:t>Graduate Program Objectives</w:t>
      </w:r>
    </w:p>
    <w:p w:rsidR="001D6BD2" w:rsidRPr="004A2141" w:rsidRDefault="001D6BD2" w:rsidP="001D6BD2">
      <w:pPr>
        <w:pStyle w:val="ListParagraph"/>
        <w:numPr>
          <w:ilvl w:val="0"/>
          <w:numId w:val="3"/>
        </w:numPr>
        <w:spacing w:after="0" w:line="240" w:lineRule="auto"/>
        <w:ind w:left="720"/>
        <w:rPr>
          <w:rFonts w:cs="Calibri"/>
          <w:sz w:val="18"/>
          <w:szCs w:val="18"/>
        </w:rPr>
      </w:pPr>
      <w:r w:rsidRPr="004A2141">
        <w:rPr>
          <w:rFonts w:cs="Calibri"/>
          <w:sz w:val="18"/>
          <w:szCs w:val="18"/>
        </w:rPr>
        <w:t>Promote evidence based practice based on synthesis of the most current research relevant to advanced nursing practice.</w:t>
      </w:r>
    </w:p>
    <w:p w:rsidR="001D6BD2" w:rsidRPr="004A2141" w:rsidRDefault="001D6BD2" w:rsidP="001D6BD2">
      <w:pPr>
        <w:pStyle w:val="ListParagraph"/>
        <w:numPr>
          <w:ilvl w:val="0"/>
          <w:numId w:val="3"/>
        </w:numPr>
        <w:spacing w:after="0" w:line="240" w:lineRule="auto"/>
        <w:ind w:left="720"/>
        <w:rPr>
          <w:rFonts w:cs="Calibri"/>
          <w:b/>
          <w:sz w:val="18"/>
          <w:szCs w:val="18"/>
        </w:rPr>
      </w:pPr>
      <w:r w:rsidRPr="004A2141">
        <w:rPr>
          <w:rFonts w:cs="Calibri"/>
          <w:sz w:val="18"/>
          <w:szCs w:val="18"/>
        </w:rPr>
        <w:t>Ensure excellence in written and oral communication emphasizing opportunities for publishing and presenting in areas of expertise locally and nationally.</w:t>
      </w:r>
    </w:p>
    <w:p w:rsidR="001D6BD2" w:rsidRPr="004A2141" w:rsidRDefault="001D6BD2" w:rsidP="001D6BD2">
      <w:pPr>
        <w:pStyle w:val="ListParagraph"/>
        <w:numPr>
          <w:ilvl w:val="0"/>
          <w:numId w:val="3"/>
        </w:numPr>
        <w:spacing w:after="0" w:line="240" w:lineRule="auto"/>
        <w:ind w:left="720"/>
        <w:rPr>
          <w:rFonts w:cs="Calibri"/>
          <w:sz w:val="18"/>
          <w:szCs w:val="18"/>
        </w:rPr>
      </w:pPr>
      <w:r w:rsidRPr="004A2141">
        <w:rPr>
          <w:rFonts w:cs="Calibri"/>
          <w:sz w:val="18"/>
          <w:szCs w:val="18"/>
        </w:rPr>
        <w:t>Prepare leaders to implement and evaluate evidenced based practice.</w:t>
      </w:r>
    </w:p>
    <w:p w:rsidR="001D6BD2" w:rsidRPr="004A2141" w:rsidRDefault="001D6BD2" w:rsidP="001D6BD2">
      <w:pPr>
        <w:pStyle w:val="ListParagraph"/>
        <w:numPr>
          <w:ilvl w:val="0"/>
          <w:numId w:val="3"/>
        </w:numPr>
        <w:spacing w:after="0" w:line="240" w:lineRule="auto"/>
        <w:ind w:left="720"/>
        <w:rPr>
          <w:rFonts w:cs="Calibri"/>
          <w:sz w:val="18"/>
          <w:szCs w:val="18"/>
        </w:rPr>
      </w:pPr>
      <w:r w:rsidRPr="004A2141">
        <w:rPr>
          <w:rFonts w:cs="Calibri"/>
          <w:sz w:val="18"/>
          <w:szCs w:val="18"/>
        </w:rPr>
        <w:t xml:space="preserve">Create an environment that enhances the use of translational research to solve practice problems and improve health outcomes. </w:t>
      </w:r>
    </w:p>
    <w:p w:rsidR="001D6BD2" w:rsidRPr="004A2141" w:rsidRDefault="001D6BD2" w:rsidP="001D6BD2">
      <w:pPr>
        <w:pStyle w:val="ListParagraph"/>
        <w:numPr>
          <w:ilvl w:val="0"/>
          <w:numId w:val="3"/>
        </w:numPr>
        <w:spacing w:after="0" w:line="240" w:lineRule="auto"/>
        <w:ind w:left="720"/>
        <w:rPr>
          <w:rFonts w:cs="Calibri"/>
          <w:sz w:val="18"/>
          <w:szCs w:val="18"/>
        </w:rPr>
      </w:pPr>
      <w:r w:rsidRPr="004A2141">
        <w:rPr>
          <w:rFonts w:cs="Calibri"/>
          <w:sz w:val="18"/>
          <w:szCs w:val="18"/>
        </w:rPr>
        <w:t xml:space="preserve">Ensure excellence in the dissemination of findings from evidence-based practice at the national and international levels. </w:t>
      </w:r>
    </w:p>
    <w:p w:rsidR="001D6BD2" w:rsidRDefault="001D6BD2" w:rsidP="001D6BD2">
      <w:pPr>
        <w:tabs>
          <w:tab w:val="left" w:pos="360"/>
          <w:tab w:val="left" w:pos="720"/>
          <w:tab w:val="left" w:pos="1080"/>
          <w:tab w:val="left" w:pos="1440"/>
          <w:tab w:val="left" w:pos="6480"/>
        </w:tabs>
        <w:rPr>
          <w:rFonts w:ascii="Calibri" w:hAnsi="Calibri" w:cs="Calibri"/>
          <w:b/>
          <w:bCs/>
          <w:sz w:val="18"/>
          <w:szCs w:val="18"/>
        </w:rPr>
      </w:pPr>
    </w:p>
    <w:p w:rsidR="001D6BD2" w:rsidRDefault="001D6BD2" w:rsidP="001D6BD2">
      <w:pPr>
        <w:tabs>
          <w:tab w:val="left" w:pos="360"/>
          <w:tab w:val="left" w:pos="720"/>
          <w:tab w:val="left" w:pos="1080"/>
          <w:tab w:val="left" w:pos="1440"/>
          <w:tab w:val="left" w:pos="6480"/>
        </w:tabs>
        <w:rPr>
          <w:rFonts w:ascii="Calibri" w:hAnsi="Calibri" w:cs="Calibri"/>
          <w:b/>
          <w:bCs/>
          <w:sz w:val="18"/>
          <w:szCs w:val="18"/>
        </w:rPr>
      </w:pPr>
      <w:r w:rsidRPr="004A2141">
        <w:rPr>
          <w:rFonts w:ascii="Calibri" w:hAnsi="Calibri" w:cs="Calibri"/>
          <w:b/>
          <w:bCs/>
          <w:sz w:val="18"/>
          <w:szCs w:val="18"/>
        </w:rPr>
        <w:t>Major Research Areas</w:t>
      </w:r>
    </w:p>
    <w:p w:rsidR="001D6BD2" w:rsidRDefault="001D6BD2" w:rsidP="001D6BD2">
      <w:pPr>
        <w:tabs>
          <w:tab w:val="left" w:pos="360"/>
          <w:tab w:val="left" w:pos="720"/>
          <w:tab w:val="left" w:pos="1080"/>
          <w:tab w:val="left" w:pos="1440"/>
          <w:tab w:val="left" w:pos="6480"/>
        </w:tabs>
        <w:rPr>
          <w:rFonts w:ascii="Calibri" w:hAnsi="Calibri" w:cs="Calibri"/>
          <w:bCs/>
          <w:sz w:val="18"/>
          <w:szCs w:val="18"/>
        </w:rPr>
      </w:pPr>
      <w:r w:rsidRPr="005517C2">
        <w:rPr>
          <w:rFonts w:ascii="Calibri" w:hAnsi="Calibri" w:cs="Calibri"/>
          <w:bCs/>
          <w:sz w:val="18"/>
          <w:szCs w:val="18"/>
        </w:rPr>
        <w:t>The College has consolidated its research efforts into two main centers of research:</w:t>
      </w:r>
    </w:p>
    <w:p w:rsidR="001D6BD2" w:rsidRPr="005517C2" w:rsidRDefault="001D6BD2" w:rsidP="001D6BD2">
      <w:pPr>
        <w:tabs>
          <w:tab w:val="left" w:pos="360"/>
          <w:tab w:val="left" w:pos="720"/>
          <w:tab w:val="left" w:pos="1080"/>
          <w:tab w:val="left" w:pos="1440"/>
          <w:tab w:val="left" w:pos="6480"/>
        </w:tabs>
        <w:rPr>
          <w:rFonts w:ascii="Calibri" w:hAnsi="Calibri" w:cs="Calibri"/>
          <w:bCs/>
          <w:sz w:val="18"/>
          <w:szCs w:val="18"/>
        </w:rPr>
      </w:pPr>
    </w:p>
    <w:p w:rsidR="001D6BD2" w:rsidRDefault="001D6BD2" w:rsidP="001D6BD2">
      <w:pPr>
        <w:numPr>
          <w:ilvl w:val="0"/>
          <w:numId w:val="6"/>
        </w:numPr>
        <w:tabs>
          <w:tab w:val="left" w:pos="360"/>
          <w:tab w:val="left" w:pos="720"/>
          <w:tab w:val="left" w:pos="1080"/>
          <w:tab w:val="left" w:pos="1440"/>
          <w:tab w:val="left" w:pos="6480"/>
        </w:tabs>
        <w:ind w:left="720"/>
        <w:rPr>
          <w:rFonts w:ascii="Calibri" w:hAnsi="Calibri" w:cs="Calibri"/>
          <w:bCs/>
          <w:sz w:val="18"/>
          <w:szCs w:val="18"/>
        </w:rPr>
      </w:pPr>
      <w:r w:rsidRPr="005517C2">
        <w:rPr>
          <w:rFonts w:ascii="Calibri" w:hAnsi="Calibri" w:cs="Calibri"/>
          <w:bCs/>
          <w:sz w:val="18"/>
          <w:szCs w:val="18"/>
        </w:rPr>
        <w:t xml:space="preserve">The Center for Living with Chronic Illness: the College of Nursing (CON) focuses the impressive research expertise of our world-class nurse scientists, faculty, and students as they collaborate on unique solutions to the nation’s leading health care issues such as heart disease, Alzheimer’s/dementia, and cancer. </w:t>
      </w:r>
    </w:p>
    <w:p w:rsidR="001D6BD2" w:rsidRPr="005517C2" w:rsidRDefault="001D6BD2" w:rsidP="001D6BD2">
      <w:pPr>
        <w:tabs>
          <w:tab w:val="left" w:pos="360"/>
          <w:tab w:val="left" w:pos="720"/>
          <w:tab w:val="left" w:pos="1080"/>
          <w:tab w:val="left" w:pos="1440"/>
          <w:tab w:val="left" w:pos="6480"/>
        </w:tabs>
        <w:ind w:left="720"/>
        <w:rPr>
          <w:rFonts w:ascii="Calibri" w:hAnsi="Calibri" w:cs="Calibri"/>
          <w:bCs/>
          <w:sz w:val="18"/>
          <w:szCs w:val="18"/>
        </w:rPr>
      </w:pPr>
    </w:p>
    <w:p w:rsidR="001D6BD2" w:rsidRPr="005517C2" w:rsidRDefault="001D6BD2" w:rsidP="001D6BD2">
      <w:pPr>
        <w:tabs>
          <w:tab w:val="left" w:pos="360"/>
          <w:tab w:val="left" w:pos="720"/>
          <w:tab w:val="left" w:pos="1080"/>
          <w:tab w:val="left" w:pos="1440"/>
          <w:tab w:val="left" w:pos="6480"/>
        </w:tabs>
        <w:ind w:left="720" w:hanging="360"/>
        <w:rPr>
          <w:rFonts w:ascii="Calibri" w:hAnsi="Calibri" w:cs="Calibri"/>
          <w:bCs/>
          <w:sz w:val="18"/>
          <w:szCs w:val="18"/>
        </w:rPr>
      </w:pPr>
      <w:r w:rsidRPr="005517C2">
        <w:rPr>
          <w:rFonts w:ascii="Calibri" w:hAnsi="Calibri" w:cs="Calibri"/>
          <w:bCs/>
          <w:sz w:val="18"/>
          <w:szCs w:val="18"/>
        </w:rPr>
        <w:t>b.</w:t>
      </w:r>
      <w:r w:rsidRPr="005517C2">
        <w:rPr>
          <w:rFonts w:ascii="Calibri" w:hAnsi="Calibri" w:cs="Calibri"/>
          <w:bCs/>
          <w:sz w:val="18"/>
          <w:szCs w:val="18"/>
        </w:rPr>
        <w:tab/>
        <w:t>Through the CON RESTORE LIVES: Research to Rehabilitate and Restore the Lives of Veterans, Service Members and their Families we are developing evidence-based methods to help veterans and service members overcome psychological stress and other health problems that result from serving in combat operations.</w:t>
      </w:r>
    </w:p>
    <w:p w:rsidR="001D6BD2" w:rsidRDefault="001D6BD2" w:rsidP="001D6BD2">
      <w:pPr>
        <w:tabs>
          <w:tab w:val="left" w:pos="360"/>
          <w:tab w:val="left" w:pos="720"/>
          <w:tab w:val="left" w:pos="1080"/>
          <w:tab w:val="left" w:pos="1440"/>
          <w:tab w:val="left" w:pos="6480"/>
        </w:tabs>
        <w:rPr>
          <w:rFonts w:ascii="Calibri" w:hAnsi="Calibri" w:cs="Calibri"/>
          <w:b/>
          <w:bCs/>
          <w:sz w:val="18"/>
          <w:szCs w:val="18"/>
        </w:rPr>
      </w:pPr>
    </w:p>
    <w:p w:rsidR="001D6BD2" w:rsidRPr="004A2141" w:rsidRDefault="001D6BD2" w:rsidP="001D6BD2">
      <w:pPr>
        <w:tabs>
          <w:tab w:val="left" w:pos="360"/>
          <w:tab w:val="left" w:pos="720"/>
          <w:tab w:val="left" w:pos="1080"/>
          <w:tab w:val="left" w:pos="1440"/>
          <w:tab w:val="left" w:pos="6480"/>
        </w:tabs>
        <w:rPr>
          <w:rFonts w:ascii="Calibri" w:hAnsi="Calibri" w:cs="Calibri"/>
          <w:b/>
          <w:bCs/>
          <w:sz w:val="18"/>
          <w:szCs w:val="18"/>
        </w:rPr>
      </w:pPr>
      <w:r w:rsidRPr="004A2141">
        <w:rPr>
          <w:rFonts w:ascii="Calibri" w:hAnsi="Calibri" w:cs="Calibri"/>
          <w:b/>
          <w:bCs/>
          <w:sz w:val="18"/>
          <w:szCs w:val="18"/>
        </w:rPr>
        <w:t>Accreditation:</w:t>
      </w:r>
      <w:r w:rsidRPr="004A2141">
        <w:rPr>
          <w:rFonts w:ascii="Calibri" w:hAnsi="Calibri" w:cs="Calibri"/>
          <w:b/>
          <w:bCs/>
          <w:sz w:val="18"/>
          <w:szCs w:val="18"/>
        </w:rPr>
        <w:tab/>
      </w: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szCs w:val="18"/>
        </w:rPr>
      </w:pPr>
      <w:r w:rsidRPr="004A2141">
        <w:rPr>
          <w:rFonts w:ascii="Calibri" w:hAnsi="Calibri" w:cs="Calibri"/>
          <w:noProof/>
          <w:sz w:val="18"/>
          <w:szCs w:val="18"/>
        </w:rPr>
        <w:t>The Commission on Colleges of the Southern Association of Colleges and Schools, the Commission on Collegiate Nursng Education, and the Florida Board of Nursing.  In addition Nurse Anesthesia Master’s Concentration is accredited by the Council of Accreditation of Nurse Anesthesia Educational Programs.</w:t>
      </w:r>
    </w:p>
    <w:p w:rsidR="001D6BD2" w:rsidRPr="004A2141" w:rsidRDefault="001D6BD2" w:rsidP="001D6BD2">
      <w:pPr>
        <w:tabs>
          <w:tab w:val="left" w:pos="360"/>
          <w:tab w:val="left" w:pos="720"/>
          <w:tab w:val="left" w:pos="1080"/>
          <w:tab w:val="left" w:pos="1440"/>
          <w:tab w:val="left" w:pos="6480"/>
        </w:tabs>
        <w:ind w:left="360"/>
        <w:jc w:val="both"/>
        <w:rPr>
          <w:rFonts w:ascii="Calibri" w:hAnsi="Calibri" w:cs="Calibri"/>
          <w:sz w:val="18"/>
          <w:szCs w:val="18"/>
        </w:rPr>
      </w:pPr>
    </w:p>
    <w:p w:rsidR="001D6BD2" w:rsidRPr="004A2141" w:rsidRDefault="001D6BD2" w:rsidP="001D6BD2">
      <w:pPr>
        <w:tabs>
          <w:tab w:val="left" w:pos="360"/>
          <w:tab w:val="left" w:pos="720"/>
          <w:tab w:val="left" w:pos="1080"/>
          <w:tab w:val="left" w:pos="1440"/>
          <w:tab w:val="left" w:pos="6480"/>
        </w:tabs>
        <w:rPr>
          <w:rFonts w:ascii="Calibri" w:hAnsi="Calibri" w:cs="Calibri"/>
          <w:b/>
          <w:bCs/>
          <w:sz w:val="18"/>
          <w:szCs w:val="18"/>
        </w:rPr>
      </w:pPr>
    </w:p>
    <w:p w:rsidR="001D6BD2" w:rsidRPr="004A2141" w:rsidRDefault="001D6BD2" w:rsidP="001D6BD2">
      <w:pPr>
        <w:tabs>
          <w:tab w:val="left" w:pos="360"/>
          <w:tab w:val="left" w:pos="720"/>
          <w:tab w:val="left" w:pos="1080"/>
          <w:tab w:val="left" w:pos="1440"/>
          <w:tab w:val="left" w:pos="6480"/>
        </w:tabs>
        <w:rPr>
          <w:rFonts w:ascii="Calibri" w:hAnsi="Calibri" w:cs="Calibri"/>
          <w:b/>
          <w:bCs/>
        </w:rPr>
      </w:pPr>
      <w:r w:rsidRPr="004A2141">
        <w:rPr>
          <w:rFonts w:ascii="Calibri" w:hAnsi="Calibri" w:cs="Calibri"/>
          <w:b/>
          <w:bCs/>
        </w:rPr>
        <w:t>ADMISSION INFORMATION</w:t>
      </w:r>
    </w:p>
    <w:p w:rsidR="001D6BD2" w:rsidRPr="004A2141" w:rsidRDefault="001D6BD2" w:rsidP="001D6BD2">
      <w:pPr>
        <w:tabs>
          <w:tab w:val="left" w:pos="360"/>
          <w:tab w:val="left" w:pos="720"/>
          <w:tab w:val="left" w:pos="1080"/>
          <w:tab w:val="left" w:pos="1440"/>
          <w:tab w:val="left" w:pos="6480"/>
        </w:tabs>
        <w:rPr>
          <w:rFonts w:ascii="Calibri" w:hAnsi="Calibri" w:cs="Calibri"/>
          <w:b/>
          <w:bCs/>
          <w:sz w:val="18"/>
          <w:szCs w:val="18"/>
        </w:rPr>
      </w:pP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szCs w:val="18"/>
        </w:rPr>
      </w:pPr>
      <w:r w:rsidRPr="004A2141">
        <w:rPr>
          <w:rFonts w:ascii="Calibri" w:hAnsi="Calibri" w:cs="Calibri"/>
          <w:noProof/>
          <w:sz w:val="18"/>
          <w:szCs w:val="18"/>
        </w:rPr>
        <w:t xml:space="preserve">Must meet University requirements (see Graduate Admissions) as well as requirements listed in the introductory portion of the college catalog section. Certain concentrations are highly competitive.  Additional admission requirements and a higher GPA may be required for primary care and other selected concentrations. </w:t>
      </w:r>
    </w:p>
    <w:p w:rsidR="001D6BD2" w:rsidRPr="004A2141" w:rsidRDefault="001D6BD2" w:rsidP="001D6BD2">
      <w:pPr>
        <w:tabs>
          <w:tab w:val="left" w:pos="360"/>
          <w:tab w:val="left" w:pos="720"/>
          <w:tab w:val="left" w:pos="1080"/>
          <w:tab w:val="left" w:pos="1440"/>
          <w:tab w:val="left" w:pos="6480"/>
        </w:tabs>
        <w:rPr>
          <w:rFonts w:ascii="Calibri" w:hAnsi="Calibri" w:cs="Calibri"/>
          <w:b/>
          <w:bCs/>
          <w:sz w:val="18"/>
          <w:szCs w:val="18"/>
        </w:rPr>
      </w:pPr>
    </w:p>
    <w:p w:rsidR="001D6BD2" w:rsidRDefault="001D6BD2" w:rsidP="001D6BD2">
      <w:pPr>
        <w:tabs>
          <w:tab w:val="left" w:pos="360"/>
          <w:tab w:val="left" w:pos="720"/>
          <w:tab w:val="left" w:pos="1080"/>
          <w:tab w:val="left" w:pos="1440"/>
          <w:tab w:val="left" w:pos="6480"/>
        </w:tabs>
        <w:rPr>
          <w:rFonts w:ascii="Calibri" w:hAnsi="Calibri" w:cs="Calibri"/>
          <w:b/>
          <w:color w:val="0000FF"/>
          <w:sz w:val="18"/>
          <w:szCs w:val="18"/>
        </w:rPr>
      </w:pPr>
      <w:r w:rsidRPr="004A2141">
        <w:rPr>
          <w:rFonts w:ascii="Calibri" w:hAnsi="Calibri" w:cs="Calibri"/>
          <w:b/>
          <w:color w:val="0000FF"/>
          <w:sz w:val="18"/>
          <w:szCs w:val="18"/>
        </w:rPr>
        <w:t>Baccalaureate Degree (in Nursing) to Master’s Degree Program (B.S. to M.S.)</w:t>
      </w:r>
    </w:p>
    <w:p w:rsidR="001D6BD2" w:rsidRPr="004A2141" w:rsidRDefault="001D6BD2" w:rsidP="001D6BD2">
      <w:pPr>
        <w:tabs>
          <w:tab w:val="left" w:pos="360"/>
          <w:tab w:val="left" w:pos="720"/>
          <w:tab w:val="left" w:pos="1080"/>
          <w:tab w:val="left" w:pos="1440"/>
          <w:tab w:val="left" w:pos="6480"/>
        </w:tabs>
        <w:ind w:left="360"/>
        <w:rPr>
          <w:rFonts w:ascii="Calibri" w:hAnsi="Calibri" w:cs="Calibri"/>
          <w:b/>
          <w:color w:val="0000FF"/>
          <w:sz w:val="18"/>
          <w:szCs w:val="18"/>
        </w:rPr>
      </w:pPr>
    </w:p>
    <w:p w:rsidR="001D6BD2" w:rsidRPr="004A2141" w:rsidRDefault="001D6BD2" w:rsidP="001D6BD2">
      <w:pPr>
        <w:tabs>
          <w:tab w:val="left" w:pos="360"/>
          <w:tab w:val="left" w:pos="720"/>
          <w:tab w:val="left" w:pos="1080"/>
          <w:tab w:val="left" w:pos="6480"/>
        </w:tabs>
        <w:jc w:val="both"/>
        <w:rPr>
          <w:rFonts w:ascii="Calibri" w:hAnsi="Calibri" w:cs="Calibri"/>
          <w:sz w:val="18"/>
          <w:szCs w:val="18"/>
        </w:rPr>
      </w:pPr>
      <w:r w:rsidRPr="004A2141">
        <w:rPr>
          <w:rFonts w:ascii="Calibri" w:hAnsi="Calibri" w:cs="Calibri"/>
          <w:sz w:val="18"/>
          <w:szCs w:val="18"/>
        </w:rPr>
        <w:t>Nurses with a baccalaureate degree in nursing are prepared to enroll directly in graduate course work. The total number of credits required is specific to the nursing concentration. Admission criteria include:</w:t>
      </w:r>
    </w:p>
    <w:p w:rsidR="001D6BD2" w:rsidRPr="004A2141" w:rsidRDefault="001D6BD2" w:rsidP="001D6BD2">
      <w:pPr>
        <w:tabs>
          <w:tab w:val="left" w:pos="360"/>
          <w:tab w:val="left" w:pos="720"/>
          <w:tab w:val="left" w:pos="1080"/>
          <w:tab w:val="left" w:pos="1440"/>
          <w:tab w:val="left" w:pos="6480"/>
        </w:tabs>
        <w:ind w:left="720"/>
        <w:rPr>
          <w:rFonts w:ascii="Calibri" w:hAnsi="Calibri" w:cs="Calibri"/>
          <w:b/>
          <w:sz w:val="18"/>
          <w:szCs w:val="18"/>
        </w:rPr>
      </w:pPr>
    </w:p>
    <w:p w:rsidR="001D6BD2" w:rsidRPr="004A2141" w:rsidRDefault="001D6BD2" w:rsidP="001D6BD2">
      <w:pPr>
        <w:tabs>
          <w:tab w:val="left" w:pos="360"/>
          <w:tab w:val="left" w:pos="720"/>
          <w:tab w:val="left" w:pos="1080"/>
          <w:tab w:val="left" w:pos="1440"/>
          <w:tab w:val="left" w:pos="6480"/>
        </w:tabs>
        <w:ind w:left="720"/>
        <w:rPr>
          <w:rFonts w:ascii="Calibri" w:hAnsi="Calibri" w:cs="Calibri"/>
          <w:b/>
          <w:sz w:val="18"/>
          <w:szCs w:val="18"/>
        </w:rPr>
      </w:pPr>
      <w:r w:rsidRPr="004A2141">
        <w:rPr>
          <w:rFonts w:ascii="Calibri" w:hAnsi="Calibri" w:cs="Calibri"/>
          <w:b/>
          <w:sz w:val="18"/>
          <w:szCs w:val="18"/>
        </w:rPr>
        <w:t>Admission Requirements</w:t>
      </w:r>
    </w:p>
    <w:p w:rsidR="001D6BD2" w:rsidRPr="004A2141" w:rsidRDefault="001D6BD2" w:rsidP="001D6BD2">
      <w:pPr>
        <w:numPr>
          <w:ilvl w:val="1"/>
          <w:numId w:val="1"/>
        </w:numPr>
        <w:tabs>
          <w:tab w:val="clear" w:pos="1080"/>
          <w:tab w:val="left" w:pos="360"/>
          <w:tab w:val="left" w:pos="720"/>
          <w:tab w:val="num" w:pos="1440"/>
          <w:tab w:val="left" w:pos="6480"/>
        </w:tabs>
        <w:ind w:left="1440"/>
        <w:rPr>
          <w:rFonts w:ascii="Calibri" w:hAnsi="Calibri" w:cs="Calibri"/>
          <w:sz w:val="18"/>
          <w:szCs w:val="18"/>
        </w:rPr>
      </w:pPr>
      <w:r w:rsidRPr="004A2141">
        <w:rPr>
          <w:rFonts w:ascii="Calibri" w:hAnsi="Calibri" w:cs="Calibri"/>
          <w:sz w:val="18"/>
          <w:szCs w:val="18"/>
        </w:rPr>
        <w:t>Baccalaureate degree from a regionally accredited program</w:t>
      </w:r>
    </w:p>
    <w:p w:rsidR="001D6BD2" w:rsidRPr="004A2141" w:rsidRDefault="001D6BD2" w:rsidP="001D6BD2">
      <w:pPr>
        <w:numPr>
          <w:ilvl w:val="1"/>
          <w:numId w:val="1"/>
        </w:numPr>
        <w:tabs>
          <w:tab w:val="left" w:pos="360"/>
          <w:tab w:val="left" w:pos="720"/>
          <w:tab w:val="left" w:pos="1440"/>
          <w:tab w:val="left" w:pos="6480"/>
        </w:tabs>
        <w:ind w:left="1440"/>
        <w:rPr>
          <w:rFonts w:ascii="Calibri" w:hAnsi="Calibri" w:cs="Calibri"/>
          <w:sz w:val="18"/>
          <w:szCs w:val="18"/>
        </w:rPr>
      </w:pPr>
      <w:r w:rsidRPr="004A2141">
        <w:rPr>
          <w:rFonts w:ascii="Calibri" w:hAnsi="Calibri" w:cs="Calibri"/>
          <w:sz w:val="18"/>
          <w:szCs w:val="18"/>
        </w:rPr>
        <w:t>Earned grade point average of 3.00 or higher on 4.00 scale in all work attempted while registered as an upper division applicant working on a baccalaureate degree</w:t>
      </w:r>
      <w:r>
        <w:rPr>
          <w:rFonts w:ascii="Calibri" w:hAnsi="Calibri" w:cs="Calibri"/>
          <w:sz w:val="18"/>
          <w:szCs w:val="18"/>
        </w:rPr>
        <w:t>.</w:t>
      </w:r>
      <w:r w:rsidRPr="004A2141">
        <w:rPr>
          <w:rFonts w:ascii="Calibri" w:hAnsi="Calibri" w:cs="Calibri"/>
          <w:sz w:val="18"/>
          <w:szCs w:val="18"/>
        </w:rPr>
        <w:t>*</w:t>
      </w:r>
    </w:p>
    <w:p w:rsidR="009E527A" w:rsidRPr="009E527A" w:rsidRDefault="001D6BD2" w:rsidP="009E527A">
      <w:pPr>
        <w:numPr>
          <w:ilvl w:val="1"/>
          <w:numId w:val="1"/>
        </w:numPr>
        <w:tabs>
          <w:tab w:val="left" w:pos="360"/>
          <w:tab w:val="left" w:pos="720"/>
          <w:tab w:val="left" w:pos="1440"/>
          <w:tab w:val="left" w:pos="6480"/>
        </w:tabs>
        <w:ind w:left="1440"/>
        <w:rPr>
          <w:ins w:id="1" w:author="Burgess, Scott" w:date="2016-10-04T10:59:00Z"/>
          <w:rFonts w:ascii="Calibri" w:hAnsi="Calibri" w:cs="Calibri"/>
          <w:sz w:val="18"/>
          <w:szCs w:val="18"/>
        </w:rPr>
      </w:pPr>
      <w:del w:id="2" w:author="Burgess, Scott" w:date="2016-10-04T10:59:00Z">
        <w:r w:rsidRPr="004A2141" w:rsidDel="009E527A">
          <w:rPr>
            <w:rFonts w:ascii="Calibri" w:hAnsi="Calibri" w:cs="Calibri"/>
            <w:sz w:val="18"/>
            <w:szCs w:val="18"/>
          </w:rPr>
          <w:delText xml:space="preserve">Current license as registered nurse </w:delText>
        </w:r>
        <w:r w:rsidDel="009E527A">
          <w:rPr>
            <w:rFonts w:ascii="Calibri" w:hAnsi="Calibri" w:cs="Calibri"/>
            <w:sz w:val="18"/>
            <w:szCs w:val="18"/>
          </w:rPr>
          <w:delText>in the State of Florida</w:delText>
        </w:r>
      </w:del>
      <w:ins w:id="3" w:author="Burgess, Scott" w:date="2016-10-04T10:59:00Z">
        <w:r w:rsidR="009E527A" w:rsidRPr="009E527A">
          <w:rPr>
            <w:rFonts w:ascii="Calibri" w:hAnsi="Calibri" w:cs="Calibri"/>
            <w:sz w:val="18"/>
            <w:szCs w:val="18"/>
          </w:rPr>
          <w:t xml:space="preserve">Current unencumbered license as a registered nurse in the United States upon matriculation.   Current license as a registered nurse in the state of Florida before the first clinical course.  </w:t>
        </w:r>
      </w:ins>
    </w:p>
    <w:p w:rsidR="001D6BD2" w:rsidRPr="004A2141" w:rsidRDefault="001D6BD2">
      <w:pPr>
        <w:tabs>
          <w:tab w:val="left" w:pos="720"/>
          <w:tab w:val="left" w:pos="1440"/>
          <w:tab w:val="left" w:pos="6480"/>
        </w:tabs>
        <w:ind w:left="1080"/>
        <w:rPr>
          <w:rFonts w:ascii="Calibri" w:hAnsi="Calibri" w:cs="Calibri"/>
          <w:sz w:val="18"/>
          <w:szCs w:val="18"/>
        </w:rPr>
        <w:pPrChange w:id="4" w:author="Burgess, Scott" w:date="2016-10-04T11:01:00Z">
          <w:pPr>
            <w:numPr>
              <w:ilvl w:val="1"/>
              <w:numId w:val="1"/>
            </w:numPr>
            <w:tabs>
              <w:tab w:val="left" w:pos="360"/>
              <w:tab w:val="left" w:pos="720"/>
              <w:tab w:val="num" w:pos="1080"/>
              <w:tab w:val="left" w:pos="1440"/>
              <w:tab w:val="left" w:pos="6480"/>
            </w:tabs>
            <w:ind w:left="1440" w:hanging="360"/>
          </w:pPr>
        </w:pPrChange>
      </w:pPr>
    </w:p>
    <w:p w:rsidR="001D6BD2" w:rsidRPr="004A2141" w:rsidRDefault="001D6BD2" w:rsidP="001D6BD2">
      <w:pPr>
        <w:numPr>
          <w:ilvl w:val="1"/>
          <w:numId w:val="1"/>
        </w:numPr>
        <w:tabs>
          <w:tab w:val="left" w:pos="360"/>
          <w:tab w:val="left" w:pos="720"/>
          <w:tab w:val="left" w:pos="1440"/>
          <w:tab w:val="left" w:pos="6480"/>
        </w:tabs>
        <w:ind w:left="1440"/>
        <w:rPr>
          <w:rFonts w:ascii="Calibri" w:hAnsi="Calibri" w:cs="Calibri"/>
          <w:sz w:val="18"/>
          <w:szCs w:val="18"/>
        </w:rPr>
      </w:pPr>
      <w:r w:rsidRPr="004A2141">
        <w:rPr>
          <w:rFonts w:ascii="Calibri" w:hAnsi="Calibri" w:cs="Calibri"/>
          <w:sz w:val="18"/>
          <w:szCs w:val="18"/>
        </w:rPr>
        <w:lastRenderedPageBreak/>
        <w:t xml:space="preserve">Three letters of recommendation, indicating potential for graduate study, from persons who can attest to the applicant's academic ability, clinical competence, and commitment. (Optimally, these letters will be from nursing professors, or clinical supervisors.) </w:t>
      </w:r>
    </w:p>
    <w:p w:rsidR="001D6BD2" w:rsidRPr="004A2141" w:rsidRDefault="001D6BD2" w:rsidP="001D6BD2">
      <w:pPr>
        <w:numPr>
          <w:ilvl w:val="1"/>
          <w:numId w:val="1"/>
        </w:numPr>
        <w:tabs>
          <w:tab w:val="left" w:pos="360"/>
          <w:tab w:val="left" w:pos="720"/>
          <w:tab w:val="left" w:pos="1440"/>
          <w:tab w:val="left" w:pos="6480"/>
        </w:tabs>
        <w:ind w:left="1440"/>
        <w:rPr>
          <w:rFonts w:ascii="Calibri" w:hAnsi="Calibri" w:cs="Calibri"/>
          <w:sz w:val="18"/>
          <w:szCs w:val="18"/>
        </w:rPr>
      </w:pPr>
      <w:r w:rsidRPr="004A2141">
        <w:rPr>
          <w:rFonts w:ascii="Calibri" w:hAnsi="Calibri" w:cs="Calibri"/>
          <w:sz w:val="18"/>
          <w:szCs w:val="18"/>
        </w:rPr>
        <w:t>Personal statement of goals</w:t>
      </w:r>
    </w:p>
    <w:p w:rsidR="001D6BD2" w:rsidRPr="004A2141" w:rsidRDefault="001D6BD2" w:rsidP="001D6BD2">
      <w:pPr>
        <w:numPr>
          <w:ilvl w:val="1"/>
          <w:numId w:val="1"/>
        </w:numPr>
        <w:tabs>
          <w:tab w:val="left" w:pos="360"/>
          <w:tab w:val="left" w:pos="720"/>
          <w:tab w:val="left" w:pos="1440"/>
          <w:tab w:val="left" w:pos="6480"/>
        </w:tabs>
        <w:ind w:left="1440"/>
        <w:rPr>
          <w:rFonts w:ascii="Calibri" w:hAnsi="Calibri" w:cs="Calibri"/>
          <w:sz w:val="18"/>
          <w:szCs w:val="18"/>
        </w:rPr>
      </w:pPr>
      <w:r w:rsidRPr="004A2141">
        <w:rPr>
          <w:rFonts w:ascii="Calibri" w:hAnsi="Calibri" w:cs="Calibri"/>
          <w:sz w:val="18"/>
          <w:szCs w:val="18"/>
        </w:rPr>
        <w:t>Current resume or curriculum vitae</w:t>
      </w:r>
    </w:p>
    <w:p w:rsidR="001D6BD2" w:rsidRDefault="001D6BD2" w:rsidP="001D6BD2">
      <w:pPr>
        <w:numPr>
          <w:ilvl w:val="1"/>
          <w:numId w:val="1"/>
        </w:numPr>
        <w:tabs>
          <w:tab w:val="left" w:pos="360"/>
          <w:tab w:val="left" w:pos="720"/>
          <w:tab w:val="left" w:pos="1440"/>
          <w:tab w:val="left" w:pos="6480"/>
        </w:tabs>
        <w:ind w:left="1440"/>
        <w:rPr>
          <w:rFonts w:ascii="Calibri" w:hAnsi="Calibri" w:cs="Calibri"/>
          <w:sz w:val="18"/>
          <w:szCs w:val="18"/>
        </w:rPr>
      </w:pPr>
      <w:r w:rsidRPr="004A2141">
        <w:rPr>
          <w:rFonts w:ascii="Calibri" w:hAnsi="Calibri" w:cs="Calibri"/>
          <w:sz w:val="18"/>
          <w:szCs w:val="18"/>
        </w:rPr>
        <w:t>A personal interview with a designated faculty member may also be required</w:t>
      </w:r>
    </w:p>
    <w:p w:rsidR="001D6BD2" w:rsidRDefault="001D6BD2" w:rsidP="001D6BD2">
      <w:pPr>
        <w:numPr>
          <w:ilvl w:val="1"/>
          <w:numId w:val="1"/>
        </w:numPr>
        <w:tabs>
          <w:tab w:val="left" w:pos="360"/>
          <w:tab w:val="left" w:pos="720"/>
          <w:tab w:val="left" w:pos="1440"/>
          <w:tab w:val="left" w:pos="6480"/>
        </w:tabs>
        <w:ind w:left="1440"/>
        <w:rPr>
          <w:ins w:id="5" w:author="Burgess, Scott" w:date="2016-10-04T11:02:00Z"/>
          <w:rFonts w:ascii="Calibri" w:hAnsi="Calibri" w:cs="Calibri"/>
          <w:sz w:val="18"/>
          <w:szCs w:val="18"/>
        </w:rPr>
      </w:pPr>
      <w:r w:rsidRPr="004A2141">
        <w:rPr>
          <w:rFonts w:ascii="Calibri" w:hAnsi="Calibri" w:cs="Calibri"/>
          <w:sz w:val="18"/>
          <w:szCs w:val="18"/>
        </w:rPr>
        <w:t>For the Nurse Anesthesia Concentration, the Graduate Record Examination (GRE) is required</w:t>
      </w:r>
      <w:r>
        <w:rPr>
          <w:rFonts w:ascii="Calibri" w:hAnsi="Calibri" w:cs="Calibri"/>
          <w:sz w:val="18"/>
          <w:szCs w:val="18"/>
        </w:rPr>
        <w:t>.  Graduate Record Examination (GRE) taken within five years of application.  Competitive score on the GRE.</w:t>
      </w:r>
    </w:p>
    <w:p w:rsidR="00C55DA1" w:rsidRDefault="00C55DA1" w:rsidP="001D6BD2">
      <w:pPr>
        <w:numPr>
          <w:ilvl w:val="1"/>
          <w:numId w:val="1"/>
        </w:numPr>
        <w:tabs>
          <w:tab w:val="left" w:pos="360"/>
          <w:tab w:val="left" w:pos="720"/>
          <w:tab w:val="left" w:pos="1440"/>
          <w:tab w:val="left" w:pos="6480"/>
        </w:tabs>
        <w:ind w:left="1440"/>
        <w:rPr>
          <w:rFonts w:ascii="Calibri" w:hAnsi="Calibri" w:cs="Calibri"/>
          <w:sz w:val="18"/>
          <w:szCs w:val="18"/>
        </w:rPr>
      </w:pPr>
      <w:ins w:id="6" w:author="Burgess, Scott" w:date="2016-10-04T11:02:00Z">
        <w:r>
          <w:rPr>
            <w:rFonts w:ascii="Calibri" w:hAnsi="Calibri" w:cs="Calibri"/>
            <w:sz w:val="18"/>
            <w:szCs w:val="18"/>
          </w:rPr>
          <w:t xml:space="preserve">Applicants to the MS program are required to complete both a </w:t>
        </w:r>
        <w:proofErr w:type="spellStart"/>
        <w:r>
          <w:rPr>
            <w:rFonts w:ascii="Calibri" w:hAnsi="Calibri" w:cs="Calibri"/>
            <w:sz w:val="18"/>
            <w:szCs w:val="18"/>
          </w:rPr>
          <w:t>NursingCAS</w:t>
        </w:r>
        <w:proofErr w:type="spellEnd"/>
        <w:r>
          <w:rPr>
            <w:rFonts w:ascii="Calibri" w:hAnsi="Calibri" w:cs="Calibri"/>
            <w:sz w:val="18"/>
            <w:szCs w:val="18"/>
          </w:rPr>
          <w:t xml:space="preserve"> application and a USF Graduate Studies Application.  </w:t>
        </w:r>
      </w:ins>
    </w:p>
    <w:p w:rsidR="001D6BD2" w:rsidRDefault="001D6BD2" w:rsidP="001D6BD2">
      <w:pPr>
        <w:tabs>
          <w:tab w:val="left" w:pos="720"/>
          <w:tab w:val="left" w:pos="1440"/>
          <w:tab w:val="left" w:pos="6480"/>
        </w:tabs>
        <w:ind w:left="1440"/>
        <w:rPr>
          <w:rFonts w:ascii="Calibri" w:hAnsi="Calibri" w:cs="Calibri"/>
          <w:sz w:val="18"/>
          <w:szCs w:val="18"/>
        </w:rPr>
      </w:pPr>
    </w:p>
    <w:p w:rsidR="001D6BD2" w:rsidRPr="004A2141" w:rsidRDefault="001D6BD2" w:rsidP="001D6BD2">
      <w:pPr>
        <w:tabs>
          <w:tab w:val="left" w:pos="360"/>
          <w:tab w:val="left" w:pos="1080"/>
          <w:tab w:val="left" w:pos="1440"/>
          <w:tab w:val="left" w:pos="6480"/>
        </w:tabs>
        <w:ind w:left="720"/>
        <w:jc w:val="both"/>
        <w:rPr>
          <w:rFonts w:ascii="Calibri" w:hAnsi="Calibri" w:cs="Calibri"/>
          <w:sz w:val="18"/>
          <w:szCs w:val="18"/>
        </w:rPr>
      </w:pPr>
      <w:r w:rsidRPr="004A2141">
        <w:rPr>
          <w:rFonts w:ascii="Calibri" w:hAnsi="Calibri" w:cs="Calibri"/>
          <w:sz w:val="18"/>
          <w:szCs w:val="18"/>
        </w:rPr>
        <w:t>Applicants who do not meet these requirements may petition the Student Affairs Committee for consideration for admission.</w:t>
      </w:r>
    </w:p>
    <w:p w:rsidR="001D6BD2" w:rsidRDefault="001D6BD2" w:rsidP="001D6BD2">
      <w:pPr>
        <w:tabs>
          <w:tab w:val="left" w:pos="360"/>
          <w:tab w:val="left" w:pos="720"/>
          <w:tab w:val="left" w:pos="1080"/>
          <w:tab w:val="left" w:pos="6480"/>
        </w:tabs>
        <w:rPr>
          <w:rFonts w:ascii="Calibri" w:hAnsi="Calibri" w:cs="Calibri"/>
          <w:b/>
          <w:noProof/>
          <w:color w:val="0000FF"/>
          <w:sz w:val="18"/>
          <w:szCs w:val="18"/>
        </w:rPr>
      </w:pPr>
      <w:r w:rsidRPr="004A2141">
        <w:rPr>
          <w:rFonts w:ascii="Calibri" w:hAnsi="Calibri" w:cs="Calibri"/>
          <w:b/>
          <w:noProof/>
          <w:color w:val="0000FF"/>
          <w:sz w:val="18"/>
          <w:szCs w:val="18"/>
        </w:rPr>
        <w:t>Registered Nurse to Master’s Degree Program  (NBM)</w:t>
      </w:r>
    </w:p>
    <w:p w:rsidR="001D6BD2" w:rsidRPr="004A2141" w:rsidRDefault="001D6BD2" w:rsidP="001D6BD2">
      <w:pPr>
        <w:tabs>
          <w:tab w:val="left" w:pos="360"/>
          <w:tab w:val="left" w:pos="720"/>
          <w:tab w:val="left" w:pos="1080"/>
          <w:tab w:val="left" w:pos="6480"/>
        </w:tabs>
        <w:ind w:left="360"/>
        <w:rPr>
          <w:rFonts w:ascii="Calibri" w:hAnsi="Calibri" w:cs="Calibri"/>
          <w:b/>
          <w:noProof/>
          <w:color w:val="0000FF"/>
          <w:sz w:val="18"/>
          <w:szCs w:val="18"/>
        </w:rPr>
      </w:pPr>
    </w:p>
    <w:p w:rsidR="001D6BD2" w:rsidRPr="004A2141" w:rsidRDefault="001D6BD2" w:rsidP="001D6BD2">
      <w:pPr>
        <w:tabs>
          <w:tab w:val="left" w:pos="360"/>
          <w:tab w:val="left" w:pos="720"/>
          <w:tab w:val="left" w:pos="1080"/>
          <w:tab w:val="left" w:pos="1440"/>
          <w:tab w:val="left" w:pos="2430"/>
          <w:tab w:val="left" w:pos="6480"/>
        </w:tabs>
        <w:jc w:val="both"/>
        <w:rPr>
          <w:rFonts w:ascii="Calibri" w:hAnsi="Calibri" w:cs="Calibri"/>
          <w:noProof/>
          <w:sz w:val="18"/>
          <w:szCs w:val="18"/>
        </w:rPr>
      </w:pPr>
      <w:r w:rsidRPr="004A2141">
        <w:rPr>
          <w:rFonts w:ascii="Calibri" w:hAnsi="Calibri" w:cs="Calibri"/>
          <w:noProof/>
          <w:sz w:val="18"/>
          <w:szCs w:val="18"/>
        </w:rPr>
        <w:t xml:space="preserve">Registered nurses who have earned a baccalaureate degree in another discipline are eligible for admission to the Master’s program. </w:t>
      </w:r>
    </w:p>
    <w:p w:rsidR="001D6BD2" w:rsidRPr="004A2141" w:rsidRDefault="001D6BD2" w:rsidP="001D6BD2">
      <w:pPr>
        <w:tabs>
          <w:tab w:val="left" w:pos="360"/>
          <w:tab w:val="left" w:pos="720"/>
          <w:tab w:val="left" w:pos="1080"/>
          <w:tab w:val="left" w:pos="1440"/>
          <w:tab w:val="left" w:pos="2430"/>
          <w:tab w:val="left" w:pos="6480"/>
        </w:tabs>
        <w:ind w:left="720"/>
        <w:rPr>
          <w:rFonts w:ascii="Calibri" w:hAnsi="Calibri" w:cs="Calibri"/>
          <w:b/>
          <w:sz w:val="18"/>
          <w:szCs w:val="18"/>
        </w:rPr>
      </w:pPr>
    </w:p>
    <w:p w:rsidR="001D6BD2" w:rsidRPr="004A2141" w:rsidRDefault="001D6BD2" w:rsidP="001D6BD2">
      <w:pPr>
        <w:tabs>
          <w:tab w:val="left" w:pos="360"/>
          <w:tab w:val="left" w:pos="720"/>
          <w:tab w:val="left" w:pos="1080"/>
          <w:tab w:val="left" w:pos="1440"/>
          <w:tab w:val="left" w:pos="2430"/>
          <w:tab w:val="left" w:pos="6480"/>
        </w:tabs>
        <w:ind w:left="720"/>
        <w:rPr>
          <w:rFonts w:ascii="Calibri" w:hAnsi="Calibri" w:cs="Calibri"/>
          <w:b/>
          <w:sz w:val="18"/>
          <w:szCs w:val="18"/>
        </w:rPr>
      </w:pPr>
      <w:r w:rsidRPr="004A2141">
        <w:rPr>
          <w:rFonts w:ascii="Calibri" w:hAnsi="Calibri" w:cs="Calibri"/>
          <w:b/>
          <w:sz w:val="18"/>
          <w:szCs w:val="18"/>
        </w:rPr>
        <w:t>Admissions Requirements</w:t>
      </w:r>
    </w:p>
    <w:p w:rsidR="001D6BD2" w:rsidRPr="004A2141"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r w:rsidRPr="004A2141">
        <w:rPr>
          <w:rFonts w:ascii="Calibri" w:hAnsi="Calibri" w:cs="Calibri"/>
          <w:sz w:val="18"/>
          <w:szCs w:val="18"/>
        </w:rPr>
        <w:t>B</w:t>
      </w:r>
      <w:r>
        <w:rPr>
          <w:rFonts w:ascii="Calibri" w:hAnsi="Calibri" w:cs="Calibri"/>
          <w:sz w:val="18"/>
          <w:szCs w:val="18"/>
        </w:rPr>
        <w:t>.</w:t>
      </w:r>
      <w:r w:rsidRPr="004A2141">
        <w:rPr>
          <w:rFonts w:ascii="Calibri" w:hAnsi="Calibri" w:cs="Calibri"/>
          <w:sz w:val="18"/>
          <w:szCs w:val="18"/>
        </w:rPr>
        <w:t>S</w:t>
      </w:r>
      <w:r>
        <w:rPr>
          <w:rFonts w:ascii="Calibri" w:hAnsi="Calibri" w:cs="Calibri"/>
          <w:sz w:val="18"/>
          <w:szCs w:val="18"/>
        </w:rPr>
        <w:t>.</w:t>
      </w:r>
      <w:r w:rsidRPr="004A2141">
        <w:rPr>
          <w:rFonts w:ascii="Calibri" w:hAnsi="Calibri" w:cs="Calibri"/>
          <w:sz w:val="18"/>
          <w:szCs w:val="18"/>
        </w:rPr>
        <w:t>/B</w:t>
      </w:r>
      <w:r>
        <w:rPr>
          <w:rFonts w:ascii="Calibri" w:hAnsi="Calibri" w:cs="Calibri"/>
          <w:sz w:val="18"/>
          <w:szCs w:val="18"/>
        </w:rPr>
        <w:t>.</w:t>
      </w:r>
      <w:r w:rsidRPr="004A2141">
        <w:rPr>
          <w:rFonts w:ascii="Calibri" w:hAnsi="Calibri" w:cs="Calibri"/>
          <w:sz w:val="18"/>
          <w:szCs w:val="18"/>
        </w:rPr>
        <w:t>A</w:t>
      </w:r>
      <w:r>
        <w:rPr>
          <w:rFonts w:ascii="Calibri" w:hAnsi="Calibri" w:cs="Calibri"/>
          <w:sz w:val="18"/>
          <w:szCs w:val="18"/>
        </w:rPr>
        <w:t>.</w:t>
      </w:r>
      <w:r w:rsidRPr="004A2141">
        <w:rPr>
          <w:rFonts w:ascii="Calibri" w:hAnsi="Calibri" w:cs="Calibri"/>
          <w:sz w:val="18"/>
          <w:szCs w:val="18"/>
        </w:rPr>
        <w:t xml:space="preserve"> from a regionally accredited program</w:t>
      </w:r>
    </w:p>
    <w:p w:rsidR="001D6BD2" w:rsidRPr="00A93047" w:rsidRDefault="001D6BD2" w:rsidP="001D6BD2">
      <w:pPr>
        <w:numPr>
          <w:ilvl w:val="0"/>
          <w:numId w:val="2"/>
        </w:numPr>
        <w:tabs>
          <w:tab w:val="left" w:pos="360"/>
          <w:tab w:val="left" w:pos="720"/>
          <w:tab w:val="left" w:pos="900"/>
          <w:tab w:val="left" w:pos="1080"/>
          <w:tab w:val="left" w:pos="1440"/>
          <w:tab w:val="left" w:pos="2430"/>
          <w:tab w:val="left" w:pos="6480"/>
        </w:tabs>
        <w:spacing w:after="200" w:line="276" w:lineRule="auto"/>
        <w:ind w:left="1440"/>
        <w:contextualSpacing/>
        <w:rPr>
          <w:rFonts w:ascii="Calibri" w:hAnsi="Calibri" w:cs="Calibri"/>
          <w:sz w:val="18"/>
          <w:szCs w:val="18"/>
        </w:rPr>
      </w:pPr>
      <w:r w:rsidRPr="00A93047">
        <w:rPr>
          <w:rFonts w:ascii="Calibri" w:hAnsi="Calibri" w:cs="Calibri"/>
          <w:sz w:val="18"/>
          <w:szCs w:val="18"/>
        </w:rPr>
        <w:t>Earned grade point average of 3.00 or higher on 4.00 scale in all work attempted while registered as an upper division applicant while working on a baccalaureate degree.*</w:t>
      </w:r>
    </w:p>
    <w:p w:rsidR="001D6BD2" w:rsidRPr="009E527A" w:rsidRDefault="001D6BD2" w:rsidP="009E527A">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del w:id="7" w:author="Burgess, Scott" w:date="2016-10-04T10:56:00Z">
        <w:r w:rsidRPr="004A2141" w:rsidDel="009E527A">
          <w:rPr>
            <w:rFonts w:ascii="Calibri" w:hAnsi="Calibri" w:cs="Calibri"/>
            <w:sz w:val="18"/>
            <w:szCs w:val="18"/>
          </w:rPr>
          <w:delText xml:space="preserve">Current license as a registered nurse </w:delText>
        </w:r>
      </w:del>
      <w:ins w:id="8" w:author="Burgess, Scott" w:date="2016-10-04T10:56:00Z">
        <w:r w:rsidR="009E527A" w:rsidRPr="009E527A">
          <w:rPr>
            <w:rFonts w:ascii="Calibri" w:hAnsi="Calibri" w:cs="Calibri"/>
            <w:sz w:val="18"/>
            <w:szCs w:val="18"/>
          </w:rPr>
          <w:t xml:space="preserve">Current unencumbered license as a registered nurse in the United States upon matriculation.   Current license as a registered nurse in the state of Florida before the first clinical course.  </w:t>
        </w:r>
      </w:ins>
    </w:p>
    <w:p w:rsidR="001D6BD2" w:rsidRPr="004A2141"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r w:rsidRPr="004A2141">
        <w:rPr>
          <w:rFonts w:ascii="Calibri" w:hAnsi="Calibri" w:cs="Calibri"/>
          <w:sz w:val="18"/>
          <w:szCs w:val="18"/>
        </w:rPr>
        <w:t>Three letters of recommendation</w:t>
      </w:r>
    </w:p>
    <w:p w:rsidR="001D6BD2" w:rsidRPr="004A2141"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r w:rsidRPr="004A2141">
        <w:rPr>
          <w:rFonts w:ascii="Calibri" w:hAnsi="Calibri" w:cs="Calibri"/>
          <w:sz w:val="18"/>
          <w:szCs w:val="18"/>
        </w:rPr>
        <w:t>Current resume or curriculum vitae</w:t>
      </w:r>
    </w:p>
    <w:p w:rsidR="001D6BD2" w:rsidRPr="004A2141"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r w:rsidRPr="004A2141">
        <w:rPr>
          <w:rFonts w:ascii="Calibri" w:hAnsi="Calibri" w:cs="Calibri"/>
          <w:sz w:val="18"/>
          <w:szCs w:val="18"/>
        </w:rPr>
        <w:t>Written statement of professional goals</w:t>
      </w:r>
    </w:p>
    <w:p w:rsidR="001D6BD2" w:rsidRPr="00B90480"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
      <w:r w:rsidRPr="0002567D">
        <w:rPr>
          <w:rFonts w:ascii="Calibri" w:hAnsi="Calibri" w:cs="Calibri"/>
          <w:sz w:val="18"/>
          <w:szCs w:val="18"/>
        </w:rPr>
        <w:t>A personal interview with a designated faculty member may also be required, as well as other admission requirements</w:t>
      </w:r>
      <w:r w:rsidRPr="005D233C">
        <w:rPr>
          <w:rFonts w:ascii="Calibri" w:hAnsi="Calibri" w:cs="Calibri"/>
          <w:sz w:val="18"/>
          <w:szCs w:val="18"/>
        </w:rPr>
        <w:t xml:space="preserve"> </w:t>
      </w:r>
    </w:p>
    <w:p w:rsidR="001D6BD2" w:rsidRDefault="001D6BD2" w:rsidP="001D6BD2">
      <w:pPr>
        <w:numPr>
          <w:ilvl w:val="0"/>
          <w:numId w:val="2"/>
        </w:num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4A2141">
        <w:rPr>
          <w:rFonts w:ascii="Calibri" w:hAnsi="Calibri" w:cs="Calibri"/>
          <w:sz w:val="18"/>
          <w:szCs w:val="18"/>
        </w:rPr>
        <w:t>Completion of the</w:t>
      </w:r>
      <w:r>
        <w:rPr>
          <w:rFonts w:ascii="Calibri" w:hAnsi="Calibri" w:cs="Calibri"/>
          <w:sz w:val="18"/>
          <w:szCs w:val="18"/>
        </w:rPr>
        <w:t xml:space="preserve"> bridge</w:t>
      </w:r>
      <w:r w:rsidRPr="004A2141">
        <w:rPr>
          <w:rFonts w:ascii="Calibri" w:hAnsi="Calibri" w:cs="Calibri"/>
          <w:sz w:val="18"/>
          <w:szCs w:val="18"/>
        </w:rPr>
        <w:t xml:space="preserve"> courses with a letter grade of  “B/S” or greater and a GPA of 3.00 or better:*</w:t>
      </w:r>
      <w:r>
        <w:rPr>
          <w:rFonts w:ascii="Calibri" w:hAnsi="Calibri" w:cs="Calibri"/>
          <w:sz w:val="18"/>
          <w:szCs w:val="18"/>
        </w:rPr>
        <w:t xml:space="preserve"> </w:t>
      </w:r>
      <w:r w:rsidRPr="003F3308">
        <w:t xml:space="preserve"> </w:t>
      </w:r>
    </w:p>
    <w:p w:rsidR="001D6BD2" w:rsidRPr="00A93047"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A93047">
        <w:rPr>
          <w:rFonts w:ascii="Calibri" w:hAnsi="Calibri" w:cs="Calibri"/>
          <w:sz w:val="18"/>
          <w:szCs w:val="18"/>
        </w:rPr>
        <w:t>NUR3078</w:t>
      </w:r>
      <w:r w:rsidRPr="00A93047">
        <w:rPr>
          <w:rFonts w:ascii="Calibri" w:hAnsi="Calibri" w:cs="Calibri"/>
          <w:sz w:val="18"/>
          <w:szCs w:val="18"/>
        </w:rPr>
        <w:tab/>
      </w:r>
      <w:r>
        <w:rPr>
          <w:rFonts w:ascii="Calibri" w:hAnsi="Calibri" w:cs="Calibri"/>
          <w:sz w:val="18"/>
          <w:szCs w:val="18"/>
        </w:rPr>
        <w:tab/>
      </w:r>
      <w:r w:rsidRPr="00A93047">
        <w:rPr>
          <w:rFonts w:ascii="Calibri" w:hAnsi="Calibri" w:cs="Calibri"/>
          <w:sz w:val="18"/>
          <w:szCs w:val="18"/>
        </w:rPr>
        <w:t>Information Technology Skills for Nurses</w:t>
      </w:r>
      <w:r w:rsidRPr="00A93047">
        <w:rPr>
          <w:rFonts w:ascii="Calibri" w:hAnsi="Calibri" w:cs="Calibri"/>
          <w:sz w:val="18"/>
          <w:szCs w:val="18"/>
        </w:rPr>
        <w:tab/>
        <w:t>1</w:t>
      </w:r>
    </w:p>
    <w:p w:rsidR="001D6BD2"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NUR3805</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Educational Transitions for RNs</w:t>
      </w:r>
      <w:r>
        <w:rPr>
          <w:rFonts w:ascii="Calibri" w:hAnsi="Calibri" w:cs="Calibri"/>
          <w:sz w:val="18"/>
          <w:szCs w:val="18"/>
        </w:rPr>
        <w:tab/>
        <w:t>2</w:t>
      </w:r>
    </w:p>
    <w:p w:rsidR="001D6BD2"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NUR4169</w:t>
      </w:r>
      <w:r>
        <w:rPr>
          <w:rFonts w:ascii="Calibri" w:hAnsi="Calibri" w:cs="Calibri"/>
          <w:sz w:val="18"/>
          <w:szCs w:val="18"/>
        </w:rPr>
        <w:t>C</w:t>
      </w:r>
      <w:r>
        <w:rPr>
          <w:rFonts w:ascii="Calibri" w:hAnsi="Calibri" w:cs="Calibri"/>
          <w:sz w:val="18"/>
          <w:szCs w:val="18"/>
        </w:rPr>
        <w:tab/>
      </w:r>
      <w:r w:rsidRPr="003F3308">
        <w:rPr>
          <w:rFonts w:ascii="Calibri" w:hAnsi="Calibri" w:cs="Calibri"/>
          <w:sz w:val="18"/>
          <w:szCs w:val="18"/>
        </w:rPr>
        <w:t>Evidence Based Practice for Baccalaureate Nurses</w:t>
      </w:r>
      <w:r>
        <w:rPr>
          <w:rFonts w:ascii="Calibri" w:hAnsi="Calibri" w:cs="Calibri"/>
          <w:sz w:val="18"/>
          <w:szCs w:val="18"/>
        </w:rPr>
        <w:tab/>
        <w:t>3</w:t>
      </w:r>
    </w:p>
    <w:p w:rsidR="001D6BD2"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w:t>
      </w:r>
      <w:r>
        <w:rPr>
          <w:rFonts w:ascii="Calibri" w:hAnsi="Calibri" w:cs="Calibri"/>
          <w:sz w:val="18"/>
          <w:szCs w:val="18"/>
        </w:rPr>
        <w:t>6</w:t>
      </w:r>
      <w:r w:rsidRPr="003F3308">
        <w:rPr>
          <w:rFonts w:ascii="Calibri" w:hAnsi="Calibri" w:cs="Calibri"/>
          <w:sz w:val="18"/>
          <w:szCs w:val="18"/>
        </w:rPr>
        <w:t>34C</w:t>
      </w:r>
      <w:r>
        <w:rPr>
          <w:rFonts w:ascii="Calibri" w:hAnsi="Calibri" w:cs="Calibri"/>
          <w:sz w:val="18"/>
          <w:szCs w:val="18"/>
        </w:rPr>
        <w:tab/>
      </w:r>
      <w:r w:rsidRPr="003F3308">
        <w:rPr>
          <w:rFonts w:ascii="Calibri" w:hAnsi="Calibri" w:cs="Calibri"/>
          <w:sz w:val="18"/>
          <w:szCs w:val="18"/>
        </w:rPr>
        <w:t>Population Health</w:t>
      </w:r>
      <w:r>
        <w:rPr>
          <w:rFonts w:ascii="Calibri" w:hAnsi="Calibri" w:cs="Calibri"/>
          <w:sz w:val="18"/>
          <w:szCs w:val="18"/>
        </w:rPr>
        <w:tab/>
        <w:t>3</w:t>
      </w:r>
    </w:p>
    <w:p w:rsidR="001D6BD2"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NUR4828</w:t>
      </w:r>
      <w:r>
        <w:rPr>
          <w:rFonts w:ascii="Calibri" w:hAnsi="Calibri" w:cs="Calibri"/>
          <w:sz w:val="18"/>
          <w:szCs w:val="18"/>
        </w:rPr>
        <w:t>C</w:t>
      </w:r>
      <w:r>
        <w:rPr>
          <w:rFonts w:ascii="Calibri" w:hAnsi="Calibri" w:cs="Calibri"/>
          <w:sz w:val="18"/>
          <w:szCs w:val="18"/>
        </w:rPr>
        <w:tab/>
      </w:r>
      <w:r w:rsidRPr="003F3308">
        <w:rPr>
          <w:rFonts w:ascii="Calibri" w:hAnsi="Calibri" w:cs="Calibri"/>
          <w:sz w:val="18"/>
          <w:szCs w:val="18"/>
        </w:rPr>
        <w:t>Foundations of Nursing Leadership &amp; Management</w:t>
      </w:r>
      <w:r>
        <w:rPr>
          <w:rFonts w:ascii="Calibri" w:hAnsi="Calibri" w:cs="Calibri"/>
          <w:sz w:val="18"/>
          <w:szCs w:val="18"/>
        </w:rPr>
        <w:tab/>
        <w:t>3</w:t>
      </w:r>
    </w:p>
    <w:p w:rsidR="001D6BD2" w:rsidRDefault="001D6BD2" w:rsidP="001D6BD2">
      <w:pPr>
        <w:tabs>
          <w:tab w:val="left" w:pos="360"/>
          <w:tab w:val="left" w:pos="720"/>
          <w:tab w:val="left" w:pos="1080"/>
          <w:tab w:val="left" w:pos="144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w:t>
      </w:r>
      <w:r>
        <w:rPr>
          <w:rFonts w:ascii="Calibri" w:hAnsi="Calibri" w:cs="Calibri"/>
          <w:sz w:val="18"/>
          <w:szCs w:val="18"/>
        </w:rPr>
        <w:t>4</w:t>
      </w:r>
      <w:r w:rsidRPr="003F3308">
        <w:rPr>
          <w:rFonts w:ascii="Calibri" w:hAnsi="Calibri" w:cs="Calibri"/>
          <w:sz w:val="18"/>
          <w:szCs w:val="18"/>
        </w:rPr>
        <w:t>895</w:t>
      </w:r>
      <w:r>
        <w:rPr>
          <w:rFonts w:ascii="Calibri" w:hAnsi="Calibri" w:cs="Calibri"/>
          <w:sz w:val="18"/>
          <w:szCs w:val="18"/>
        </w:rPr>
        <w:t>C</w:t>
      </w:r>
      <w:r>
        <w:rPr>
          <w:rFonts w:ascii="Calibri" w:hAnsi="Calibri" w:cs="Calibri"/>
          <w:sz w:val="18"/>
          <w:szCs w:val="18"/>
        </w:rPr>
        <w:tab/>
      </w:r>
      <w:r w:rsidRPr="003F3308">
        <w:rPr>
          <w:rFonts w:ascii="Calibri" w:hAnsi="Calibri" w:cs="Calibri"/>
          <w:sz w:val="18"/>
          <w:szCs w:val="18"/>
        </w:rPr>
        <w:t>Educational Role of Nurse in Healthcare</w:t>
      </w:r>
      <w:r>
        <w:rPr>
          <w:rFonts w:ascii="Calibri" w:hAnsi="Calibri" w:cs="Calibri"/>
          <w:sz w:val="18"/>
          <w:szCs w:val="18"/>
        </w:rPr>
        <w:tab/>
        <w:t>3</w:t>
      </w:r>
    </w:p>
    <w:p w:rsidR="001D6BD2" w:rsidRDefault="001D6BD2" w:rsidP="001D6BD2">
      <w:pPr>
        <w:numPr>
          <w:ilvl w:val="0"/>
          <w:numId w:val="2"/>
        </w:numPr>
        <w:tabs>
          <w:tab w:val="left" w:pos="360"/>
          <w:tab w:val="left" w:pos="720"/>
          <w:tab w:val="left" w:pos="1080"/>
          <w:tab w:val="left" w:pos="1440"/>
          <w:tab w:val="left" w:pos="2430"/>
          <w:tab w:val="left" w:pos="6480"/>
        </w:tabs>
        <w:spacing w:after="200" w:line="276" w:lineRule="auto"/>
        <w:ind w:left="1440"/>
        <w:contextualSpacing/>
        <w:rPr>
          <w:ins w:id="9" w:author="Burgess, Scott" w:date="2016-10-04T11:03:00Z"/>
          <w:rFonts w:ascii="Calibri" w:hAnsi="Calibri" w:cs="Calibri"/>
          <w:sz w:val="18"/>
          <w:szCs w:val="18"/>
        </w:rPr>
      </w:pPr>
      <w:r>
        <w:rPr>
          <w:rFonts w:ascii="Calibri" w:hAnsi="Calibri" w:cs="Calibri"/>
          <w:sz w:val="18"/>
          <w:szCs w:val="18"/>
        </w:rPr>
        <w:t>For the Nurse Anesthesia Concentration, the Graduate Record Examination (GRE) is required. Graduate Record Examination (GRE) taken within five (5) years of application. Competitive score on the GRE.</w:t>
      </w:r>
    </w:p>
    <w:p w:rsidR="00C55DA1" w:rsidRDefault="00C55DA1" w:rsidP="00C55DA1">
      <w:pPr>
        <w:numPr>
          <w:ilvl w:val="1"/>
          <w:numId w:val="1"/>
        </w:numPr>
        <w:tabs>
          <w:tab w:val="left" w:pos="360"/>
          <w:tab w:val="left" w:pos="720"/>
          <w:tab w:val="left" w:pos="1440"/>
          <w:tab w:val="left" w:pos="6480"/>
        </w:tabs>
        <w:ind w:left="1440"/>
        <w:rPr>
          <w:ins w:id="10" w:author="Burgess, Scott" w:date="2016-10-04T11:03:00Z"/>
          <w:rFonts w:ascii="Calibri" w:hAnsi="Calibri" w:cs="Calibri"/>
          <w:sz w:val="18"/>
          <w:szCs w:val="18"/>
        </w:rPr>
      </w:pPr>
      <w:ins w:id="11" w:author="Burgess, Scott" w:date="2016-10-04T11:03:00Z">
        <w:r>
          <w:rPr>
            <w:rFonts w:ascii="Calibri" w:hAnsi="Calibri" w:cs="Calibri"/>
            <w:sz w:val="18"/>
            <w:szCs w:val="18"/>
          </w:rPr>
          <w:t xml:space="preserve">Applicants to the MS program are required to complete both a </w:t>
        </w:r>
        <w:proofErr w:type="spellStart"/>
        <w:r>
          <w:rPr>
            <w:rFonts w:ascii="Calibri" w:hAnsi="Calibri" w:cs="Calibri"/>
            <w:sz w:val="18"/>
            <w:szCs w:val="18"/>
          </w:rPr>
          <w:t>NursingCAS</w:t>
        </w:r>
        <w:proofErr w:type="spellEnd"/>
        <w:r>
          <w:rPr>
            <w:rFonts w:ascii="Calibri" w:hAnsi="Calibri" w:cs="Calibri"/>
            <w:sz w:val="18"/>
            <w:szCs w:val="18"/>
          </w:rPr>
          <w:t xml:space="preserve"> application and a USF Graduate Studies Application.  </w:t>
        </w:r>
      </w:ins>
    </w:p>
    <w:p w:rsidR="00C55DA1" w:rsidRDefault="00C55DA1">
      <w:pPr>
        <w:tabs>
          <w:tab w:val="left" w:pos="360"/>
          <w:tab w:val="left" w:pos="720"/>
          <w:tab w:val="left" w:pos="1080"/>
          <w:tab w:val="left" w:pos="1440"/>
          <w:tab w:val="left" w:pos="2430"/>
          <w:tab w:val="left" w:pos="6480"/>
        </w:tabs>
        <w:spacing w:after="200" w:line="276" w:lineRule="auto"/>
        <w:ind w:left="1440"/>
        <w:contextualSpacing/>
        <w:rPr>
          <w:rFonts w:ascii="Calibri" w:hAnsi="Calibri" w:cs="Calibri"/>
          <w:sz w:val="18"/>
          <w:szCs w:val="18"/>
        </w:rPr>
        <w:pPrChange w:id="12" w:author="Burgess, Scott" w:date="2016-10-04T11:03:00Z">
          <w:pPr>
            <w:numPr>
              <w:numId w:val="2"/>
            </w:numPr>
            <w:tabs>
              <w:tab w:val="left" w:pos="360"/>
              <w:tab w:val="left" w:pos="720"/>
              <w:tab w:val="left" w:pos="1080"/>
              <w:tab w:val="left" w:pos="1440"/>
              <w:tab w:val="left" w:pos="2430"/>
              <w:tab w:val="left" w:pos="6480"/>
            </w:tabs>
            <w:spacing w:after="200" w:line="276" w:lineRule="auto"/>
            <w:ind w:left="1440" w:hanging="360"/>
            <w:contextualSpacing/>
          </w:pPr>
        </w:pPrChange>
      </w:pPr>
    </w:p>
    <w:p w:rsidR="001D6BD2" w:rsidRPr="004A2141" w:rsidRDefault="001D6BD2" w:rsidP="001D6BD2">
      <w:pPr>
        <w:tabs>
          <w:tab w:val="left" w:pos="360"/>
          <w:tab w:val="left" w:pos="720"/>
          <w:tab w:val="left" w:pos="1080"/>
          <w:tab w:val="left" w:pos="1440"/>
          <w:tab w:val="left" w:pos="2160"/>
          <w:tab w:val="left" w:pos="2430"/>
          <w:tab w:val="left" w:pos="5760"/>
          <w:tab w:val="left" w:pos="6480"/>
        </w:tabs>
        <w:ind w:left="1080"/>
        <w:jc w:val="both"/>
        <w:rPr>
          <w:rFonts w:ascii="Calibri" w:hAnsi="Calibri" w:cs="Calibri"/>
          <w:sz w:val="18"/>
          <w:szCs w:val="18"/>
        </w:rPr>
      </w:pPr>
      <w:r w:rsidRPr="004A2141">
        <w:rPr>
          <w:rFonts w:ascii="Calibri" w:hAnsi="Calibri" w:cs="Calibri"/>
          <w:sz w:val="18"/>
          <w:szCs w:val="18"/>
        </w:rPr>
        <w:t>*Note: The primary care and other selected concentrations in the Master’s program are highly competitive. Additional admission requirements and a higher GPA may be required for these concentrations.</w:t>
      </w:r>
    </w:p>
    <w:p w:rsidR="001D6BD2" w:rsidRDefault="001D6BD2" w:rsidP="001D6BD2">
      <w:pPr>
        <w:pStyle w:val="BodyText"/>
        <w:tabs>
          <w:tab w:val="left" w:pos="360"/>
          <w:tab w:val="left" w:pos="720"/>
          <w:tab w:val="left" w:pos="1080"/>
          <w:tab w:val="left" w:pos="6480"/>
        </w:tabs>
        <w:ind w:left="360"/>
        <w:jc w:val="both"/>
        <w:rPr>
          <w:rFonts w:ascii="Calibri" w:hAnsi="Calibri" w:cs="Calibri"/>
          <w:sz w:val="18"/>
          <w:szCs w:val="18"/>
          <w:lang w:val="en-US" w:eastAsia="en-US"/>
        </w:rPr>
      </w:pPr>
    </w:p>
    <w:p w:rsidR="001D6BD2" w:rsidRDefault="001D6BD2" w:rsidP="001D6BD2">
      <w:pPr>
        <w:pStyle w:val="BodyText"/>
        <w:tabs>
          <w:tab w:val="left" w:pos="360"/>
          <w:tab w:val="left" w:pos="720"/>
          <w:tab w:val="left" w:pos="1080"/>
          <w:tab w:val="left" w:pos="6480"/>
        </w:tabs>
        <w:jc w:val="both"/>
        <w:rPr>
          <w:rFonts w:ascii="Calibri" w:hAnsi="Calibri" w:cs="Calibri"/>
          <w:b/>
          <w:color w:val="0000FF"/>
          <w:sz w:val="18"/>
          <w:szCs w:val="18"/>
          <w:lang w:val="en-US"/>
        </w:rPr>
      </w:pPr>
      <w:r w:rsidRPr="004A2141">
        <w:rPr>
          <w:rFonts w:ascii="Calibri" w:hAnsi="Calibri" w:cs="Calibri"/>
          <w:b/>
          <w:color w:val="0000FF"/>
          <w:sz w:val="18"/>
          <w:szCs w:val="18"/>
        </w:rPr>
        <w:t>Accelerated Graduate Program (N</w:t>
      </w:r>
      <w:r>
        <w:rPr>
          <w:rFonts w:ascii="Calibri" w:hAnsi="Calibri" w:cs="Calibri"/>
          <w:b/>
          <w:color w:val="0000FF"/>
          <w:sz w:val="18"/>
          <w:szCs w:val="18"/>
        </w:rPr>
        <w:t>.</w:t>
      </w:r>
      <w:r w:rsidRPr="004A2141">
        <w:rPr>
          <w:rFonts w:ascii="Calibri" w:hAnsi="Calibri" w:cs="Calibri"/>
          <w:b/>
          <w:color w:val="0000FF"/>
          <w:sz w:val="18"/>
          <w:szCs w:val="18"/>
        </w:rPr>
        <w:t>A</w:t>
      </w:r>
      <w:r>
        <w:rPr>
          <w:rFonts w:ascii="Calibri" w:hAnsi="Calibri" w:cs="Calibri"/>
          <w:b/>
          <w:color w:val="0000FF"/>
          <w:sz w:val="18"/>
          <w:szCs w:val="18"/>
        </w:rPr>
        <w:t>.</w:t>
      </w:r>
      <w:r w:rsidRPr="004A2141">
        <w:rPr>
          <w:rFonts w:ascii="Calibri" w:hAnsi="Calibri" w:cs="Calibri"/>
          <w:b/>
          <w:color w:val="0000FF"/>
          <w:sz w:val="18"/>
          <w:szCs w:val="18"/>
        </w:rPr>
        <w:t>S</w:t>
      </w:r>
      <w:r>
        <w:rPr>
          <w:rFonts w:ascii="Calibri" w:hAnsi="Calibri" w:cs="Calibri"/>
          <w:b/>
          <w:color w:val="0000FF"/>
          <w:sz w:val="18"/>
          <w:szCs w:val="18"/>
        </w:rPr>
        <w:t>.</w:t>
      </w:r>
      <w:r w:rsidRPr="004A2141">
        <w:rPr>
          <w:rFonts w:ascii="Calibri" w:hAnsi="Calibri" w:cs="Calibri"/>
          <w:b/>
          <w:color w:val="0000FF"/>
          <w:sz w:val="18"/>
          <w:szCs w:val="18"/>
        </w:rPr>
        <w:t>)</w:t>
      </w:r>
    </w:p>
    <w:p w:rsidR="001D6BD2" w:rsidRPr="001F3D00" w:rsidRDefault="001D6BD2" w:rsidP="001D6BD2">
      <w:pPr>
        <w:pStyle w:val="BodyText"/>
        <w:tabs>
          <w:tab w:val="left" w:pos="360"/>
          <w:tab w:val="left" w:pos="720"/>
          <w:tab w:val="left" w:pos="1080"/>
          <w:tab w:val="left" w:pos="6480"/>
        </w:tabs>
        <w:ind w:left="360"/>
        <w:jc w:val="both"/>
        <w:rPr>
          <w:rFonts w:ascii="Calibri" w:hAnsi="Calibri" w:cs="Calibri"/>
          <w:b/>
          <w:color w:val="0000FF"/>
          <w:sz w:val="18"/>
          <w:szCs w:val="18"/>
          <w:lang w:val="en-US"/>
        </w:rPr>
      </w:pPr>
    </w:p>
    <w:p w:rsidR="001D6BD2" w:rsidRPr="004A2141" w:rsidRDefault="001D6BD2" w:rsidP="001D6BD2">
      <w:pPr>
        <w:pStyle w:val="BodyText"/>
        <w:tabs>
          <w:tab w:val="left" w:pos="360"/>
          <w:tab w:val="left" w:pos="720"/>
          <w:tab w:val="left" w:pos="1080"/>
          <w:tab w:val="left" w:pos="2160"/>
          <w:tab w:val="left" w:pos="2430"/>
          <w:tab w:val="left" w:pos="6480"/>
        </w:tabs>
        <w:jc w:val="both"/>
        <w:rPr>
          <w:rFonts w:ascii="Calibri" w:hAnsi="Calibri" w:cs="Calibri"/>
          <w:sz w:val="18"/>
          <w:szCs w:val="18"/>
        </w:rPr>
      </w:pPr>
      <w:r w:rsidRPr="004A2141">
        <w:rPr>
          <w:rFonts w:ascii="Calibri" w:hAnsi="Calibri" w:cs="Calibri"/>
          <w:sz w:val="18"/>
          <w:szCs w:val="18"/>
        </w:rPr>
        <w:t>Registered nurses who have earned an Associate of Science Degree in nursing, but do not have a bachelor’s degree are also eligible for admission to the Master’s program.  Students complete 15 credit hours of coursework in the baccalaureate program before applying to the Graduate Program.</w:t>
      </w:r>
    </w:p>
    <w:p w:rsidR="001D6BD2" w:rsidRPr="004A2141" w:rsidRDefault="001D6BD2" w:rsidP="001D6BD2">
      <w:pPr>
        <w:pStyle w:val="BodyText"/>
        <w:tabs>
          <w:tab w:val="left" w:pos="360"/>
          <w:tab w:val="left" w:pos="720"/>
          <w:tab w:val="left" w:pos="1080"/>
          <w:tab w:val="left" w:pos="2160"/>
          <w:tab w:val="left" w:pos="2430"/>
          <w:tab w:val="left" w:pos="6480"/>
        </w:tabs>
        <w:ind w:left="720"/>
        <w:jc w:val="both"/>
        <w:rPr>
          <w:rFonts w:ascii="Calibri" w:hAnsi="Calibri" w:cs="Calibri"/>
          <w:sz w:val="18"/>
          <w:szCs w:val="18"/>
        </w:rPr>
      </w:pPr>
    </w:p>
    <w:p w:rsidR="001D6BD2" w:rsidRPr="004A2141" w:rsidRDefault="001D6BD2" w:rsidP="001D6BD2">
      <w:pPr>
        <w:pStyle w:val="BodyText"/>
        <w:tabs>
          <w:tab w:val="left" w:pos="360"/>
          <w:tab w:val="left" w:pos="720"/>
          <w:tab w:val="left" w:pos="1080"/>
          <w:tab w:val="left" w:pos="1440"/>
          <w:tab w:val="left" w:pos="2160"/>
          <w:tab w:val="left" w:pos="2430"/>
          <w:tab w:val="left" w:pos="6480"/>
        </w:tabs>
        <w:ind w:left="1080"/>
        <w:jc w:val="both"/>
        <w:rPr>
          <w:rFonts w:ascii="Calibri" w:hAnsi="Calibri" w:cs="Calibri"/>
          <w:b/>
          <w:sz w:val="18"/>
          <w:szCs w:val="18"/>
        </w:rPr>
      </w:pPr>
      <w:r w:rsidRPr="004A2141">
        <w:rPr>
          <w:rFonts w:ascii="Calibri" w:hAnsi="Calibri" w:cs="Calibri"/>
          <w:b/>
          <w:sz w:val="18"/>
          <w:szCs w:val="18"/>
        </w:rPr>
        <w:t>Admissions Requirements</w:t>
      </w:r>
    </w:p>
    <w:p w:rsidR="001D6BD2" w:rsidRPr="004A2141" w:rsidRDefault="001D6BD2" w:rsidP="001D6BD2">
      <w:pPr>
        <w:pStyle w:val="BodyText"/>
        <w:numPr>
          <w:ilvl w:val="0"/>
          <w:numId w:val="4"/>
        </w:numPr>
        <w:tabs>
          <w:tab w:val="clear" w:pos="1080"/>
          <w:tab w:val="left" w:pos="720"/>
          <w:tab w:val="num" w:pos="1440"/>
          <w:tab w:val="left" w:pos="2160"/>
          <w:tab w:val="left" w:pos="2430"/>
          <w:tab w:val="left" w:pos="6480"/>
        </w:tabs>
        <w:ind w:left="1440"/>
        <w:jc w:val="both"/>
        <w:rPr>
          <w:rFonts w:ascii="Calibri" w:hAnsi="Calibri" w:cs="Calibri"/>
          <w:sz w:val="18"/>
          <w:szCs w:val="18"/>
        </w:rPr>
      </w:pPr>
      <w:r w:rsidRPr="004A2141">
        <w:rPr>
          <w:rFonts w:ascii="Calibri" w:hAnsi="Calibri" w:cs="Calibri"/>
          <w:sz w:val="18"/>
          <w:szCs w:val="18"/>
        </w:rPr>
        <w:t>Associate of Science Degree (Nursing) from a regionally accredited program</w:t>
      </w:r>
    </w:p>
    <w:p w:rsidR="001D6BD2" w:rsidRPr="004A2141" w:rsidRDefault="001D6BD2" w:rsidP="001D6BD2">
      <w:pPr>
        <w:pStyle w:val="BodyText"/>
        <w:numPr>
          <w:ilvl w:val="0"/>
          <w:numId w:val="4"/>
        </w:numPr>
        <w:tabs>
          <w:tab w:val="left" w:pos="360"/>
          <w:tab w:val="left" w:pos="720"/>
          <w:tab w:val="left" w:pos="1440"/>
          <w:tab w:val="left" w:pos="2430"/>
          <w:tab w:val="left" w:pos="6480"/>
        </w:tabs>
        <w:ind w:left="1440"/>
        <w:jc w:val="both"/>
        <w:rPr>
          <w:rFonts w:ascii="Calibri" w:hAnsi="Calibri" w:cs="Calibri"/>
          <w:szCs w:val="20"/>
        </w:rPr>
      </w:pPr>
      <w:r w:rsidRPr="004A2141">
        <w:rPr>
          <w:rFonts w:ascii="Calibri" w:hAnsi="Calibri" w:cs="Calibri"/>
          <w:szCs w:val="20"/>
        </w:rPr>
        <w:t>Minimum cumulative grade point average of 3.</w:t>
      </w:r>
      <w:r>
        <w:rPr>
          <w:rFonts w:ascii="Calibri" w:hAnsi="Calibri" w:cs="Calibri"/>
          <w:szCs w:val="20"/>
        </w:rPr>
        <w:t>5</w:t>
      </w:r>
      <w:r w:rsidRPr="004A2141">
        <w:rPr>
          <w:rFonts w:ascii="Calibri" w:hAnsi="Calibri" w:cs="Calibri"/>
          <w:szCs w:val="20"/>
        </w:rPr>
        <w:t xml:space="preserve"> or higher on 4.00 scale on all undergraduate coursework (excluding Associate of Science Nursing courses)*</w:t>
      </w:r>
    </w:p>
    <w:p w:rsidR="009E527A" w:rsidRPr="009E527A" w:rsidRDefault="001D6BD2" w:rsidP="009E527A">
      <w:pPr>
        <w:numPr>
          <w:ilvl w:val="0"/>
          <w:numId w:val="4"/>
        </w:numPr>
        <w:tabs>
          <w:tab w:val="left" w:pos="720"/>
          <w:tab w:val="left" w:pos="1440"/>
          <w:tab w:val="left" w:pos="2160"/>
          <w:tab w:val="left" w:pos="2430"/>
          <w:tab w:val="left" w:pos="6480"/>
        </w:tabs>
        <w:ind w:left="1440"/>
        <w:rPr>
          <w:ins w:id="13" w:author="Burgess, Scott" w:date="2016-10-04T10:56:00Z"/>
          <w:rFonts w:ascii="Calibri" w:hAnsi="Calibri" w:cs="Calibri"/>
          <w:sz w:val="18"/>
          <w:szCs w:val="18"/>
        </w:rPr>
      </w:pPr>
      <w:del w:id="14" w:author="Burgess, Scott" w:date="2016-10-04T10:57:00Z">
        <w:r w:rsidRPr="004A2141" w:rsidDel="009E527A">
          <w:rPr>
            <w:rFonts w:ascii="Calibri" w:hAnsi="Calibri" w:cs="Calibri"/>
            <w:sz w:val="18"/>
            <w:szCs w:val="18"/>
          </w:rPr>
          <w:lastRenderedPageBreak/>
          <w:delText>Current license as a registered nurse in the State of Florida</w:delText>
        </w:r>
      </w:del>
      <w:ins w:id="15" w:author="Burgess, Scott" w:date="2016-10-04T10:56:00Z">
        <w:r w:rsidR="009E527A" w:rsidRPr="009E527A">
          <w:rPr>
            <w:rFonts w:ascii="Calibri" w:hAnsi="Calibri" w:cs="Calibri"/>
            <w:sz w:val="18"/>
            <w:szCs w:val="18"/>
          </w:rPr>
          <w:t xml:space="preserve">Current unencumbered license as a registered nurse in the United States upon matriculation.   Current license as a registered nurse in the state of Florida before the first clinical course.  </w:t>
        </w:r>
      </w:ins>
    </w:p>
    <w:p w:rsidR="001D6BD2" w:rsidRPr="004A2141" w:rsidDel="009E527A" w:rsidRDefault="001D6BD2" w:rsidP="001D6BD2">
      <w:pPr>
        <w:numPr>
          <w:ilvl w:val="0"/>
          <w:numId w:val="4"/>
        </w:numPr>
        <w:tabs>
          <w:tab w:val="left" w:pos="720"/>
          <w:tab w:val="left" w:pos="1440"/>
          <w:tab w:val="left" w:pos="2160"/>
          <w:tab w:val="left" w:pos="2430"/>
          <w:tab w:val="left" w:pos="6480"/>
        </w:tabs>
        <w:ind w:left="1440"/>
        <w:rPr>
          <w:del w:id="16" w:author="Burgess, Scott" w:date="2016-10-04T10:58:00Z"/>
          <w:rFonts w:ascii="Calibri" w:hAnsi="Calibri" w:cs="Calibri"/>
          <w:sz w:val="18"/>
          <w:szCs w:val="18"/>
        </w:rPr>
      </w:pPr>
    </w:p>
    <w:p w:rsidR="001D6BD2" w:rsidRDefault="001D6BD2" w:rsidP="001D6BD2">
      <w:pPr>
        <w:numPr>
          <w:ilvl w:val="0"/>
          <w:numId w:val="4"/>
        </w:numPr>
        <w:tabs>
          <w:tab w:val="left" w:pos="720"/>
          <w:tab w:val="left" w:pos="1440"/>
          <w:tab w:val="left" w:pos="2160"/>
          <w:tab w:val="left" w:pos="2430"/>
          <w:tab w:val="left" w:pos="6480"/>
        </w:tabs>
        <w:ind w:left="1440"/>
        <w:jc w:val="both"/>
        <w:rPr>
          <w:rFonts w:ascii="Calibri" w:hAnsi="Calibri" w:cs="Calibri"/>
          <w:sz w:val="18"/>
          <w:szCs w:val="18"/>
        </w:rPr>
      </w:pPr>
      <w:r w:rsidRPr="001F3D00">
        <w:rPr>
          <w:rFonts w:ascii="Calibri" w:hAnsi="Calibri" w:cs="Calibri"/>
          <w:sz w:val="18"/>
          <w:szCs w:val="18"/>
        </w:rPr>
        <w:t xml:space="preserve">Completion of general education and state mandated prerequisites </w:t>
      </w:r>
    </w:p>
    <w:p w:rsidR="001D6BD2" w:rsidRPr="001F3D00" w:rsidRDefault="001D6BD2" w:rsidP="001D6BD2">
      <w:pPr>
        <w:numPr>
          <w:ilvl w:val="0"/>
          <w:numId w:val="4"/>
        </w:numPr>
        <w:tabs>
          <w:tab w:val="left" w:pos="720"/>
          <w:tab w:val="left" w:pos="1440"/>
          <w:tab w:val="left" w:pos="2160"/>
          <w:tab w:val="left" w:pos="2430"/>
          <w:tab w:val="left" w:pos="6480"/>
        </w:tabs>
        <w:ind w:left="1440"/>
        <w:jc w:val="both"/>
        <w:rPr>
          <w:rFonts w:ascii="Calibri" w:hAnsi="Calibri" w:cs="Calibri"/>
          <w:sz w:val="18"/>
          <w:szCs w:val="18"/>
        </w:rPr>
      </w:pPr>
      <w:r w:rsidRPr="001F3D00">
        <w:rPr>
          <w:rFonts w:ascii="Calibri" w:hAnsi="Calibri" w:cs="Calibri"/>
          <w:sz w:val="18"/>
          <w:szCs w:val="18"/>
        </w:rPr>
        <w:t>Application to the Master’s program upon completion of the necessary undergraduate transitional courses</w:t>
      </w:r>
    </w:p>
    <w:p w:rsidR="001D6BD2" w:rsidRPr="004A2141" w:rsidRDefault="001D6BD2" w:rsidP="001D6BD2">
      <w:pPr>
        <w:pStyle w:val="BodyText"/>
        <w:numPr>
          <w:ilvl w:val="2"/>
          <w:numId w:val="1"/>
        </w:numPr>
        <w:tabs>
          <w:tab w:val="left" w:pos="360"/>
          <w:tab w:val="left" w:pos="720"/>
          <w:tab w:val="left" w:pos="2160"/>
          <w:tab w:val="left" w:pos="2430"/>
          <w:tab w:val="left" w:pos="6480"/>
        </w:tabs>
        <w:ind w:left="2160"/>
        <w:jc w:val="both"/>
        <w:rPr>
          <w:rFonts w:ascii="Calibri" w:hAnsi="Calibri" w:cs="Calibri"/>
          <w:sz w:val="18"/>
          <w:szCs w:val="18"/>
        </w:rPr>
      </w:pPr>
      <w:r w:rsidRPr="004A2141">
        <w:rPr>
          <w:rFonts w:ascii="Calibri" w:hAnsi="Calibri" w:cs="Calibri"/>
          <w:sz w:val="18"/>
          <w:szCs w:val="18"/>
        </w:rPr>
        <w:t>Three letters of recommendation</w:t>
      </w:r>
    </w:p>
    <w:p w:rsidR="001D6BD2" w:rsidRPr="004A2141" w:rsidRDefault="001D6BD2" w:rsidP="001D6BD2">
      <w:pPr>
        <w:pStyle w:val="BodyText"/>
        <w:numPr>
          <w:ilvl w:val="2"/>
          <w:numId w:val="1"/>
        </w:numPr>
        <w:tabs>
          <w:tab w:val="left" w:pos="360"/>
          <w:tab w:val="left" w:pos="720"/>
          <w:tab w:val="left" w:pos="2160"/>
          <w:tab w:val="left" w:pos="2430"/>
          <w:tab w:val="left" w:pos="6480"/>
        </w:tabs>
        <w:ind w:left="2160"/>
        <w:jc w:val="both"/>
        <w:rPr>
          <w:rFonts w:ascii="Calibri" w:hAnsi="Calibri" w:cs="Calibri"/>
          <w:sz w:val="18"/>
          <w:szCs w:val="18"/>
        </w:rPr>
      </w:pPr>
      <w:r w:rsidRPr="004A2141">
        <w:rPr>
          <w:rFonts w:ascii="Calibri" w:hAnsi="Calibri" w:cs="Calibri"/>
          <w:sz w:val="18"/>
          <w:szCs w:val="18"/>
        </w:rPr>
        <w:t>Current resume or curriculum vitae</w:t>
      </w:r>
    </w:p>
    <w:p w:rsidR="001D6BD2" w:rsidRPr="004A2141" w:rsidRDefault="001D6BD2" w:rsidP="001D6BD2">
      <w:pPr>
        <w:pStyle w:val="BodyText"/>
        <w:numPr>
          <w:ilvl w:val="2"/>
          <w:numId w:val="1"/>
        </w:numPr>
        <w:tabs>
          <w:tab w:val="left" w:pos="360"/>
          <w:tab w:val="left" w:pos="720"/>
          <w:tab w:val="left" w:pos="2160"/>
          <w:tab w:val="left" w:pos="2430"/>
          <w:tab w:val="left" w:pos="6480"/>
        </w:tabs>
        <w:ind w:left="2160"/>
        <w:jc w:val="both"/>
        <w:rPr>
          <w:rFonts w:ascii="Calibri" w:hAnsi="Calibri" w:cs="Calibri"/>
          <w:sz w:val="18"/>
          <w:szCs w:val="18"/>
        </w:rPr>
      </w:pPr>
      <w:r w:rsidRPr="004A2141">
        <w:rPr>
          <w:rFonts w:ascii="Calibri" w:hAnsi="Calibri" w:cs="Calibri"/>
          <w:sz w:val="18"/>
          <w:szCs w:val="18"/>
        </w:rPr>
        <w:t>Written statement of professional goals</w:t>
      </w:r>
    </w:p>
    <w:p w:rsidR="001D6BD2" w:rsidRPr="004A2141" w:rsidRDefault="001D6BD2" w:rsidP="001D6BD2">
      <w:pPr>
        <w:pStyle w:val="BodyText"/>
        <w:numPr>
          <w:ilvl w:val="2"/>
          <w:numId w:val="1"/>
        </w:numPr>
        <w:tabs>
          <w:tab w:val="left" w:pos="360"/>
          <w:tab w:val="left" w:pos="720"/>
          <w:tab w:val="left" w:pos="2160"/>
          <w:tab w:val="left" w:pos="2430"/>
          <w:tab w:val="left" w:pos="6480"/>
        </w:tabs>
        <w:ind w:left="2160"/>
        <w:jc w:val="both"/>
        <w:rPr>
          <w:rFonts w:ascii="Calibri" w:hAnsi="Calibri" w:cs="Calibri"/>
          <w:sz w:val="18"/>
          <w:szCs w:val="18"/>
          <w:u w:val="single"/>
        </w:rPr>
      </w:pPr>
      <w:r w:rsidRPr="004A2141">
        <w:rPr>
          <w:rFonts w:ascii="Calibri" w:hAnsi="Calibri" w:cs="Calibri"/>
          <w:sz w:val="18"/>
          <w:szCs w:val="18"/>
        </w:rPr>
        <w:t>A personal interview with a designated faculty member may also be required, as well as other admission requirements</w:t>
      </w:r>
    </w:p>
    <w:p w:rsidR="001D6BD2" w:rsidRPr="00F308DF" w:rsidRDefault="001D6BD2" w:rsidP="001D6BD2">
      <w:pPr>
        <w:pStyle w:val="BodyText"/>
        <w:numPr>
          <w:ilvl w:val="1"/>
          <w:numId w:val="1"/>
        </w:numPr>
        <w:tabs>
          <w:tab w:val="left" w:pos="720"/>
          <w:tab w:val="left" w:pos="1440"/>
          <w:tab w:val="left" w:pos="2430"/>
          <w:tab w:val="left" w:pos="6480"/>
        </w:tabs>
        <w:ind w:left="1440"/>
        <w:jc w:val="both"/>
        <w:rPr>
          <w:rFonts w:ascii="Calibri" w:hAnsi="Calibri" w:cs="Calibri"/>
          <w:sz w:val="18"/>
          <w:szCs w:val="18"/>
          <w:u w:val="single"/>
        </w:rPr>
      </w:pPr>
      <w:r w:rsidRPr="004A2141">
        <w:rPr>
          <w:rFonts w:ascii="Calibri" w:hAnsi="Calibri" w:cs="Calibri"/>
          <w:sz w:val="18"/>
          <w:szCs w:val="18"/>
        </w:rPr>
        <w:t>Completion of 15 undergraduate nursing credits with a letter grade of “B/S” or greater and a cumulative 3.00 GPA* or higher is required to be considered for application to the master portion of this program.</w:t>
      </w:r>
    </w:p>
    <w:p w:rsidR="001D6BD2" w:rsidRPr="003F3308" w:rsidRDefault="001D6BD2" w:rsidP="001D6BD2">
      <w:pPr>
        <w:tabs>
          <w:tab w:val="left" w:pos="720"/>
          <w:tab w:val="left" w:pos="108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NUR3078</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Information Technology Skills for Nurses</w:t>
      </w:r>
      <w:r>
        <w:rPr>
          <w:rFonts w:ascii="Calibri" w:hAnsi="Calibri" w:cs="Calibri"/>
          <w:sz w:val="18"/>
          <w:szCs w:val="18"/>
        </w:rPr>
        <w:tab/>
        <w:t>1</w:t>
      </w:r>
    </w:p>
    <w:p w:rsidR="001D6BD2" w:rsidRPr="003F3308" w:rsidRDefault="001D6BD2" w:rsidP="001D6BD2">
      <w:pPr>
        <w:tabs>
          <w:tab w:val="left" w:pos="360"/>
          <w:tab w:val="left" w:pos="720"/>
          <w:tab w:val="left" w:pos="108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NUR3805</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Educational Transitions for RNs</w:t>
      </w:r>
      <w:r>
        <w:rPr>
          <w:rFonts w:ascii="Calibri" w:hAnsi="Calibri" w:cs="Calibri"/>
          <w:sz w:val="18"/>
          <w:szCs w:val="18"/>
        </w:rPr>
        <w:tab/>
        <w:t>2</w:t>
      </w:r>
    </w:p>
    <w:p w:rsidR="001D6BD2" w:rsidRPr="003F3308" w:rsidRDefault="001D6BD2" w:rsidP="001D6BD2">
      <w:pPr>
        <w:tabs>
          <w:tab w:val="left" w:pos="360"/>
          <w:tab w:val="left" w:pos="720"/>
          <w:tab w:val="left" w:pos="108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NUR4169</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Evidence Based Practice for Baccalaureate Nurses</w:t>
      </w:r>
      <w:r>
        <w:rPr>
          <w:rFonts w:ascii="Calibri" w:hAnsi="Calibri" w:cs="Calibri"/>
          <w:sz w:val="18"/>
          <w:szCs w:val="18"/>
        </w:rPr>
        <w:tab/>
        <w:t>3</w:t>
      </w:r>
    </w:p>
    <w:p w:rsidR="001D6BD2" w:rsidRPr="003F3308" w:rsidRDefault="001D6BD2" w:rsidP="001D6BD2">
      <w:pPr>
        <w:tabs>
          <w:tab w:val="left" w:pos="360"/>
          <w:tab w:val="left" w:pos="720"/>
          <w:tab w:val="left" w:pos="108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w:t>
      </w:r>
      <w:r>
        <w:rPr>
          <w:rFonts w:ascii="Calibri" w:hAnsi="Calibri" w:cs="Calibri"/>
          <w:sz w:val="18"/>
          <w:szCs w:val="18"/>
        </w:rPr>
        <w:t>6</w:t>
      </w:r>
      <w:r w:rsidRPr="003F3308">
        <w:rPr>
          <w:rFonts w:ascii="Calibri" w:hAnsi="Calibri" w:cs="Calibri"/>
          <w:sz w:val="18"/>
          <w:szCs w:val="18"/>
        </w:rPr>
        <w:t>34C</w:t>
      </w:r>
      <w:r>
        <w:rPr>
          <w:rFonts w:ascii="Calibri" w:hAnsi="Calibri" w:cs="Calibri"/>
          <w:sz w:val="18"/>
          <w:szCs w:val="18"/>
        </w:rPr>
        <w:tab/>
      </w:r>
      <w:r w:rsidRPr="003F3308">
        <w:rPr>
          <w:rFonts w:ascii="Calibri" w:hAnsi="Calibri" w:cs="Calibri"/>
          <w:sz w:val="18"/>
          <w:szCs w:val="18"/>
        </w:rPr>
        <w:t>Population Health</w:t>
      </w:r>
      <w:r>
        <w:rPr>
          <w:rFonts w:ascii="Calibri" w:hAnsi="Calibri" w:cs="Calibri"/>
          <w:sz w:val="18"/>
          <w:szCs w:val="18"/>
        </w:rPr>
        <w:tab/>
        <w:t>3</w:t>
      </w:r>
    </w:p>
    <w:p w:rsidR="001D6BD2" w:rsidRPr="003F3308" w:rsidRDefault="001D6BD2" w:rsidP="001D6BD2">
      <w:pPr>
        <w:tabs>
          <w:tab w:val="left" w:pos="360"/>
          <w:tab w:val="left" w:pos="720"/>
          <w:tab w:val="left" w:pos="1080"/>
          <w:tab w:val="left" w:pos="2160"/>
          <w:tab w:val="left" w:pos="2430"/>
          <w:tab w:val="left" w:pos="6480"/>
        </w:tabs>
        <w:spacing w:after="200" w:line="276" w:lineRule="auto"/>
        <w:ind w:left="1440"/>
        <w:contextualSpacing/>
        <w:rPr>
          <w:rFonts w:ascii="Calibri" w:hAnsi="Calibri" w:cs="Calibri"/>
          <w:sz w:val="18"/>
          <w:szCs w:val="18"/>
        </w:rPr>
      </w:pPr>
      <w:r w:rsidRPr="003F3308">
        <w:rPr>
          <w:rFonts w:ascii="Calibri" w:hAnsi="Calibri" w:cs="Calibri"/>
          <w:sz w:val="18"/>
          <w:szCs w:val="18"/>
        </w:rPr>
        <w:t>NUR4828</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Foundations of Nursing Leadership &amp; Management</w:t>
      </w:r>
      <w:r>
        <w:rPr>
          <w:rFonts w:ascii="Calibri" w:hAnsi="Calibri" w:cs="Calibri"/>
          <w:sz w:val="18"/>
          <w:szCs w:val="18"/>
        </w:rPr>
        <w:tab/>
        <w:t>3</w:t>
      </w:r>
    </w:p>
    <w:p w:rsidR="001D6BD2" w:rsidRDefault="001D6BD2" w:rsidP="001D6BD2">
      <w:pPr>
        <w:tabs>
          <w:tab w:val="left" w:pos="360"/>
          <w:tab w:val="left" w:pos="720"/>
          <w:tab w:val="left" w:pos="1080"/>
          <w:tab w:val="left" w:pos="2160"/>
          <w:tab w:val="left" w:pos="2430"/>
          <w:tab w:val="left" w:pos="6480"/>
        </w:tabs>
        <w:spacing w:line="276" w:lineRule="auto"/>
        <w:ind w:left="1440"/>
        <w:contextualSpacing/>
        <w:rPr>
          <w:rFonts w:ascii="Calibri" w:hAnsi="Calibri" w:cs="Calibri"/>
          <w:sz w:val="18"/>
          <w:szCs w:val="18"/>
        </w:rPr>
      </w:pPr>
      <w:r w:rsidRPr="003F3308">
        <w:rPr>
          <w:rFonts w:ascii="Calibri" w:hAnsi="Calibri" w:cs="Calibri"/>
          <w:sz w:val="18"/>
          <w:szCs w:val="18"/>
        </w:rPr>
        <w:t>NUR</w:t>
      </w:r>
      <w:r>
        <w:rPr>
          <w:rFonts w:ascii="Calibri" w:hAnsi="Calibri" w:cs="Calibri"/>
          <w:sz w:val="18"/>
          <w:szCs w:val="18"/>
        </w:rPr>
        <w:t>4</w:t>
      </w:r>
      <w:r w:rsidRPr="003F3308">
        <w:rPr>
          <w:rFonts w:ascii="Calibri" w:hAnsi="Calibri" w:cs="Calibri"/>
          <w:sz w:val="18"/>
          <w:szCs w:val="18"/>
        </w:rPr>
        <w:t>895</w:t>
      </w:r>
      <w:r>
        <w:rPr>
          <w:rFonts w:ascii="Calibri" w:hAnsi="Calibri" w:cs="Calibri"/>
          <w:sz w:val="18"/>
          <w:szCs w:val="18"/>
        </w:rPr>
        <w:tab/>
      </w:r>
      <w:r>
        <w:rPr>
          <w:rFonts w:ascii="Calibri" w:hAnsi="Calibri" w:cs="Calibri"/>
          <w:sz w:val="18"/>
          <w:szCs w:val="18"/>
        </w:rPr>
        <w:tab/>
      </w:r>
      <w:r w:rsidRPr="003F3308">
        <w:rPr>
          <w:rFonts w:ascii="Calibri" w:hAnsi="Calibri" w:cs="Calibri"/>
          <w:sz w:val="18"/>
          <w:szCs w:val="18"/>
        </w:rPr>
        <w:t>Educational Role of Nurse in Healthcare</w:t>
      </w:r>
      <w:r>
        <w:rPr>
          <w:rFonts w:ascii="Calibri" w:hAnsi="Calibri" w:cs="Calibri"/>
          <w:sz w:val="18"/>
          <w:szCs w:val="18"/>
        </w:rPr>
        <w:tab/>
        <w:t>3</w:t>
      </w:r>
    </w:p>
    <w:p w:rsidR="001D6BD2" w:rsidRPr="00C55DA1" w:rsidRDefault="001D6BD2" w:rsidP="001D6BD2">
      <w:pPr>
        <w:pStyle w:val="BodyText"/>
        <w:numPr>
          <w:ilvl w:val="0"/>
          <w:numId w:val="5"/>
        </w:numPr>
        <w:tabs>
          <w:tab w:val="left" w:pos="720"/>
          <w:tab w:val="left" w:pos="1080"/>
          <w:tab w:val="left" w:pos="1440"/>
          <w:tab w:val="left" w:pos="2430"/>
        </w:tabs>
        <w:ind w:left="1440"/>
        <w:jc w:val="both"/>
        <w:rPr>
          <w:ins w:id="17" w:author="Burgess, Scott" w:date="2016-10-04T11:03:00Z"/>
          <w:rFonts w:ascii="Calibri" w:hAnsi="Calibri" w:cs="Calibri"/>
          <w:sz w:val="18"/>
          <w:szCs w:val="18"/>
          <w:u w:val="single"/>
          <w:rPrChange w:id="18" w:author="Burgess, Scott" w:date="2016-10-04T11:03:00Z">
            <w:rPr>
              <w:ins w:id="19" w:author="Burgess, Scott" w:date="2016-10-04T11:03:00Z"/>
              <w:rFonts w:ascii="Calibri" w:hAnsi="Calibri" w:cs="Calibri"/>
              <w:sz w:val="18"/>
              <w:szCs w:val="18"/>
            </w:rPr>
          </w:rPrChange>
        </w:rPr>
      </w:pPr>
      <w:r w:rsidRPr="005606F4">
        <w:rPr>
          <w:rFonts w:ascii="Calibri" w:hAnsi="Calibri" w:cs="Calibri"/>
          <w:sz w:val="18"/>
          <w:szCs w:val="18"/>
        </w:rPr>
        <w:t>Students must complete all undergraduate requirements in 3 semesters of study to start master’s courses in the 4th  semester of study.</w:t>
      </w:r>
    </w:p>
    <w:p w:rsidR="00C55DA1" w:rsidRPr="00C55DA1" w:rsidRDefault="00C55DA1">
      <w:pPr>
        <w:numPr>
          <w:ilvl w:val="1"/>
          <w:numId w:val="1"/>
        </w:numPr>
        <w:tabs>
          <w:tab w:val="left" w:pos="360"/>
          <w:tab w:val="left" w:pos="720"/>
          <w:tab w:val="left" w:pos="1440"/>
          <w:tab w:val="left" w:pos="6480"/>
        </w:tabs>
        <w:ind w:left="1440"/>
        <w:rPr>
          <w:rFonts w:ascii="Calibri" w:hAnsi="Calibri" w:cs="Calibri"/>
          <w:sz w:val="18"/>
          <w:szCs w:val="18"/>
          <w:rPrChange w:id="20" w:author="Burgess, Scott" w:date="2016-10-04T11:03:00Z">
            <w:rPr/>
          </w:rPrChange>
        </w:rPr>
        <w:pPrChange w:id="21" w:author="Burgess, Scott" w:date="2016-10-04T11:03:00Z">
          <w:pPr>
            <w:pStyle w:val="BodyText"/>
            <w:numPr>
              <w:numId w:val="5"/>
            </w:numPr>
            <w:tabs>
              <w:tab w:val="left" w:pos="720"/>
              <w:tab w:val="left" w:pos="1080"/>
              <w:tab w:val="left" w:pos="1440"/>
              <w:tab w:val="left" w:pos="2430"/>
            </w:tabs>
            <w:ind w:left="1440" w:hanging="360"/>
            <w:jc w:val="both"/>
          </w:pPr>
        </w:pPrChange>
      </w:pPr>
      <w:ins w:id="22" w:author="Burgess, Scott" w:date="2016-10-04T11:03:00Z">
        <w:r>
          <w:rPr>
            <w:rFonts w:ascii="Calibri" w:hAnsi="Calibri" w:cs="Calibri"/>
            <w:sz w:val="18"/>
            <w:szCs w:val="18"/>
          </w:rPr>
          <w:t xml:space="preserve">Applicants to the MS program are required to complete both a </w:t>
        </w:r>
        <w:proofErr w:type="spellStart"/>
        <w:r>
          <w:rPr>
            <w:rFonts w:ascii="Calibri" w:hAnsi="Calibri" w:cs="Calibri"/>
            <w:sz w:val="18"/>
            <w:szCs w:val="18"/>
          </w:rPr>
          <w:t>NursingCAS</w:t>
        </w:r>
        <w:proofErr w:type="spellEnd"/>
        <w:r>
          <w:rPr>
            <w:rFonts w:ascii="Calibri" w:hAnsi="Calibri" w:cs="Calibri"/>
            <w:sz w:val="18"/>
            <w:szCs w:val="18"/>
          </w:rPr>
          <w:t xml:space="preserve"> application and a USF Graduate Studies Application.  </w:t>
        </w:r>
      </w:ins>
    </w:p>
    <w:p w:rsidR="001D6BD2" w:rsidRPr="004A2141" w:rsidRDefault="001D6BD2" w:rsidP="001D6BD2">
      <w:pPr>
        <w:pStyle w:val="BodyText"/>
        <w:tabs>
          <w:tab w:val="left" w:pos="720"/>
          <w:tab w:val="left" w:pos="2160"/>
          <w:tab w:val="left" w:pos="2430"/>
          <w:tab w:val="left" w:pos="6480"/>
        </w:tabs>
        <w:ind w:left="1440"/>
        <w:jc w:val="both"/>
        <w:rPr>
          <w:rFonts w:ascii="Calibri" w:hAnsi="Calibri" w:cs="Calibri"/>
          <w:sz w:val="18"/>
          <w:szCs w:val="18"/>
          <w:u w:val="single"/>
        </w:rPr>
      </w:pPr>
    </w:p>
    <w:p w:rsidR="001D6BD2" w:rsidRPr="004A2141" w:rsidRDefault="001D6BD2" w:rsidP="001D6BD2">
      <w:pPr>
        <w:pStyle w:val="BodyText"/>
        <w:tabs>
          <w:tab w:val="left" w:pos="360"/>
          <w:tab w:val="left" w:pos="720"/>
          <w:tab w:val="left" w:pos="1080"/>
          <w:tab w:val="left" w:pos="1440"/>
          <w:tab w:val="left" w:pos="2160"/>
          <w:tab w:val="left" w:pos="2430"/>
          <w:tab w:val="left" w:pos="5760"/>
          <w:tab w:val="left" w:pos="6480"/>
          <w:tab w:val="left" w:pos="6840"/>
        </w:tabs>
        <w:ind w:left="1080"/>
        <w:jc w:val="both"/>
        <w:rPr>
          <w:rFonts w:ascii="Calibri" w:hAnsi="Calibri" w:cs="Calibri"/>
          <w:sz w:val="18"/>
          <w:szCs w:val="18"/>
        </w:rPr>
      </w:pPr>
      <w:r w:rsidRPr="004A2141">
        <w:rPr>
          <w:rFonts w:ascii="Calibri" w:hAnsi="Calibri" w:cs="Calibri"/>
          <w:sz w:val="18"/>
          <w:szCs w:val="18"/>
        </w:rPr>
        <w:t xml:space="preserve">Upon admission to the </w:t>
      </w:r>
      <w:r>
        <w:rPr>
          <w:rFonts w:ascii="Calibri" w:hAnsi="Calibri" w:cs="Calibri"/>
          <w:sz w:val="18"/>
          <w:szCs w:val="18"/>
          <w:lang w:val="en-US"/>
        </w:rPr>
        <w:t>Accelerated Graduate P</w:t>
      </w:r>
      <w:r w:rsidRPr="004A2141">
        <w:rPr>
          <w:rFonts w:ascii="Calibri" w:hAnsi="Calibri" w:cs="Calibri"/>
          <w:sz w:val="18"/>
          <w:szCs w:val="18"/>
        </w:rPr>
        <w:t>rogram, students choose a Master’s concentration.</w:t>
      </w:r>
    </w:p>
    <w:p w:rsidR="001D6BD2" w:rsidRPr="004A2141" w:rsidRDefault="001D6BD2" w:rsidP="001D6BD2">
      <w:pPr>
        <w:pStyle w:val="BodyText"/>
        <w:tabs>
          <w:tab w:val="left" w:pos="360"/>
          <w:tab w:val="left" w:pos="720"/>
          <w:tab w:val="left" w:pos="1080"/>
          <w:tab w:val="left" w:pos="1440"/>
          <w:tab w:val="left" w:pos="2160"/>
          <w:tab w:val="left" w:pos="2430"/>
          <w:tab w:val="left" w:pos="5760"/>
          <w:tab w:val="left" w:pos="6480"/>
          <w:tab w:val="left" w:pos="6840"/>
        </w:tabs>
        <w:ind w:left="1080"/>
        <w:jc w:val="both"/>
        <w:rPr>
          <w:rFonts w:ascii="Calibri" w:hAnsi="Calibri" w:cs="Calibri"/>
          <w:sz w:val="18"/>
          <w:szCs w:val="18"/>
        </w:rPr>
      </w:pPr>
    </w:p>
    <w:p w:rsidR="001D6BD2" w:rsidRPr="004A2141" w:rsidRDefault="001D6BD2" w:rsidP="001D6BD2">
      <w:pPr>
        <w:tabs>
          <w:tab w:val="left" w:pos="360"/>
          <w:tab w:val="left" w:pos="720"/>
          <w:tab w:val="left" w:pos="1080"/>
          <w:tab w:val="left" w:pos="1440"/>
          <w:tab w:val="left" w:pos="2160"/>
          <w:tab w:val="left" w:pos="2430"/>
          <w:tab w:val="left" w:pos="6480"/>
        </w:tabs>
        <w:jc w:val="both"/>
        <w:rPr>
          <w:rFonts w:ascii="Calibri" w:hAnsi="Calibri" w:cs="Calibri"/>
          <w:b/>
          <w:bCs/>
          <w:sz w:val="18"/>
          <w:szCs w:val="18"/>
        </w:rPr>
      </w:pPr>
      <w:r w:rsidRPr="004A2141">
        <w:rPr>
          <w:rFonts w:ascii="Calibri" w:hAnsi="Calibri" w:cs="Calibri"/>
          <w:sz w:val="18"/>
          <w:szCs w:val="18"/>
        </w:rPr>
        <w:t>*Note: The primary care concentrations in the Master’s program are highly competitive. Additional admission requirements and a higher GPA may be required for these concentrations.  During the semester that the student is completing the undergraduate nursing transition courses, the student will meet with an advisor to review all requirements to complete the transition into the Master</w:t>
      </w:r>
      <w:r>
        <w:rPr>
          <w:rFonts w:ascii="Calibri" w:hAnsi="Calibri" w:cs="Calibri"/>
          <w:sz w:val="18"/>
          <w:szCs w:val="18"/>
        </w:rPr>
        <w:t>’</w:t>
      </w:r>
      <w:r w:rsidRPr="004A2141">
        <w:rPr>
          <w:rFonts w:ascii="Calibri" w:hAnsi="Calibri" w:cs="Calibri"/>
          <w:sz w:val="18"/>
          <w:szCs w:val="18"/>
        </w:rPr>
        <w:t>s program.</w:t>
      </w:r>
    </w:p>
    <w:p w:rsidR="001D6BD2" w:rsidRPr="004A2141" w:rsidRDefault="001D6BD2" w:rsidP="001D6BD2">
      <w:pPr>
        <w:tabs>
          <w:tab w:val="left" w:pos="360"/>
          <w:tab w:val="left" w:pos="720"/>
          <w:tab w:val="left" w:pos="1080"/>
          <w:tab w:val="left" w:pos="1440"/>
          <w:tab w:val="left" w:pos="6480"/>
        </w:tabs>
        <w:rPr>
          <w:rFonts w:ascii="Calibri" w:hAnsi="Calibri" w:cs="Calibri"/>
          <w:b/>
          <w:bCs/>
        </w:rPr>
      </w:pPr>
    </w:p>
    <w:p w:rsidR="001D6BD2" w:rsidRPr="004A2141" w:rsidRDefault="001D6BD2" w:rsidP="001D6BD2">
      <w:pPr>
        <w:tabs>
          <w:tab w:val="left" w:pos="360"/>
          <w:tab w:val="left" w:pos="720"/>
          <w:tab w:val="left" w:pos="1080"/>
          <w:tab w:val="left" w:pos="1440"/>
          <w:tab w:val="left" w:pos="6480"/>
        </w:tabs>
        <w:rPr>
          <w:rFonts w:ascii="Calibri" w:hAnsi="Calibri" w:cs="Calibri"/>
          <w:b/>
          <w:bCs/>
        </w:rPr>
      </w:pPr>
    </w:p>
    <w:p w:rsidR="001D6BD2" w:rsidRPr="004A2141" w:rsidRDefault="001D6BD2" w:rsidP="001D6BD2">
      <w:pPr>
        <w:tabs>
          <w:tab w:val="left" w:pos="360"/>
          <w:tab w:val="left" w:pos="720"/>
          <w:tab w:val="left" w:pos="1080"/>
          <w:tab w:val="left" w:pos="1440"/>
          <w:tab w:val="left" w:pos="6480"/>
        </w:tabs>
        <w:rPr>
          <w:rFonts w:ascii="Calibri" w:hAnsi="Calibri" w:cs="Calibri"/>
          <w:b/>
          <w:bCs/>
        </w:rPr>
      </w:pPr>
      <w:r w:rsidRPr="004A2141">
        <w:rPr>
          <w:rFonts w:ascii="Calibri" w:hAnsi="Calibri" w:cs="Calibri"/>
          <w:b/>
          <w:bCs/>
        </w:rPr>
        <w:t>DEGREE PROGRAM REQUIREMENTS</w:t>
      </w:r>
    </w:p>
    <w:p w:rsidR="001D6BD2" w:rsidRPr="004A2141" w:rsidRDefault="001D6BD2" w:rsidP="001D6BD2">
      <w:pPr>
        <w:tabs>
          <w:tab w:val="left" w:pos="360"/>
          <w:tab w:val="left" w:pos="720"/>
          <w:tab w:val="left" w:pos="1080"/>
          <w:tab w:val="left" w:pos="1440"/>
          <w:tab w:val="left" w:pos="6480"/>
        </w:tabs>
        <w:jc w:val="both"/>
        <w:rPr>
          <w:rFonts w:ascii="Calibri" w:hAnsi="Calibri" w:cs="Calibri"/>
          <w:noProof/>
          <w:sz w:val="18"/>
          <w:szCs w:val="18"/>
        </w:rPr>
      </w:pPr>
    </w:p>
    <w:p w:rsidR="001D6BD2" w:rsidRPr="004A2141" w:rsidRDefault="001D6BD2" w:rsidP="001D6BD2">
      <w:pPr>
        <w:tabs>
          <w:tab w:val="left" w:pos="360"/>
          <w:tab w:val="left" w:pos="720"/>
          <w:tab w:val="left" w:pos="1080"/>
          <w:tab w:val="left" w:pos="1440"/>
          <w:tab w:val="left" w:pos="6480"/>
        </w:tabs>
        <w:ind w:left="360"/>
        <w:jc w:val="both"/>
        <w:rPr>
          <w:rFonts w:ascii="Calibri" w:hAnsi="Calibri" w:cs="Calibri"/>
          <w:strike/>
          <w:noProof/>
          <w:sz w:val="18"/>
          <w:szCs w:val="18"/>
        </w:rPr>
      </w:pPr>
      <w:r w:rsidRPr="004A2141">
        <w:rPr>
          <w:rFonts w:ascii="Calibri" w:hAnsi="Calibri" w:cs="Calibri"/>
          <w:noProof/>
          <w:sz w:val="18"/>
          <w:szCs w:val="18"/>
        </w:rPr>
        <w:t>The M.S. program in nursing requires completion of the credit hours required by the concentration. Sequencing of courses is particularly important and academic advisors work with students to design both full-time and part-time program plans in the specialty areas.</w:t>
      </w:r>
    </w:p>
    <w:p w:rsidR="001D6BD2" w:rsidRPr="004A2141" w:rsidRDefault="001D6BD2" w:rsidP="001D6BD2">
      <w:pPr>
        <w:tabs>
          <w:tab w:val="left" w:pos="360"/>
          <w:tab w:val="left" w:pos="720"/>
          <w:tab w:val="left" w:pos="1080"/>
          <w:tab w:val="left" w:pos="1440"/>
          <w:tab w:val="left" w:pos="6480"/>
        </w:tabs>
        <w:ind w:left="360"/>
        <w:jc w:val="both"/>
        <w:rPr>
          <w:rFonts w:ascii="Calibri" w:hAnsi="Calibri" w:cs="Calibri"/>
          <w:strike/>
          <w:noProof/>
          <w:sz w:val="18"/>
          <w:szCs w:val="18"/>
        </w:rPr>
      </w:pPr>
    </w:p>
    <w:p w:rsidR="001D6BD2" w:rsidRPr="00193BF6" w:rsidRDefault="001D6BD2" w:rsidP="001D6BD2">
      <w:pPr>
        <w:tabs>
          <w:tab w:val="left" w:pos="360"/>
          <w:tab w:val="left" w:pos="720"/>
          <w:tab w:val="left" w:pos="1080"/>
          <w:tab w:val="left" w:pos="1440"/>
          <w:tab w:val="left" w:pos="6480"/>
        </w:tabs>
        <w:ind w:left="360"/>
        <w:rPr>
          <w:rFonts w:ascii="Calibri" w:hAnsi="Calibri" w:cs="Calibri"/>
          <w:sz w:val="18"/>
          <w:szCs w:val="18"/>
        </w:rPr>
      </w:pPr>
      <w:r w:rsidRPr="00BC5612">
        <w:rPr>
          <w:rFonts w:ascii="Calibri" w:hAnsi="Calibri" w:cs="Calibri"/>
          <w:b/>
          <w:sz w:val="18"/>
          <w:szCs w:val="18"/>
        </w:rPr>
        <w:t>Core Requirement</w:t>
      </w:r>
      <w:r w:rsidRPr="00193BF6">
        <w:rPr>
          <w:rFonts w:ascii="Calibri" w:hAnsi="Calibri" w:cs="Calibri"/>
          <w:sz w:val="18"/>
          <w:szCs w:val="18"/>
        </w:rPr>
        <w:tab/>
      </w:r>
      <w:r>
        <w:rPr>
          <w:rFonts w:ascii="Calibri" w:hAnsi="Calibri" w:cs="Calibri"/>
          <w:sz w:val="18"/>
          <w:szCs w:val="18"/>
        </w:rPr>
        <w:tab/>
      </w:r>
      <w:r w:rsidRPr="00F308DF">
        <w:rPr>
          <w:rFonts w:ascii="Calibri" w:hAnsi="Calibri" w:cs="Calibri"/>
          <w:b/>
          <w:sz w:val="18"/>
          <w:szCs w:val="18"/>
        </w:rPr>
        <w:t>3 credit hours</w:t>
      </w:r>
    </w:p>
    <w:p w:rsidR="001D6BD2" w:rsidRPr="00193BF6" w:rsidRDefault="001D6BD2" w:rsidP="001D6BD2">
      <w:pPr>
        <w:tabs>
          <w:tab w:val="left" w:pos="360"/>
          <w:tab w:val="left" w:pos="720"/>
          <w:tab w:val="left" w:pos="1080"/>
          <w:tab w:val="left" w:pos="1920"/>
          <w:tab w:val="left" w:pos="6480"/>
        </w:tabs>
        <w:ind w:left="360"/>
        <w:rPr>
          <w:rFonts w:ascii="Calibri" w:hAnsi="Calibri" w:cs="Calibri"/>
          <w:sz w:val="18"/>
          <w:szCs w:val="18"/>
        </w:rPr>
      </w:pPr>
      <w:r w:rsidRPr="00193BF6">
        <w:rPr>
          <w:rFonts w:ascii="Calibri" w:hAnsi="Calibri" w:cs="Calibri"/>
          <w:sz w:val="18"/>
          <w:szCs w:val="18"/>
        </w:rPr>
        <w:tab/>
        <w:t>NGR680</w:t>
      </w:r>
      <w:r>
        <w:rPr>
          <w:rFonts w:ascii="Calibri" w:hAnsi="Calibri" w:cs="Calibri"/>
          <w:sz w:val="18"/>
          <w:szCs w:val="18"/>
        </w:rPr>
        <w:t>3</w:t>
      </w:r>
      <w:r w:rsidRPr="00193BF6">
        <w:rPr>
          <w:rFonts w:ascii="Calibri" w:hAnsi="Calibri" w:cs="Calibri"/>
          <w:sz w:val="18"/>
          <w:szCs w:val="18"/>
        </w:rPr>
        <w:t xml:space="preserve"> </w:t>
      </w:r>
      <w:r>
        <w:rPr>
          <w:rFonts w:ascii="Calibri" w:hAnsi="Calibri" w:cs="Calibri"/>
          <w:sz w:val="18"/>
          <w:szCs w:val="18"/>
        </w:rPr>
        <w:tab/>
      </w:r>
      <w:r w:rsidRPr="00193BF6">
        <w:rPr>
          <w:rFonts w:ascii="Calibri" w:hAnsi="Calibri" w:cs="Calibri"/>
          <w:sz w:val="18"/>
          <w:szCs w:val="18"/>
        </w:rPr>
        <w:t>Research</w:t>
      </w:r>
      <w:r>
        <w:rPr>
          <w:rFonts w:ascii="Calibri" w:hAnsi="Calibri" w:cs="Calibri"/>
          <w:sz w:val="18"/>
          <w:szCs w:val="18"/>
        </w:rPr>
        <w:t xml:space="preserve"> and Evidence-Based Practice</w:t>
      </w:r>
      <w:r>
        <w:rPr>
          <w:rFonts w:ascii="Calibri" w:hAnsi="Calibri" w:cs="Calibri"/>
          <w:sz w:val="18"/>
          <w:szCs w:val="18"/>
        </w:rPr>
        <w:tab/>
      </w:r>
      <w:r w:rsidRPr="00193BF6">
        <w:rPr>
          <w:rFonts w:ascii="Calibri" w:hAnsi="Calibri" w:cs="Calibri"/>
          <w:sz w:val="18"/>
          <w:szCs w:val="18"/>
        </w:rPr>
        <w:t>3</w:t>
      </w:r>
    </w:p>
    <w:p w:rsidR="001D6BD2" w:rsidRPr="00193BF6" w:rsidRDefault="001D6BD2" w:rsidP="001D6BD2">
      <w:pPr>
        <w:tabs>
          <w:tab w:val="left" w:pos="360"/>
          <w:tab w:val="left" w:pos="720"/>
          <w:tab w:val="left" w:pos="1080"/>
          <w:tab w:val="left" w:pos="1440"/>
          <w:tab w:val="left" w:pos="6480"/>
        </w:tabs>
        <w:ind w:left="360"/>
        <w:rPr>
          <w:rFonts w:ascii="Calibri" w:hAnsi="Calibri" w:cs="Calibri"/>
          <w:sz w:val="18"/>
          <w:szCs w:val="18"/>
        </w:rPr>
      </w:pPr>
    </w:p>
    <w:p w:rsidR="001D6BD2" w:rsidRDefault="001D6BD2" w:rsidP="001D6BD2">
      <w:pPr>
        <w:tabs>
          <w:tab w:val="left" w:pos="360"/>
          <w:tab w:val="left" w:pos="720"/>
          <w:tab w:val="left" w:pos="900"/>
          <w:tab w:val="left" w:pos="1080"/>
          <w:tab w:val="left" w:pos="1440"/>
          <w:tab w:val="left" w:pos="3960"/>
          <w:tab w:val="left" w:pos="6480"/>
        </w:tabs>
        <w:ind w:left="720"/>
        <w:jc w:val="both"/>
        <w:rPr>
          <w:rFonts w:ascii="Calibri" w:hAnsi="Calibri" w:cs="Calibri"/>
          <w:noProof/>
          <w:sz w:val="18"/>
          <w:szCs w:val="18"/>
        </w:rPr>
      </w:pPr>
      <w:r w:rsidRPr="003678DA">
        <w:rPr>
          <w:rFonts w:ascii="Calibri" w:hAnsi="Calibri" w:cs="Calibri"/>
          <w:b/>
          <w:sz w:val="18"/>
          <w:szCs w:val="18"/>
        </w:rPr>
        <w:t>Advanced Nursing Core:</w:t>
      </w:r>
      <w:r>
        <w:rPr>
          <w:rFonts w:ascii="Calibri" w:hAnsi="Calibri" w:cs="Calibri"/>
          <w:b/>
          <w:sz w:val="18"/>
          <w:szCs w:val="18"/>
        </w:rPr>
        <w:t xml:space="preserve">  </w:t>
      </w:r>
      <w:r>
        <w:rPr>
          <w:rFonts w:ascii="Calibri" w:hAnsi="Calibri" w:cs="Calibri"/>
          <w:b/>
          <w:i/>
          <w:noProof/>
          <w:sz w:val="18"/>
          <w:szCs w:val="18"/>
        </w:rPr>
        <w:t>Nurse Practitioner (Acute, Adult-Gerontology, Family &amp; Pediatric) – 24 credit hours</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Pr>
          <w:rFonts w:ascii="Calibri" w:hAnsi="Calibri" w:cs="Calibri"/>
          <w:noProof/>
          <w:sz w:val="18"/>
          <w:szCs w:val="18"/>
        </w:rPr>
        <w:t>NGR6002C</w:t>
      </w:r>
      <w:r>
        <w:rPr>
          <w:rFonts w:ascii="Calibri" w:hAnsi="Calibri" w:cs="Calibri"/>
          <w:noProof/>
          <w:sz w:val="18"/>
          <w:szCs w:val="18"/>
        </w:rPr>
        <w:tab/>
      </w:r>
      <w:r w:rsidRPr="00776B4E">
        <w:rPr>
          <w:rFonts w:ascii="Calibri" w:hAnsi="Calibri" w:cs="Calibri"/>
          <w:noProof/>
          <w:sz w:val="18"/>
          <w:szCs w:val="18"/>
        </w:rPr>
        <w:t>Advanced Health Assessment Across the Lifespan</w:t>
      </w:r>
      <w:r>
        <w:rPr>
          <w:rFonts w:ascii="Calibri" w:hAnsi="Calibri" w:cs="Calibri"/>
          <w:noProof/>
          <w:sz w:val="18"/>
          <w:szCs w:val="18"/>
        </w:rPr>
        <w:tab/>
        <w:t>4</w:t>
      </w: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w:t>
      </w:r>
      <w:r>
        <w:rPr>
          <w:rFonts w:ascii="Calibri" w:hAnsi="Calibri" w:cs="Calibri"/>
          <w:noProof/>
          <w:sz w:val="18"/>
          <w:szCs w:val="18"/>
        </w:rPr>
        <w:t>638</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Health Promotion</w:t>
      </w:r>
      <w:r>
        <w:rPr>
          <w:rFonts w:ascii="Calibri" w:hAnsi="Calibri" w:cs="Calibri"/>
          <w:noProof/>
          <w:sz w:val="18"/>
          <w:szCs w:val="18"/>
        </w:rPr>
        <w:t xml:space="preserve"> Theories and Strategies</w:t>
      </w:r>
      <w:r w:rsidRPr="00776B4E">
        <w:rPr>
          <w:rFonts w:ascii="Calibri" w:hAnsi="Calibri" w:cs="Calibri"/>
          <w:noProof/>
          <w:sz w:val="18"/>
          <w:szCs w:val="18"/>
        </w:rPr>
        <w:t xml:space="preserve">  </w:t>
      </w:r>
      <w:r>
        <w:rPr>
          <w:rFonts w:ascii="Calibri" w:hAnsi="Calibri" w:cs="Calibri"/>
          <w:noProof/>
          <w:sz w:val="18"/>
          <w:szCs w:val="18"/>
        </w:rPr>
        <w:t xml:space="preserve"> </w:t>
      </w:r>
      <w:r>
        <w:rPr>
          <w:rFonts w:ascii="Calibri" w:hAnsi="Calibri" w:cs="Calibri"/>
          <w:noProof/>
          <w:sz w:val="18"/>
          <w:szCs w:val="18"/>
        </w:rPr>
        <w:tab/>
        <w:t>3</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NGR61</w:t>
      </w:r>
      <w:r>
        <w:rPr>
          <w:rFonts w:ascii="Calibri" w:hAnsi="Calibri" w:cs="Calibri"/>
          <w:noProof/>
          <w:sz w:val="18"/>
          <w:szCs w:val="18"/>
        </w:rPr>
        <w:t>52</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Advanced Physiology &amp; Pathophysiology</w:t>
      </w:r>
      <w:r>
        <w:rPr>
          <w:rFonts w:ascii="Calibri" w:hAnsi="Calibri" w:cs="Calibri"/>
          <w:noProof/>
          <w:sz w:val="18"/>
          <w:szCs w:val="18"/>
        </w:rPr>
        <w:tab/>
        <w:t>4</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NGR6172</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Pharmacology for Advanced Nurse Practitioner</w:t>
      </w:r>
      <w:r>
        <w:rPr>
          <w:rFonts w:ascii="Calibri" w:hAnsi="Calibri" w:cs="Calibri"/>
          <w:noProof/>
          <w:sz w:val="18"/>
          <w:szCs w:val="18"/>
        </w:rPr>
        <w:tab/>
        <w:t>4</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NGR60</w:t>
      </w:r>
      <w:r>
        <w:rPr>
          <w:rFonts w:ascii="Calibri" w:hAnsi="Calibri" w:cs="Calibri"/>
          <w:noProof/>
          <w:sz w:val="18"/>
          <w:szCs w:val="18"/>
        </w:rPr>
        <w:t>64C</w:t>
      </w:r>
      <w:r>
        <w:rPr>
          <w:rFonts w:ascii="Calibri" w:hAnsi="Calibri" w:cs="Calibri"/>
          <w:noProof/>
          <w:sz w:val="18"/>
          <w:szCs w:val="18"/>
        </w:rPr>
        <w:tab/>
      </w:r>
      <w:r w:rsidRPr="00776B4E">
        <w:rPr>
          <w:rFonts w:ascii="Calibri" w:hAnsi="Calibri" w:cs="Calibri"/>
          <w:noProof/>
          <w:sz w:val="18"/>
          <w:szCs w:val="18"/>
        </w:rPr>
        <w:t>Advanced Diagnostics and Procedures</w:t>
      </w:r>
      <w:r>
        <w:rPr>
          <w:rFonts w:ascii="Calibri" w:hAnsi="Calibri" w:cs="Calibri"/>
          <w:noProof/>
          <w:sz w:val="18"/>
          <w:szCs w:val="18"/>
        </w:rPr>
        <w:tab/>
        <w:t>3</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NGR6733</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Organizational Professional Dimensions of Nursing Practice</w:t>
      </w:r>
      <w:r>
        <w:rPr>
          <w:rFonts w:ascii="Calibri" w:hAnsi="Calibri" w:cs="Calibri"/>
          <w:noProof/>
          <w:sz w:val="18"/>
          <w:szCs w:val="18"/>
        </w:rPr>
        <w:tab/>
        <w:t>3</w:t>
      </w: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NGR6893</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Systems and Populations in Healthcare</w:t>
      </w:r>
      <w:r>
        <w:rPr>
          <w:rFonts w:ascii="Calibri" w:hAnsi="Calibri" w:cs="Calibri"/>
          <w:noProof/>
          <w:sz w:val="18"/>
          <w:szCs w:val="18"/>
        </w:rPr>
        <w:tab/>
        <w:t>3</w:t>
      </w: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Pr>
          <w:rFonts w:ascii="Calibri" w:hAnsi="Calibri" w:cs="Calibri"/>
          <w:b/>
          <w:i/>
          <w:noProof/>
          <w:sz w:val="18"/>
          <w:szCs w:val="18"/>
        </w:rPr>
        <w:t>Advanced Generalist-15 credit hours</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NGR6055</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Health Assessment for the Advanced Generalist Nurse</w:t>
      </w:r>
      <w:r>
        <w:rPr>
          <w:rFonts w:ascii="Calibri" w:hAnsi="Calibri" w:cs="Calibri"/>
          <w:noProof/>
          <w:sz w:val="18"/>
          <w:szCs w:val="18"/>
        </w:rPr>
        <w:tab/>
        <w:t>2</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w:t>
      </w:r>
      <w:r>
        <w:rPr>
          <w:rFonts w:ascii="Calibri" w:hAnsi="Calibri" w:cs="Calibri"/>
          <w:noProof/>
          <w:sz w:val="18"/>
          <w:szCs w:val="18"/>
        </w:rPr>
        <w:t>638</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Health Promotion Theor</w:t>
      </w:r>
      <w:r>
        <w:rPr>
          <w:rFonts w:ascii="Calibri" w:hAnsi="Calibri" w:cs="Calibri"/>
          <w:noProof/>
          <w:sz w:val="18"/>
          <w:szCs w:val="18"/>
        </w:rPr>
        <w:t>ies and</w:t>
      </w:r>
      <w:r w:rsidRPr="00776B4E">
        <w:rPr>
          <w:rFonts w:ascii="Calibri" w:hAnsi="Calibri" w:cs="Calibri"/>
          <w:noProof/>
          <w:sz w:val="18"/>
          <w:szCs w:val="18"/>
        </w:rPr>
        <w:t xml:space="preserve"> Strategies Across the Lifespan</w:t>
      </w:r>
      <w:r>
        <w:rPr>
          <w:rFonts w:ascii="Calibri" w:hAnsi="Calibri" w:cs="Calibri"/>
          <w:noProof/>
          <w:sz w:val="18"/>
          <w:szCs w:val="18"/>
        </w:rPr>
        <w:t xml:space="preserve"> </w:t>
      </w:r>
      <w:r>
        <w:rPr>
          <w:rFonts w:ascii="Calibri" w:hAnsi="Calibri" w:cs="Calibri"/>
          <w:noProof/>
          <w:sz w:val="18"/>
          <w:szCs w:val="18"/>
        </w:rPr>
        <w:tab/>
        <w:t>3</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NGR614</w:t>
      </w:r>
      <w:r>
        <w:rPr>
          <w:rFonts w:ascii="Calibri" w:hAnsi="Calibri" w:cs="Calibri"/>
          <w:noProof/>
          <w:sz w:val="18"/>
          <w:szCs w:val="18"/>
        </w:rPr>
        <w:t>6</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Pathophysiology/Pharmacology for the Adv</w:t>
      </w:r>
      <w:r>
        <w:rPr>
          <w:rFonts w:ascii="Calibri" w:hAnsi="Calibri" w:cs="Calibri"/>
          <w:noProof/>
          <w:sz w:val="18"/>
          <w:szCs w:val="18"/>
        </w:rPr>
        <w:t xml:space="preserve">. </w:t>
      </w:r>
      <w:r w:rsidRPr="00776B4E">
        <w:rPr>
          <w:rFonts w:ascii="Calibri" w:hAnsi="Calibri" w:cs="Calibri"/>
          <w:noProof/>
          <w:sz w:val="18"/>
          <w:szCs w:val="18"/>
        </w:rPr>
        <w:t>Generalist</w:t>
      </w:r>
      <w:r>
        <w:rPr>
          <w:rFonts w:ascii="Calibri" w:hAnsi="Calibri" w:cs="Calibri"/>
          <w:noProof/>
          <w:sz w:val="18"/>
          <w:szCs w:val="18"/>
        </w:rPr>
        <w:t xml:space="preserve"> Nurse</w:t>
      </w:r>
      <w:r>
        <w:rPr>
          <w:rFonts w:ascii="Calibri" w:hAnsi="Calibri" w:cs="Calibri"/>
          <w:noProof/>
          <w:sz w:val="18"/>
          <w:szCs w:val="18"/>
        </w:rPr>
        <w:tab/>
        <w:t>4</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NGR6733</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Organizational Professional Dimensions of Nursing Practice</w:t>
      </w:r>
      <w:r>
        <w:rPr>
          <w:rFonts w:ascii="Calibri" w:hAnsi="Calibri" w:cs="Calibri"/>
          <w:noProof/>
          <w:sz w:val="18"/>
          <w:szCs w:val="18"/>
        </w:rPr>
        <w:tab/>
        <w:t>3</w:t>
      </w: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NGR6893</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Systems and Populations in Healthcare</w:t>
      </w:r>
      <w:r>
        <w:rPr>
          <w:rFonts w:ascii="Calibri" w:hAnsi="Calibri" w:cs="Calibri"/>
          <w:noProof/>
          <w:sz w:val="18"/>
          <w:szCs w:val="18"/>
        </w:rPr>
        <w:tab/>
        <w:t>3</w:t>
      </w: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p>
    <w:p w:rsidR="001D6BD2"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Pr>
          <w:rFonts w:ascii="Calibri" w:hAnsi="Calibri" w:cs="Calibri"/>
          <w:b/>
          <w:i/>
          <w:noProof/>
          <w:sz w:val="18"/>
          <w:szCs w:val="18"/>
        </w:rPr>
        <w:t>Nurse Anesthesia-8 credit hours</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sidRPr="00776B4E">
        <w:rPr>
          <w:rFonts w:ascii="Calibri" w:hAnsi="Calibri" w:cs="Calibri"/>
          <w:noProof/>
          <w:sz w:val="18"/>
          <w:szCs w:val="18"/>
        </w:rPr>
        <w:t>NGR600</w:t>
      </w:r>
      <w:r>
        <w:rPr>
          <w:rFonts w:ascii="Calibri" w:hAnsi="Calibri" w:cs="Calibri"/>
          <w:noProof/>
          <w:sz w:val="18"/>
          <w:szCs w:val="18"/>
        </w:rPr>
        <w:t>2</w:t>
      </w:r>
      <w:r w:rsidRPr="00776B4E">
        <w:rPr>
          <w:rFonts w:ascii="Calibri" w:hAnsi="Calibri" w:cs="Calibri"/>
          <w:noProof/>
          <w:sz w:val="18"/>
          <w:szCs w:val="18"/>
        </w:rPr>
        <w:t>C</w:t>
      </w:r>
      <w:r>
        <w:rPr>
          <w:rFonts w:ascii="Calibri" w:hAnsi="Calibri" w:cs="Calibri"/>
          <w:noProof/>
          <w:sz w:val="18"/>
          <w:szCs w:val="18"/>
        </w:rPr>
        <w:tab/>
      </w:r>
      <w:r w:rsidRPr="00776B4E">
        <w:rPr>
          <w:rFonts w:ascii="Calibri" w:hAnsi="Calibri" w:cs="Calibri"/>
          <w:noProof/>
          <w:sz w:val="18"/>
          <w:szCs w:val="18"/>
        </w:rPr>
        <w:t>Advanced Health Assessment Across the Lifespan</w:t>
      </w:r>
      <w:r>
        <w:rPr>
          <w:rFonts w:ascii="Calibri" w:hAnsi="Calibri" w:cs="Calibri"/>
          <w:noProof/>
          <w:sz w:val="18"/>
          <w:szCs w:val="18"/>
        </w:rPr>
        <w:tab/>
        <w:t>4</w:t>
      </w:r>
    </w:p>
    <w:p w:rsidR="001D6BD2" w:rsidRPr="00776B4E" w:rsidRDefault="001D6BD2" w:rsidP="001D6BD2">
      <w:pPr>
        <w:tabs>
          <w:tab w:val="left" w:pos="360"/>
          <w:tab w:val="left" w:pos="720"/>
          <w:tab w:val="left" w:pos="900"/>
          <w:tab w:val="left" w:pos="1080"/>
          <w:tab w:val="left" w:pos="1440"/>
          <w:tab w:val="left" w:pos="1800"/>
          <w:tab w:val="left" w:pos="6480"/>
        </w:tabs>
        <w:ind w:left="720"/>
        <w:jc w:val="both"/>
        <w:rPr>
          <w:rFonts w:ascii="Calibri" w:hAnsi="Calibri" w:cs="Calibri"/>
          <w:noProof/>
          <w:sz w:val="18"/>
          <w:szCs w:val="18"/>
        </w:rPr>
      </w:pPr>
      <w:r>
        <w:rPr>
          <w:rFonts w:ascii="Calibri" w:hAnsi="Calibri" w:cs="Calibri"/>
          <w:noProof/>
          <w:sz w:val="18"/>
          <w:szCs w:val="18"/>
        </w:rPr>
        <w:t>NGR</w:t>
      </w:r>
      <w:r w:rsidRPr="00776B4E">
        <w:rPr>
          <w:rFonts w:ascii="Calibri" w:hAnsi="Calibri" w:cs="Calibri"/>
          <w:noProof/>
          <w:sz w:val="18"/>
          <w:szCs w:val="18"/>
        </w:rPr>
        <w:t>61</w:t>
      </w:r>
      <w:r>
        <w:rPr>
          <w:rFonts w:ascii="Calibri" w:hAnsi="Calibri" w:cs="Calibri"/>
          <w:noProof/>
          <w:sz w:val="18"/>
          <w:szCs w:val="18"/>
        </w:rPr>
        <w:t>52</w:t>
      </w:r>
      <w:r>
        <w:rPr>
          <w:rFonts w:ascii="Calibri" w:hAnsi="Calibri" w:cs="Calibri"/>
          <w:noProof/>
          <w:sz w:val="18"/>
          <w:szCs w:val="18"/>
        </w:rPr>
        <w:tab/>
      </w:r>
      <w:r>
        <w:rPr>
          <w:rFonts w:ascii="Calibri" w:hAnsi="Calibri" w:cs="Calibri"/>
          <w:noProof/>
          <w:sz w:val="18"/>
          <w:szCs w:val="18"/>
        </w:rPr>
        <w:tab/>
      </w:r>
      <w:r w:rsidRPr="00776B4E">
        <w:rPr>
          <w:rFonts w:ascii="Calibri" w:hAnsi="Calibri" w:cs="Calibri"/>
          <w:noProof/>
          <w:sz w:val="18"/>
          <w:szCs w:val="18"/>
        </w:rPr>
        <w:t>Advanced Physiology &amp; Pathophysiology</w:t>
      </w:r>
      <w:r>
        <w:rPr>
          <w:rFonts w:ascii="Calibri" w:hAnsi="Calibri" w:cs="Calibri"/>
          <w:noProof/>
          <w:sz w:val="18"/>
          <w:szCs w:val="18"/>
        </w:rPr>
        <w:tab/>
        <w:t>4</w:t>
      </w:r>
    </w:p>
    <w:p w:rsidR="001D6BD2" w:rsidRPr="00776B4E" w:rsidRDefault="001D6BD2" w:rsidP="001D6BD2">
      <w:pPr>
        <w:tabs>
          <w:tab w:val="left" w:pos="360"/>
          <w:tab w:val="left" w:pos="720"/>
          <w:tab w:val="left" w:pos="900"/>
          <w:tab w:val="left" w:pos="1080"/>
          <w:tab w:val="left" w:pos="1440"/>
          <w:tab w:val="left" w:pos="3960"/>
          <w:tab w:val="left" w:pos="6480"/>
        </w:tabs>
        <w:ind w:left="720"/>
        <w:jc w:val="both"/>
        <w:rPr>
          <w:rFonts w:ascii="Calibri" w:hAnsi="Calibri" w:cs="Calibri"/>
          <w:noProof/>
          <w:sz w:val="18"/>
          <w:szCs w:val="18"/>
        </w:rPr>
      </w:pPr>
    </w:p>
    <w:p w:rsidR="001D6BD2" w:rsidRPr="00F308DF" w:rsidRDefault="001D6BD2" w:rsidP="001D6BD2">
      <w:pPr>
        <w:tabs>
          <w:tab w:val="left" w:pos="360"/>
          <w:tab w:val="left" w:pos="720"/>
          <w:tab w:val="left" w:pos="900"/>
          <w:tab w:val="left" w:pos="1080"/>
          <w:tab w:val="left" w:pos="1440"/>
          <w:tab w:val="left" w:pos="3960"/>
          <w:tab w:val="left" w:pos="6480"/>
        </w:tabs>
        <w:jc w:val="both"/>
        <w:rPr>
          <w:rFonts w:ascii="Calibri" w:hAnsi="Calibri" w:cs="Calibri"/>
          <w:noProof/>
          <w:color w:val="0000FF"/>
          <w:sz w:val="18"/>
          <w:szCs w:val="18"/>
        </w:rPr>
      </w:pPr>
      <w:r>
        <w:rPr>
          <w:rFonts w:ascii="Calibri" w:hAnsi="Calibri" w:cs="Calibri"/>
          <w:b/>
          <w:noProof/>
          <w:color w:val="0000FF"/>
          <w:sz w:val="18"/>
          <w:szCs w:val="18"/>
        </w:rPr>
        <w:tab/>
        <w:t xml:space="preserve">Specialty </w:t>
      </w:r>
      <w:r w:rsidRPr="00F308DF">
        <w:rPr>
          <w:rFonts w:ascii="Calibri" w:hAnsi="Calibri" w:cs="Calibri"/>
          <w:b/>
          <w:noProof/>
          <w:color w:val="0000FF"/>
          <w:sz w:val="18"/>
          <w:szCs w:val="18"/>
        </w:rPr>
        <w:t>Concentration</w:t>
      </w:r>
      <w:r>
        <w:rPr>
          <w:rFonts w:ascii="Calibri" w:hAnsi="Calibri" w:cs="Calibri"/>
          <w:b/>
          <w:noProof/>
          <w:color w:val="0000FF"/>
          <w:sz w:val="18"/>
          <w:szCs w:val="18"/>
        </w:rPr>
        <w:t xml:space="preserve"> Core:</w:t>
      </w:r>
      <w:r w:rsidRPr="00F308DF">
        <w:rPr>
          <w:rFonts w:ascii="Calibri" w:hAnsi="Calibri" w:cs="Calibri"/>
          <w:b/>
          <w:noProof/>
          <w:color w:val="0000FF"/>
          <w:sz w:val="18"/>
          <w:szCs w:val="18"/>
        </w:rPr>
        <w:tab/>
      </w:r>
      <w:r w:rsidRPr="00F308DF">
        <w:rPr>
          <w:rFonts w:ascii="Calibri" w:hAnsi="Calibri" w:cs="Calibri"/>
          <w:b/>
          <w:noProof/>
          <w:color w:val="0000FF"/>
          <w:sz w:val="18"/>
          <w:szCs w:val="18"/>
        </w:rPr>
        <w:tab/>
      </w:r>
    </w:p>
    <w:p w:rsidR="001D6BD2" w:rsidRPr="004A2141" w:rsidRDefault="001D6BD2" w:rsidP="001D6BD2">
      <w:pPr>
        <w:tabs>
          <w:tab w:val="left" w:pos="360"/>
          <w:tab w:val="left" w:pos="720"/>
          <w:tab w:val="left" w:pos="900"/>
          <w:tab w:val="left" w:pos="1080"/>
          <w:tab w:val="left" w:pos="1440"/>
          <w:tab w:val="left" w:pos="3960"/>
          <w:tab w:val="left" w:pos="6480"/>
        </w:tabs>
        <w:ind w:left="360"/>
        <w:jc w:val="both"/>
        <w:rPr>
          <w:rFonts w:ascii="Calibri" w:hAnsi="Calibri" w:cs="Calibri"/>
          <w:noProof/>
          <w:sz w:val="18"/>
          <w:szCs w:val="18"/>
        </w:rPr>
      </w:pPr>
    </w:p>
    <w:p w:rsidR="001D6BD2" w:rsidRPr="005A0329" w:rsidRDefault="001D6BD2" w:rsidP="001D6BD2">
      <w:pPr>
        <w:tabs>
          <w:tab w:val="left" w:pos="360"/>
          <w:tab w:val="left" w:pos="720"/>
          <w:tab w:val="left" w:pos="1080"/>
          <w:tab w:val="left" w:pos="1440"/>
          <w:tab w:val="left" w:pos="5040"/>
          <w:tab w:val="left" w:pos="6480"/>
        </w:tabs>
        <w:ind w:left="720"/>
        <w:rPr>
          <w:rFonts w:ascii="Calibri" w:hAnsi="Calibri" w:cs="Calibri"/>
          <w:b/>
          <w:color w:val="3333FF"/>
          <w:sz w:val="18"/>
          <w:szCs w:val="18"/>
        </w:rPr>
      </w:pPr>
      <w:r w:rsidRPr="005A0329">
        <w:rPr>
          <w:rFonts w:ascii="Calibri" w:hAnsi="Calibri" w:cs="Calibri"/>
          <w:b/>
          <w:color w:val="3333FF"/>
          <w:sz w:val="18"/>
          <w:szCs w:val="18"/>
        </w:rPr>
        <w:t>Adult</w:t>
      </w:r>
      <w:r>
        <w:rPr>
          <w:rFonts w:ascii="Calibri" w:hAnsi="Calibri" w:cs="Calibri"/>
          <w:b/>
          <w:color w:val="3333FF"/>
          <w:sz w:val="18"/>
          <w:szCs w:val="18"/>
        </w:rPr>
        <w:t>-Gerontology</w:t>
      </w:r>
      <w:r w:rsidRPr="005A0329">
        <w:rPr>
          <w:rFonts w:ascii="Calibri" w:hAnsi="Calibri" w:cs="Calibri"/>
          <w:b/>
          <w:color w:val="3333FF"/>
          <w:sz w:val="18"/>
          <w:szCs w:val="18"/>
        </w:rPr>
        <w:t xml:space="preserve"> </w:t>
      </w:r>
      <w:r>
        <w:rPr>
          <w:rFonts w:ascii="Calibri" w:hAnsi="Calibri" w:cs="Calibri"/>
          <w:b/>
          <w:color w:val="3333FF"/>
          <w:sz w:val="18"/>
          <w:szCs w:val="18"/>
        </w:rPr>
        <w:t>Primary Care Nursing</w:t>
      </w:r>
      <w:r w:rsidRPr="005A0329">
        <w:rPr>
          <w:rFonts w:ascii="Calibri" w:hAnsi="Calibri" w:cs="Calibri"/>
          <w:b/>
          <w:color w:val="3333FF"/>
          <w:sz w:val="18"/>
          <w:szCs w:val="18"/>
        </w:rPr>
        <w:t xml:space="preserve"> Concentration</w:t>
      </w:r>
      <w:r>
        <w:rPr>
          <w:rFonts w:ascii="Calibri" w:hAnsi="Calibri" w:cs="Calibri"/>
          <w:b/>
          <w:color w:val="3333FF"/>
          <w:sz w:val="18"/>
          <w:szCs w:val="18"/>
        </w:rPr>
        <w:t xml:space="preserve"> (NPG)</w:t>
      </w:r>
      <w:r w:rsidRPr="005A0329">
        <w:rPr>
          <w:rFonts w:ascii="Calibri" w:hAnsi="Calibri" w:cs="Calibri"/>
          <w:b/>
          <w:color w:val="3333FF"/>
          <w:sz w:val="18"/>
          <w:szCs w:val="18"/>
        </w:rPr>
        <w:tab/>
      </w:r>
      <w:r w:rsidRPr="005A0329">
        <w:rPr>
          <w:rFonts w:ascii="Calibri" w:hAnsi="Calibri" w:cs="Calibri"/>
          <w:b/>
          <w:color w:val="3333FF"/>
          <w:sz w:val="18"/>
          <w:szCs w:val="18"/>
        </w:rPr>
        <w:tab/>
      </w:r>
      <w:r>
        <w:rPr>
          <w:rFonts w:ascii="Calibri" w:hAnsi="Calibri" w:cs="Calibri"/>
          <w:b/>
          <w:color w:val="3333FF"/>
          <w:sz w:val="18"/>
          <w:szCs w:val="18"/>
        </w:rPr>
        <w:t>45 Total</w:t>
      </w:r>
      <w:r w:rsidRPr="005A0329">
        <w:rPr>
          <w:rFonts w:ascii="Calibri" w:hAnsi="Calibri" w:cs="Calibri"/>
          <w:b/>
          <w:color w:val="3333FF"/>
          <w:sz w:val="18"/>
          <w:szCs w:val="18"/>
        </w:rPr>
        <w:t xml:space="preserve"> Credit Hours</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Concentration Requirements – 21 hours</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NGR6207C</w:t>
      </w:r>
      <w:r w:rsidRPr="004A2141">
        <w:rPr>
          <w:rFonts w:ascii="Calibri" w:hAnsi="Calibri" w:cs="Calibri"/>
          <w:sz w:val="18"/>
          <w:szCs w:val="18"/>
        </w:rPr>
        <w:tab/>
      </w:r>
      <w:r w:rsidRPr="00EB0575">
        <w:rPr>
          <w:rFonts w:ascii="Calibri" w:hAnsi="Calibri" w:cs="Calibri"/>
          <w:sz w:val="18"/>
          <w:szCs w:val="18"/>
        </w:rPr>
        <w:t>Health Management of Adults &amp; Older Adults I (3/3)</w:t>
      </w:r>
      <w:r w:rsidRPr="004A2141" w:rsidDel="003678DA">
        <w:rPr>
          <w:rFonts w:ascii="Calibri" w:hAnsi="Calibri" w:cs="Calibri"/>
          <w:sz w:val="18"/>
          <w:szCs w:val="18"/>
        </w:rPr>
        <w:t xml:space="preserve"> </w:t>
      </w:r>
      <w:r>
        <w:rPr>
          <w:rFonts w:ascii="Calibri" w:hAnsi="Calibri" w:cs="Calibri"/>
          <w:sz w:val="18"/>
          <w:szCs w:val="18"/>
        </w:rPr>
        <w:tab/>
        <w:t>7</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NGR6291C</w:t>
      </w:r>
      <w:r w:rsidRPr="004A2141">
        <w:rPr>
          <w:rFonts w:ascii="Calibri" w:hAnsi="Calibri" w:cs="Calibri"/>
          <w:sz w:val="18"/>
          <w:szCs w:val="18"/>
        </w:rPr>
        <w:tab/>
      </w:r>
      <w:r w:rsidRPr="00EB0575">
        <w:rPr>
          <w:rFonts w:ascii="Calibri" w:hAnsi="Calibri" w:cs="Calibri"/>
          <w:sz w:val="18"/>
          <w:szCs w:val="18"/>
        </w:rPr>
        <w:t xml:space="preserve">Health Management of </w:t>
      </w:r>
      <w:r>
        <w:rPr>
          <w:rFonts w:ascii="Calibri" w:hAnsi="Calibri" w:cs="Calibri"/>
          <w:sz w:val="18"/>
          <w:szCs w:val="18"/>
        </w:rPr>
        <w:t>Adults &amp; Older Adults – Special</w:t>
      </w:r>
      <w:r w:rsidRPr="004A2141">
        <w:rPr>
          <w:rFonts w:ascii="Calibri" w:hAnsi="Calibri" w:cs="Calibri"/>
          <w:sz w:val="18"/>
          <w:szCs w:val="18"/>
        </w:rPr>
        <w:tab/>
      </w:r>
      <w:r>
        <w:rPr>
          <w:rFonts w:ascii="Calibri" w:hAnsi="Calibri" w:cs="Calibri"/>
          <w:sz w:val="18"/>
          <w:szCs w:val="18"/>
        </w:rPr>
        <w:t>7</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0575">
        <w:rPr>
          <w:rFonts w:ascii="Calibri" w:hAnsi="Calibri" w:cs="Calibri"/>
          <w:sz w:val="18"/>
          <w:szCs w:val="18"/>
        </w:rPr>
        <w:t>Topics (3/3)</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NGR 6211C</w:t>
      </w:r>
      <w:r>
        <w:rPr>
          <w:rFonts w:ascii="Calibri" w:hAnsi="Calibri" w:cs="Calibri"/>
          <w:sz w:val="18"/>
          <w:szCs w:val="18"/>
        </w:rPr>
        <w:tab/>
        <w:t>Acute Care of Adults &amp; Older Adults: Special Topics (2/1)</w:t>
      </w:r>
      <w:r>
        <w:rPr>
          <w:rFonts w:ascii="Calibri" w:hAnsi="Calibri" w:cs="Calibri"/>
          <w:sz w:val="18"/>
          <w:szCs w:val="18"/>
        </w:rPr>
        <w:tab/>
        <w:t>7</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ab/>
      </w:r>
    </w:p>
    <w:p w:rsidR="001D6BD2" w:rsidRPr="005A0329" w:rsidRDefault="001D6BD2" w:rsidP="001D6BD2">
      <w:pPr>
        <w:tabs>
          <w:tab w:val="left" w:pos="360"/>
          <w:tab w:val="left" w:pos="720"/>
          <w:tab w:val="left" w:pos="900"/>
          <w:tab w:val="left" w:pos="1080"/>
          <w:tab w:val="left" w:pos="1440"/>
          <w:tab w:val="left" w:pos="3960"/>
          <w:tab w:val="left" w:pos="5040"/>
          <w:tab w:val="left" w:pos="6480"/>
        </w:tabs>
        <w:ind w:left="720"/>
        <w:rPr>
          <w:rFonts w:ascii="Calibri" w:hAnsi="Calibri" w:cs="Calibri"/>
          <w:b/>
          <w:noProof/>
          <w:color w:val="3333FF"/>
          <w:sz w:val="18"/>
          <w:szCs w:val="18"/>
        </w:rPr>
      </w:pPr>
      <w:r w:rsidRPr="005A0329">
        <w:rPr>
          <w:rFonts w:ascii="Calibri" w:hAnsi="Calibri" w:cs="Calibri"/>
          <w:b/>
          <w:noProof/>
          <w:color w:val="3333FF"/>
          <w:sz w:val="18"/>
          <w:szCs w:val="18"/>
        </w:rPr>
        <w:t>Family</w:t>
      </w:r>
      <w:r>
        <w:rPr>
          <w:rFonts w:ascii="Calibri" w:hAnsi="Calibri" w:cs="Calibri"/>
          <w:b/>
          <w:noProof/>
          <w:color w:val="3333FF"/>
          <w:sz w:val="18"/>
          <w:szCs w:val="18"/>
        </w:rPr>
        <w:t xml:space="preserve"> </w:t>
      </w:r>
      <w:r w:rsidRPr="005A0329">
        <w:rPr>
          <w:rFonts w:ascii="Calibri" w:hAnsi="Calibri" w:cs="Calibri"/>
          <w:b/>
          <w:noProof/>
          <w:color w:val="3333FF"/>
          <w:sz w:val="18"/>
          <w:szCs w:val="18"/>
        </w:rPr>
        <w:t>Health</w:t>
      </w:r>
      <w:r>
        <w:rPr>
          <w:rFonts w:ascii="Calibri" w:hAnsi="Calibri" w:cs="Calibri"/>
          <w:b/>
          <w:noProof/>
          <w:color w:val="3333FF"/>
          <w:sz w:val="18"/>
          <w:szCs w:val="18"/>
        </w:rPr>
        <w:t xml:space="preserve"> Nursing (NFH)</w:t>
      </w:r>
      <w:r w:rsidRPr="005A0329">
        <w:rPr>
          <w:rFonts w:ascii="Calibri" w:hAnsi="Calibri" w:cs="Calibri"/>
          <w:b/>
          <w:noProof/>
          <w:color w:val="3333FF"/>
          <w:sz w:val="18"/>
          <w:szCs w:val="18"/>
        </w:rPr>
        <w:t xml:space="preserve"> Concentration</w:t>
      </w:r>
      <w:r w:rsidRPr="005A0329">
        <w:rPr>
          <w:rFonts w:ascii="Calibri" w:hAnsi="Calibri" w:cs="Calibri"/>
          <w:b/>
          <w:noProof/>
          <w:color w:val="3333FF"/>
          <w:sz w:val="18"/>
          <w:szCs w:val="18"/>
        </w:rPr>
        <w:tab/>
      </w:r>
      <w:r w:rsidRPr="005A0329">
        <w:rPr>
          <w:rFonts w:ascii="Calibri" w:hAnsi="Calibri" w:cs="Calibri"/>
          <w:b/>
          <w:noProof/>
          <w:color w:val="3333FF"/>
          <w:sz w:val="18"/>
          <w:szCs w:val="18"/>
        </w:rPr>
        <w:tab/>
      </w:r>
      <w:r w:rsidRPr="005A0329">
        <w:rPr>
          <w:rFonts w:ascii="Calibri" w:hAnsi="Calibri" w:cs="Calibri"/>
          <w:b/>
          <w:noProof/>
          <w:color w:val="3333FF"/>
          <w:sz w:val="18"/>
          <w:szCs w:val="18"/>
        </w:rPr>
        <w:tab/>
      </w:r>
      <w:r>
        <w:rPr>
          <w:rFonts w:ascii="Calibri" w:hAnsi="Calibri" w:cs="Calibri"/>
          <w:b/>
          <w:noProof/>
          <w:color w:val="3333FF"/>
          <w:sz w:val="18"/>
          <w:szCs w:val="18"/>
        </w:rPr>
        <w:tab/>
        <w:t>53 Total</w:t>
      </w:r>
      <w:r w:rsidRPr="005A0329">
        <w:rPr>
          <w:rFonts w:ascii="Calibri" w:hAnsi="Calibri" w:cs="Calibri"/>
          <w:b/>
          <w:noProof/>
          <w:color w:val="3333FF"/>
          <w:sz w:val="18"/>
          <w:szCs w:val="18"/>
        </w:rPr>
        <w:t xml:space="preserve"> Credit Hours</w:t>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Concentration Requirements – 25 hours</w:t>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sidRPr="004A2141">
        <w:rPr>
          <w:rFonts w:ascii="Calibri" w:hAnsi="Calibri" w:cs="Calibri"/>
          <w:sz w:val="18"/>
          <w:szCs w:val="18"/>
        </w:rPr>
        <w:t>NGR620</w:t>
      </w:r>
      <w:r>
        <w:rPr>
          <w:rFonts w:ascii="Calibri" w:hAnsi="Calibri" w:cs="Calibri"/>
          <w:sz w:val="18"/>
          <w:szCs w:val="18"/>
        </w:rPr>
        <w:t>7C</w:t>
      </w:r>
      <w:r>
        <w:rPr>
          <w:rFonts w:ascii="Calibri" w:hAnsi="Calibri" w:cs="Calibri"/>
          <w:sz w:val="18"/>
          <w:szCs w:val="18"/>
        </w:rPr>
        <w:tab/>
        <w:t xml:space="preserve">Health Management of Adults &amp; Older Adults </w:t>
      </w:r>
      <w:proofErr w:type="gramStart"/>
      <w:r>
        <w:rPr>
          <w:rFonts w:ascii="Calibri" w:hAnsi="Calibri" w:cs="Calibri"/>
          <w:sz w:val="18"/>
          <w:szCs w:val="18"/>
        </w:rPr>
        <w:t>I  (</w:t>
      </w:r>
      <w:proofErr w:type="gramEnd"/>
      <w:r>
        <w:rPr>
          <w:rFonts w:ascii="Calibri" w:hAnsi="Calibri" w:cs="Calibri"/>
          <w:sz w:val="18"/>
          <w:szCs w:val="18"/>
        </w:rPr>
        <w:t>3/3)</w:t>
      </w:r>
      <w:r w:rsidRPr="004A2141">
        <w:rPr>
          <w:rFonts w:ascii="Calibri" w:hAnsi="Calibri" w:cs="Calibri"/>
          <w:sz w:val="18"/>
          <w:szCs w:val="18"/>
        </w:rPr>
        <w:tab/>
      </w:r>
      <w:r>
        <w:rPr>
          <w:rFonts w:ascii="Calibri" w:hAnsi="Calibri" w:cs="Calibri"/>
          <w:sz w:val="18"/>
          <w:szCs w:val="18"/>
        </w:rPr>
        <w:t>6</w:t>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sidRPr="004A2141">
        <w:rPr>
          <w:rFonts w:ascii="Calibri" w:hAnsi="Calibri" w:cs="Calibri"/>
          <w:sz w:val="18"/>
          <w:szCs w:val="18"/>
        </w:rPr>
        <w:t>NGR62</w:t>
      </w:r>
      <w:r>
        <w:rPr>
          <w:rFonts w:ascii="Calibri" w:hAnsi="Calibri" w:cs="Calibri"/>
          <w:sz w:val="18"/>
          <w:szCs w:val="18"/>
        </w:rPr>
        <w:t>44</w:t>
      </w:r>
      <w:r w:rsidRPr="004A2141">
        <w:rPr>
          <w:rFonts w:ascii="Calibri" w:hAnsi="Calibri" w:cs="Calibri"/>
          <w:sz w:val="18"/>
          <w:szCs w:val="18"/>
        </w:rPr>
        <w:t>C</w:t>
      </w:r>
      <w:r w:rsidRPr="004A2141">
        <w:rPr>
          <w:rFonts w:ascii="Calibri" w:hAnsi="Calibri" w:cs="Calibri"/>
          <w:sz w:val="18"/>
          <w:szCs w:val="18"/>
        </w:rPr>
        <w:tab/>
      </w:r>
      <w:r>
        <w:rPr>
          <w:rFonts w:ascii="Calibri" w:hAnsi="Calibri" w:cs="Calibri"/>
          <w:sz w:val="18"/>
          <w:szCs w:val="18"/>
        </w:rPr>
        <w:t>Health Management of Adults &amp; Older Adults II (3/3)</w:t>
      </w:r>
      <w:r>
        <w:rPr>
          <w:rFonts w:ascii="Calibri" w:hAnsi="Calibri" w:cs="Calibri"/>
          <w:sz w:val="18"/>
          <w:szCs w:val="18"/>
        </w:rPr>
        <w:tab/>
      </w:r>
      <w:r w:rsidRPr="004A2141">
        <w:rPr>
          <w:rFonts w:ascii="Calibri" w:hAnsi="Calibri" w:cs="Calibri"/>
          <w:sz w:val="18"/>
          <w:szCs w:val="18"/>
        </w:rPr>
        <w:t>6</w:t>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sidRPr="004A2141">
        <w:rPr>
          <w:rFonts w:ascii="Calibri" w:hAnsi="Calibri" w:cs="Calibri"/>
          <w:sz w:val="18"/>
          <w:szCs w:val="18"/>
        </w:rPr>
        <w:t>NGR6</w:t>
      </w:r>
      <w:r>
        <w:rPr>
          <w:rFonts w:ascii="Calibri" w:hAnsi="Calibri" w:cs="Calibri"/>
          <w:sz w:val="18"/>
          <w:szCs w:val="18"/>
        </w:rPr>
        <w:t xml:space="preserve">613C  </w:t>
      </w:r>
      <w:r>
        <w:rPr>
          <w:rFonts w:ascii="Calibri" w:hAnsi="Calibri" w:cs="Calibri"/>
          <w:sz w:val="18"/>
          <w:szCs w:val="18"/>
        </w:rPr>
        <w:tab/>
        <w:t>Health Management of Families – Special Topics (2/3)</w:t>
      </w:r>
      <w:r w:rsidRPr="004A2141">
        <w:rPr>
          <w:rFonts w:ascii="Calibri" w:hAnsi="Calibri" w:cs="Calibri"/>
          <w:sz w:val="18"/>
          <w:szCs w:val="18"/>
        </w:rPr>
        <w:tab/>
        <w:t>5</w:t>
      </w:r>
    </w:p>
    <w:p w:rsidR="001D6BD2" w:rsidRPr="004A2141"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sidRPr="004A2141">
        <w:rPr>
          <w:rFonts w:ascii="Calibri" w:hAnsi="Calibri" w:cs="Calibri"/>
          <w:sz w:val="18"/>
          <w:szCs w:val="18"/>
        </w:rPr>
        <w:t>NGR630</w:t>
      </w:r>
      <w:r>
        <w:rPr>
          <w:rFonts w:ascii="Calibri" w:hAnsi="Calibri" w:cs="Calibri"/>
          <w:sz w:val="18"/>
          <w:szCs w:val="18"/>
        </w:rPr>
        <w:t>1C</w:t>
      </w:r>
      <w:r w:rsidRPr="004A2141" w:rsidDel="009B5598">
        <w:rPr>
          <w:rFonts w:ascii="Calibri" w:hAnsi="Calibri" w:cs="Calibri"/>
          <w:sz w:val="18"/>
          <w:szCs w:val="18"/>
        </w:rPr>
        <w:t xml:space="preserve"> </w:t>
      </w:r>
      <w:r>
        <w:rPr>
          <w:rFonts w:ascii="Calibri" w:hAnsi="Calibri" w:cs="Calibri"/>
          <w:sz w:val="18"/>
          <w:szCs w:val="18"/>
        </w:rPr>
        <w:tab/>
      </w:r>
      <w:r w:rsidRPr="004A2141">
        <w:rPr>
          <w:rFonts w:ascii="Calibri" w:hAnsi="Calibri" w:cs="Calibri"/>
          <w:sz w:val="18"/>
          <w:szCs w:val="18"/>
        </w:rPr>
        <w:t>Primary Care of</w:t>
      </w:r>
      <w:r>
        <w:rPr>
          <w:rFonts w:ascii="Calibri" w:hAnsi="Calibri" w:cs="Calibri"/>
          <w:sz w:val="18"/>
          <w:szCs w:val="18"/>
        </w:rPr>
        <w:t xml:space="preserve"> Children and </w:t>
      </w:r>
      <w:r w:rsidRPr="004A2141">
        <w:rPr>
          <w:rFonts w:ascii="Calibri" w:hAnsi="Calibri" w:cs="Calibri"/>
          <w:sz w:val="18"/>
          <w:szCs w:val="18"/>
        </w:rPr>
        <w:t>Adolescents</w:t>
      </w:r>
      <w:r>
        <w:rPr>
          <w:rFonts w:ascii="Calibri" w:hAnsi="Calibri" w:cs="Calibri"/>
          <w:sz w:val="18"/>
          <w:szCs w:val="18"/>
        </w:rPr>
        <w:t xml:space="preserve"> I (4/2)</w:t>
      </w:r>
      <w:r w:rsidRPr="004A2141">
        <w:rPr>
          <w:rFonts w:ascii="Calibri" w:hAnsi="Calibri" w:cs="Calibri"/>
          <w:sz w:val="18"/>
          <w:szCs w:val="18"/>
        </w:rPr>
        <w:tab/>
      </w:r>
      <w:r>
        <w:rPr>
          <w:rFonts w:ascii="Calibri" w:hAnsi="Calibri" w:cs="Calibri"/>
          <w:sz w:val="18"/>
          <w:szCs w:val="18"/>
        </w:rPr>
        <w:t>6</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D63021">
        <w:rPr>
          <w:rFonts w:ascii="Calibri" w:hAnsi="Calibri" w:cs="Calibri"/>
          <w:sz w:val="18"/>
          <w:szCs w:val="18"/>
        </w:rPr>
        <w:t xml:space="preserve"> </w:t>
      </w:r>
      <w:r w:rsidRPr="004A2141">
        <w:rPr>
          <w:rFonts w:ascii="Calibri" w:hAnsi="Calibri" w:cs="Calibri"/>
          <w:sz w:val="18"/>
          <w:szCs w:val="18"/>
        </w:rPr>
        <w:t>NGR63</w:t>
      </w:r>
      <w:r>
        <w:rPr>
          <w:rFonts w:ascii="Calibri" w:hAnsi="Calibri" w:cs="Calibri"/>
          <w:sz w:val="18"/>
          <w:szCs w:val="18"/>
        </w:rPr>
        <w:t xml:space="preserve">42 </w:t>
      </w:r>
      <w:r>
        <w:rPr>
          <w:rFonts w:ascii="Calibri" w:hAnsi="Calibri" w:cs="Calibri"/>
          <w:sz w:val="18"/>
          <w:szCs w:val="18"/>
        </w:rPr>
        <w:tab/>
      </w:r>
      <w:r w:rsidRPr="004A2141">
        <w:rPr>
          <w:rFonts w:ascii="Calibri" w:hAnsi="Calibri" w:cs="Calibri"/>
          <w:sz w:val="18"/>
          <w:szCs w:val="18"/>
        </w:rPr>
        <w:t>Primary Care of Chil</w:t>
      </w:r>
      <w:r>
        <w:rPr>
          <w:rFonts w:ascii="Calibri" w:hAnsi="Calibri" w:cs="Calibri"/>
          <w:sz w:val="18"/>
          <w:szCs w:val="18"/>
        </w:rPr>
        <w:t>dbearing Family</w:t>
      </w:r>
      <w:r>
        <w:rPr>
          <w:rFonts w:ascii="Calibri" w:hAnsi="Calibri" w:cs="Calibri"/>
          <w:sz w:val="18"/>
          <w:szCs w:val="18"/>
        </w:rPr>
        <w:tab/>
      </w:r>
      <w:r>
        <w:rPr>
          <w:rFonts w:ascii="Calibri" w:hAnsi="Calibri" w:cs="Calibri"/>
          <w:sz w:val="18"/>
          <w:szCs w:val="18"/>
        </w:rPr>
        <w:tab/>
        <w:t>1</w:t>
      </w:r>
      <w:r w:rsidRPr="00D63021">
        <w:rPr>
          <w:rFonts w:ascii="Calibri" w:hAnsi="Calibri" w:cs="Calibri"/>
          <w:sz w:val="18"/>
          <w:szCs w:val="18"/>
        </w:rPr>
        <w:t xml:space="preserve"> </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NGR6</w:t>
      </w:r>
      <w:r>
        <w:rPr>
          <w:rFonts w:ascii="Calibri" w:hAnsi="Calibri" w:cs="Calibri"/>
          <w:sz w:val="18"/>
          <w:szCs w:val="18"/>
        </w:rPr>
        <w:t xml:space="preserve">342L </w:t>
      </w:r>
      <w:r>
        <w:rPr>
          <w:rFonts w:ascii="Calibri" w:hAnsi="Calibri" w:cs="Calibri"/>
          <w:sz w:val="18"/>
          <w:szCs w:val="18"/>
        </w:rPr>
        <w:tab/>
        <w:t>Primary Care of Childbearing Family Practicum</w:t>
      </w:r>
      <w:r>
        <w:rPr>
          <w:rFonts w:ascii="Calibri" w:hAnsi="Calibri" w:cs="Calibri"/>
          <w:sz w:val="18"/>
          <w:szCs w:val="18"/>
        </w:rPr>
        <w:tab/>
        <w:t>1</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b/>
          <w:color w:val="3333FF"/>
          <w:sz w:val="18"/>
          <w:szCs w:val="18"/>
        </w:rPr>
      </w:pPr>
      <w:r w:rsidRPr="005A0329">
        <w:rPr>
          <w:rFonts w:ascii="Calibri" w:hAnsi="Calibri" w:cs="Calibri"/>
          <w:b/>
          <w:color w:val="3333FF"/>
          <w:sz w:val="18"/>
          <w:szCs w:val="18"/>
        </w:rPr>
        <w:t xml:space="preserve">Pediatric </w:t>
      </w:r>
      <w:r>
        <w:rPr>
          <w:rFonts w:ascii="Calibri" w:hAnsi="Calibri" w:cs="Calibri"/>
          <w:b/>
          <w:color w:val="3333FF"/>
          <w:sz w:val="18"/>
          <w:szCs w:val="18"/>
        </w:rPr>
        <w:t xml:space="preserve">Health Nursing (NPH) </w:t>
      </w:r>
      <w:r w:rsidRPr="005A0329">
        <w:rPr>
          <w:rFonts w:ascii="Calibri" w:hAnsi="Calibri" w:cs="Calibri"/>
          <w:b/>
          <w:color w:val="3333FF"/>
          <w:sz w:val="18"/>
          <w:szCs w:val="18"/>
        </w:rPr>
        <w:t>Concentration</w:t>
      </w:r>
      <w:r w:rsidRPr="005A0329">
        <w:rPr>
          <w:rFonts w:ascii="Calibri" w:hAnsi="Calibri" w:cs="Calibri"/>
          <w:b/>
          <w:color w:val="3333FF"/>
          <w:sz w:val="18"/>
          <w:szCs w:val="18"/>
        </w:rPr>
        <w:tab/>
      </w:r>
      <w:r w:rsidRPr="005A0329">
        <w:rPr>
          <w:rFonts w:ascii="Calibri" w:hAnsi="Calibri" w:cs="Calibri"/>
          <w:b/>
          <w:color w:val="3333FF"/>
          <w:sz w:val="18"/>
          <w:szCs w:val="18"/>
        </w:rPr>
        <w:tab/>
      </w:r>
      <w:r>
        <w:rPr>
          <w:rFonts w:ascii="Calibri" w:hAnsi="Calibri" w:cs="Calibri"/>
          <w:b/>
          <w:color w:val="3333FF"/>
          <w:sz w:val="18"/>
          <w:szCs w:val="18"/>
        </w:rPr>
        <w:tab/>
        <w:t>46 Total</w:t>
      </w:r>
      <w:r w:rsidRPr="005A0329">
        <w:rPr>
          <w:rFonts w:ascii="Calibri" w:hAnsi="Calibri" w:cs="Calibri"/>
          <w:b/>
          <w:color w:val="3333FF"/>
          <w:sz w:val="18"/>
          <w:szCs w:val="18"/>
        </w:rPr>
        <w:t xml:space="preserve"> Credit Hours</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Concentration Requirements – 18 hours</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NGR630</w:t>
      </w:r>
      <w:r>
        <w:rPr>
          <w:rFonts w:ascii="Calibri" w:hAnsi="Calibri" w:cs="Calibri"/>
          <w:sz w:val="18"/>
          <w:szCs w:val="18"/>
        </w:rPr>
        <w:t>1C</w:t>
      </w:r>
      <w:r>
        <w:rPr>
          <w:rFonts w:ascii="Calibri" w:hAnsi="Calibri" w:cs="Calibri"/>
          <w:sz w:val="18"/>
          <w:szCs w:val="18"/>
        </w:rPr>
        <w:tab/>
      </w:r>
      <w:r w:rsidRPr="004A2141">
        <w:rPr>
          <w:rFonts w:ascii="Calibri" w:hAnsi="Calibri" w:cs="Calibri"/>
          <w:sz w:val="18"/>
          <w:szCs w:val="18"/>
        </w:rPr>
        <w:t>Primary Care of Children &amp; Adolescents I</w:t>
      </w:r>
      <w:r>
        <w:rPr>
          <w:rFonts w:ascii="Calibri" w:hAnsi="Calibri" w:cs="Calibri"/>
          <w:sz w:val="18"/>
          <w:szCs w:val="18"/>
        </w:rPr>
        <w:t xml:space="preserve"> (4/2)</w:t>
      </w:r>
      <w:r>
        <w:rPr>
          <w:rFonts w:ascii="Calibri" w:hAnsi="Calibri" w:cs="Calibri"/>
          <w:sz w:val="18"/>
          <w:szCs w:val="18"/>
        </w:rPr>
        <w:tab/>
        <w:t>6</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NGR</w:t>
      </w:r>
      <w:r>
        <w:rPr>
          <w:rFonts w:ascii="Calibri" w:hAnsi="Calibri" w:cs="Calibri"/>
          <w:sz w:val="18"/>
          <w:szCs w:val="18"/>
        </w:rPr>
        <w:t>6302C</w:t>
      </w:r>
      <w:r w:rsidRPr="004A2141">
        <w:rPr>
          <w:rFonts w:ascii="Calibri" w:hAnsi="Calibri" w:cs="Calibri"/>
          <w:sz w:val="18"/>
          <w:szCs w:val="18"/>
        </w:rPr>
        <w:t xml:space="preserve"> </w:t>
      </w:r>
      <w:r w:rsidRPr="004A2141">
        <w:rPr>
          <w:rFonts w:ascii="Calibri" w:hAnsi="Calibri" w:cs="Calibri"/>
          <w:sz w:val="18"/>
          <w:szCs w:val="18"/>
        </w:rPr>
        <w:tab/>
        <w:t>Primary Care of Children &amp; Adolescents II</w:t>
      </w:r>
      <w:r>
        <w:rPr>
          <w:rFonts w:ascii="Calibri" w:hAnsi="Calibri" w:cs="Calibri"/>
          <w:sz w:val="18"/>
          <w:szCs w:val="18"/>
        </w:rPr>
        <w:t xml:space="preserve"> (3/3)</w:t>
      </w:r>
      <w:r w:rsidRPr="004A2141">
        <w:rPr>
          <w:rFonts w:ascii="Calibri" w:hAnsi="Calibri" w:cs="Calibri"/>
          <w:sz w:val="18"/>
          <w:szCs w:val="18"/>
        </w:rPr>
        <w:tab/>
        <w:t>6</w:t>
      </w:r>
      <w:r>
        <w:rPr>
          <w:rFonts w:ascii="Calibri" w:hAnsi="Calibri" w:cs="Calibri"/>
          <w:sz w:val="18"/>
          <w:szCs w:val="18"/>
        </w:rPr>
        <w:tab/>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 xml:space="preserve">NGR 6339C </w:t>
      </w:r>
      <w:r>
        <w:rPr>
          <w:rFonts w:ascii="Calibri" w:hAnsi="Calibri" w:cs="Calibri"/>
          <w:sz w:val="18"/>
          <w:szCs w:val="18"/>
        </w:rPr>
        <w:tab/>
        <w:t>Special Topics: Primary Care of Children and Adolescents (2/4)</w:t>
      </w:r>
      <w:r>
        <w:rPr>
          <w:rFonts w:ascii="Calibri" w:hAnsi="Calibri" w:cs="Calibri"/>
          <w:sz w:val="18"/>
          <w:szCs w:val="18"/>
        </w:rPr>
        <w:tab/>
        <w:t>6</w:t>
      </w: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p>
    <w:p w:rsidR="001D6BD2" w:rsidRPr="00785DB5" w:rsidRDefault="001D6BD2" w:rsidP="001D6BD2">
      <w:pPr>
        <w:tabs>
          <w:tab w:val="left" w:pos="360"/>
          <w:tab w:val="left" w:pos="720"/>
          <w:tab w:val="left" w:pos="900"/>
          <w:tab w:val="left" w:pos="1080"/>
          <w:tab w:val="left" w:pos="1440"/>
          <w:tab w:val="left" w:pos="3960"/>
          <w:tab w:val="left" w:pos="5040"/>
          <w:tab w:val="left" w:pos="6480"/>
        </w:tabs>
        <w:ind w:left="720"/>
        <w:jc w:val="both"/>
        <w:rPr>
          <w:rFonts w:ascii="Calibri" w:hAnsi="Calibri" w:cs="Calibri"/>
          <w:noProof/>
          <w:color w:val="3333FF"/>
          <w:sz w:val="18"/>
          <w:szCs w:val="18"/>
        </w:rPr>
      </w:pPr>
      <w:r w:rsidRPr="00785DB5">
        <w:rPr>
          <w:rFonts w:ascii="Calibri" w:hAnsi="Calibri" w:cs="Calibri"/>
          <w:b/>
          <w:noProof/>
          <w:color w:val="3333FF"/>
          <w:sz w:val="18"/>
          <w:szCs w:val="18"/>
        </w:rPr>
        <w:t>Acute-Gerontology Acute Care Nursing Concentration (NAG)</w:t>
      </w:r>
      <w:r w:rsidRPr="00785DB5">
        <w:rPr>
          <w:rFonts w:ascii="Calibri" w:hAnsi="Calibri" w:cs="Calibri"/>
          <w:noProof/>
          <w:color w:val="3333FF"/>
          <w:sz w:val="18"/>
          <w:szCs w:val="18"/>
        </w:rPr>
        <w:tab/>
      </w:r>
      <w:r w:rsidRPr="00785DB5">
        <w:rPr>
          <w:rFonts w:ascii="Calibri" w:hAnsi="Calibri" w:cs="Calibri"/>
          <w:noProof/>
          <w:color w:val="3333FF"/>
          <w:sz w:val="18"/>
          <w:szCs w:val="18"/>
        </w:rPr>
        <w:tab/>
      </w:r>
      <w:r w:rsidRPr="00785DB5">
        <w:rPr>
          <w:rFonts w:ascii="Calibri" w:hAnsi="Calibri" w:cs="Calibri"/>
          <w:b/>
          <w:noProof/>
          <w:color w:val="3333FF"/>
          <w:sz w:val="18"/>
          <w:szCs w:val="18"/>
        </w:rPr>
        <w:t>48 Total Credit Hours</w:t>
      </w:r>
    </w:p>
    <w:p w:rsidR="001D6BD2" w:rsidRPr="00785DB5"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rPr>
      </w:pPr>
      <w:r w:rsidRPr="00785DB5">
        <w:rPr>
          <w:rFonts w:ascii="Calibri" w:hAnsi="Calibri" w:cs="Calibri"/>
          <w:noProof/>
          <w:sz w:val="18"/>
          <w:szCs w:val="18"/>
        </w:rPr>
        <w:t>Concentration requirements – 21 hours</w:t>
      </w:r>
    </w:p>
    <w:p w:rsidR="001D6BD2" w:rsidRPr="00785DB5"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rPr>
      </w:pPr>
      <w:r w:rsidRPr="00785DB5">
        <w:rPr>
          <w:rFonts w:ascii="Calibri" w:hAnsi="Calibri" w:cs="Calibri"/>
          <w:noProof/>
          <w:sz w:val="18"/>
          <w:szCs w:val="18"/>
        </w:rPr>
        <w:t>NGR6210C</w:t>
      </w:r>
      <w:r w:rsidRPr="00785DB5">
        <w:rPr>
          <w:rFonts w:ascii="Calibri" w:hAnsi="Calibri" w:cs="Calibri"/>
          <w:noProof/>
          <w:sz w:val="18"/>
          <w:szCs w:val="18"/>
        </w:rPr>
        <w:tab/>
        <w:t>Clinical Management of the Acutely Ill Adult</w:t>
      </w:r>
      <w:r w:rsidRPr="00785DB5">
        <w:rPr>
          <w:rFonts w:ascii="Calibri" w:hAnsi="Calibri" w:cs="Calibri"/>
          <w:noProof/>
          <w:sz w:val="18"/>
          <w:szCs w:val="18"/>
        </w:rPr>
        <w:tab/>
        <w:t xml:space="preserve"> (3/3)</w:t>
      </w:r>
      <w:r w:rsidRPr="00785DB5">
        <w:rPr>
          <w:rFonts w:ascii="Calibri" w:hAnsi="Calibri" w:cs="Calibri"/>
          <w:noProof/>
          <w:sz w:val="18"/>
          <w:szCs w:val="18"/>
        </w:rPr>
        <w:tab/>
        <w:t>7</w:t>
      </w:r>
    </w:p>
    <w:p w:rsidR="001D6BD2" w:rsidRPr="00785DB5"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rPr>
      </w:pPr>
      <w:r w:rsidRPr="00785DB5">
        <w:rPr>
          <w:rFonts w:ascii="Calibri" w:hAnsi="Calibri" w:cs="Calibri"/>
          <w:noProof/>
          <w:sz w:val="18"/>
          <w:szCs w:val="18"/>
        </w:rPr>
        <w:t>NGR6232C</w:t>
      </w:r>
      <w:r w:rsidRPr="00785DB5">
        <w:rPr>
          <w:rFonts w:ascii="Calibri" w:hAnsi="Calibri" w:cs="Calibri"/>
          <w:noProof/>
          <w:sz w:val="18"/>
          <w:szCs w:val="18"/>
        </w:rPr>
        <w:tab/>
        <w:t>Selected Concepts in the Acute Ill Adult (3/3)</w:t>
      </w:r>
      <w:r w:rsidRPr="00785DB5">
        <w:rPr>
          <w:rFonts w:ascii="Calibri" w:hAnsi="Calibri" w:cs="Calibri"/>
          <w:noProof/>
          <w:sz w:val="18"/>
          <w:szCs w:val="18"/>
        </w:rPr>
        <w:tab/>
        <w:t>7</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rPr>
      </w:pPr>
      <w:r w:rsidRPr="00785DB5">
        <w:rPr>
          <w:rFonts w:ascii="Calibri" w:hAnsi="Calibri" w:cs="Calibri"/>
          <w:noProof/>
          <w:sz w:val="18"/>
          <w:szCs w:val="18"/>
        </w:rPr>
        <w:t>NGR6211C</w:t>
      </w:r>
      <w:r w:rsidRPr="00785DB5">
        <w:rPr>
          <w:rFonts w:ascii="Calibri" w:hAnsi="Calibri" w:cs="Calibri"/>
          <w:noProof/>
          <w:sz w:val="18"/>
          <w:szCs w:val="18"/>
        </w:rPr>
        <w:tab/>
        <w:t>Acute Care of Adults &amp; Older Adults: Special Topics (2/1)</w:t>
      </w:r>
      <w:r w:rsidRPr="00785DB5">
        <w:rPr>
          <w:rFonts w:ascii="Calibri" w:hAnsi="Calibri" w:cs="Calibri"/>
          <w:noProof/>
          <w:sz w:val="18"/>
          <w:szCs w:val="18"/>
        </w:rPr>
        <w:tab/>
        <w:t>7</w:t>
      </w:r>
    </w:p>
    <w:p w:rsidR="001D6BD2" w:rsidRPr="004A2141" w:rsidRDefault="001D6BD2" w:rsidP="001D6BD2">
      <w:pPr>
        <w:tabs>
          <w:tab w:val="left" w:pos="360"/>
          <w:tab w:val="left" w:pos="720"/>
          <w:tab w:val="left" w:pos="900"/>
          <w:tab w:val="left" w:pos="1080"/>
          <w:tab w:val="left" w:pos="1440"/>
          <w:tab w:val="left" w:pos="3960"/>
          <w:tab w:val="left" w:pos="6480"/>
        </w:tabs>
        <w:ind w:left="360"/>
        <w:jc w:val="both"/>
        <w:rPr>
          <w:rFonts w:ascii="Calibri" w:hAnsi="Calibri" w:cs="Calibri"/>
          <w:noProof/>
          <w:sz w:val="18"/>
          <w:szCs w:val="18"/>
        </w:rPr>
      </w:pPr>
    </w:p>
    <w:p w:rsidR="001D6BD2" w:rsidRDefault="001D6BD2" w:rsidP="001D6BD2">
      <w:pPr>
        <w:pStyle w:val="ListParagraph"/>
        <w:rPr>
          <w:rFonts w:cs="Calibri"/>
          <w:b/>
          <w:color w:val="3333FF"/>
          <w:sz w:val="18"/>
          <w:szCs w:val="18"/>
        </w:rPr>
      </w:pPr>
      <w:r w:rsidRPr="005A0329">
        <w:rPr>
          <w:rFonts w:cs="Calibri"/>
          <w:b/>
          <w:color w:val="3333FF"/>
          <w:sz w:val="18"/>
          <w:szCs w:val="18"/>
        </w:rPr>
        <w:t xml:space="preserve">Clinical Nurse Leader </w:t>
      </w:r>
      <w:r>
        <w:rPr>
          <w:rFonts w:cs="Calibri"/>
          <w:b/>
          <w:color w:val="3333FF"/>
          <w:sz w:val="18"/>
          <w:szCs w:val="18"/>
        </w:rPr>
        <w:t xml:space="preserve">(NCL) </w:t>
      </w:r>
      <w:r w:rsidRPr="005A0329">
        <w:rPr>
          <w:rFonts w:cs="Calibri"/>
          <w:b/>
          <w:color w:val="3333FF"/>
          <w:sz w:val="18"/>
          <w:szCs w:val="18"/>
        </w:rPr>
        <w:t>Concentration</w:t>
      </w:r>
      <w:r>
        <w:rPr>
          <w:rFonts w:cs="Calibri"/>
          <w:b/>
          <w:color w:val="3333FF"/>
          <w:sz w:val="18"/>
          <w:szCs w:val="18"/>
        </w:rPr>
        <w:t xml:space="preserve"> (admissions on hold)</w:t>
      </w:r>
      <w:r>
        <w:rPr>
          <w:rFonts w:cs="Calibri"/>
          <w:b/>
          <w:color w:val="3333FF"/>
          <w:sz w:val="18"/>
          <w:szCs w:val="18"/>
        </w:rPr>
        <w:tab/>
      </w:r>
      <w:r>
        <w:rPr>
          <w:rFonts w:cs="Calibri"/>
          <w:b/>
          <w:color w:val="3333FF"/>
          <w:sz w:val="18"/>
          <w:szCs w:val="18"/>
        </w:rPr>
        <w:tab/>
      </w:r>
      <w:r>
        <w:rPr>
          <w:rFonts w:cs="Calibri"/>
          <w:b/>
          <w:color w:val="3333FF"/>
          <w:sz w:val="18"/>
          <w:szCs w:val="18"/>
        </w:rPr>
        <w:tab/>
      </w:r>
      <w:r>
        <w:rPr>
          <w:rFonts w:cs="Calibri"/>
          <w:b/>
          <w:color w:val="3333FF"/>
          <w:sz w:val="18"/>
          <w:szCs w:val="18"/>
        </w:rPr>
        <w:tab/>
      </w:r>
      <w:r>
        <w:rPr>
          <w:rFonts w:cs="Calibri"/>
          <w:b/>
          <w:color w:val="3333FF"/>
          <w:sz w:val="18"/>
          <w:szCs w:val="18"/>
        </w:rPr>
        <w:tab/>
      </w:r>
    </w:p>
    <w:p w:rsidR="001D6BD2" w:rsidRPr="00C01F13" w:rsidRDefault="001D6BD2" w:rsidP="001D6BD2">
      <w:pPr>
        <w:pStyle w:val="ListParagraph"/>
        <w:rPr>
          <w:rFonts w:cs="Calibri"/>
          <w:color w:val="C00000"/>
          <w:sz w:val="18"/>
          <w:szCs w:val="18"/>
        </w:rPr>
      </w:pPr>
      <w:r w:rsidRPr="00C01F13">
        <w:rPr>
          <w:rFonts w:cs="Calibri"/>
          <w:i/>
          <w:color w:val="C00000"/>
          <w:sz w:val="18"/>
          <w:szCs w:val="18"/>
        </w:rPr>
        <w:t xml:space="preserve">This concentration is currently not available. </w:t>
      </w:r>
      <w:r w:rsidRPr="00C01F13">
        <w:rPr>
          <w:rFonts w:cs="Calibri"/>
          <w: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r w:rsidRPr="00C01F13">
        <w:rPr>
          <w:rFonts w:cs="Calibri"/>
          <w:color w:val="C00000"/>
          <w:sz w:val="18"/>
          <w:szCs w:val="18"/>
        </w:rPr>
        <w:tab/>
      </w:r>
    </w:p>
    <w:p w:rsidR="001D6BD2" w:rsidRPr="004A2141" w:rsidRDefault="001D6BD2" w:rsidP="001D6BD2">
      <w:pPr>
        <w:pStyle w:val="ListParagraph"/>
        <w:spacing w:after="0"/>
        <w:rPr>
          <w:rFonts w:cs="Calibri"/>
          <w:sz w:val="18"/>
          <w:szCs w:val="18"/>
        </w:rPr>
      </w:pPr>
    </w:p>
    <w:p w:rsidR="001D6BD2" w:rsidRDefault="001D6BD2" w:rsidP="001D6BD2">
      <w:pPr>
        <w:tabs>
          <w:tab w:val="left" w:pos="360"/>
          <w:tab w:val="left" w:pos="720"/>
          <w:tab w:val="left" w:pos="900"/>
          <w:tab w:val="left" w:pos="1080"/>
          <w:tab w:val="left" w:pos="1440"/>
          <w:tab w:val="left" w:pos="3960"/>
          <w:tab w:val="left" w:pos="5040"/>
          <w:tab w:val="left" w:pos="6480"/>
        </w:tabs>
        <w:ind w:left="360"/>
        <w:jc w:val="both"/>
        <w:rPr>
          <w:rFonts w:ascii="Calibri" w:hAnsi="Calibri" w:cs="Calibri"/>
          <w:b/>
          <w:noProof/>
          <w:color w:val="3333FF"/>
          <w:sz w:val="18"/>
          <w:szCs w:val="18"/>
        </w:rPr>
      </w:pPr>
      <w:r w:rsidRPr="005A0329">
        <w:rPr>
          <w:rFonts w:ascii="Calibri" w:hAnsi="Calibri" w:cs="Calibri"/>
          <w:b/>
          <w:noProof/>
          <w:color w:val="3333FF"/>
          <w:sz w:val="18"/>
          <w:szCs w:val="18"/>
        </w:rPr>
        <w:tab/>
        <w:t xml:space="preserve">Nursing Education </w:t>
      </w:r>
      <w:r>
        <w:rPr>
          <w:rFonts w:ascii="Calibri" w:hAnsi="Calibri" w:cs="Calibri"/>
          <w:b/>
          <w:noProof/>
          <w:color w:val="3333FF"/>
          <w:sz w:val="18"/>
          <w:szCs w:val="18"/>
        </w:rPr>
        <w:t xml:space="preserve">(NED) </w:t>
      </w:r>
      <w:r w:rsidRPr="005A0329">
        <w:rPr>
          <w:rFonts w:ascii="Calibri" w:hAnsi="Calibri" w:cs="Calibri"/>
          <w:b/>
          <w:noProof/>
          <w:color w:val="3333FF"/>
          <w:sz w:val="18"/>
          <w:szCs w:val="18"/>
        </w:rPr>
        <w:t>Concentration</w:t>
      </w:r>
      <w:r w:rsidRPr="005A0329">
        <w:rPr>
          <w:rFonts w:ascii="Calibri" w:hAnsi="Calibri" w:cs="Calibri"/>
          <w:b/>
          <w:noProof/>
          <w:color w:val="3333FF"/>
          <w:sz w:val="18"/>
          <w:szCs w:val="18"/>
        </w:rPr>
        <w:tab/>
      </w:r>
      <w:r w:rsidRPr="005A0329">
        <w:rPr>
          <w:rFonts w:ascii="Calibri" w:hAnsi="Calibri" w:cs="Calibri"/>
          <w:b/>
          <w:noProof/>
          <w:color w:val="3333FF"/>
          <w:sz w:val="18"/>
          <w:szCs w:val="18"/>
        </w:rPr>
        <w:tab/>
      </w:r>
      <w:r w:rsidRPr="005A0329">
        <w:rPr>
          <w:rFonts w:ascii="Calibri" w:hAnsi="Calibri" w:cs="Calibri"/>
          <w:b/>
          <w:noProof/>
          <w:color w:val="3333FF"/>
          <w:sz w:val="18"/>
          <w:szCs w:val="18"/>
        </w:rPr>
        <w:tab/>
      </w:r>
      <w:r>
        <w:rPr>
          <w:rFonts w:ascii="Calibri" w:hAnsi="Calibri" w:cs="Calibri"/>
          <w:b/>
          <w:noProof/>
          <w:color w:val="3333FF"/>
          <w:sz w:val="18"/>
          <w:szCs w:val="18"/>
        </w:rPr>
        <w:tab/>
        <w:t>37 Total</w:t>
      </w:r>
      <w:r w:rsidRPr="005A0329">
        <w:rPr>
          <w:rFonts w:ascii="Calibri" w:hAnsi="Calibri" w:cs="Calibri"/>
          <w:b/>
          <w:noProof/>
          <w:color w:val="3333FF"/>
          <w:sz w:val="18"/>
          <w:szCs w:val="18"/>
        </w:rPr>
        <w:t xml:space="preserve"> </w:t>
      </w:r>
      <w:r>
        <w:rPr>
          <w:rFonts w:ascii="Calibri" w:hAnsi="Calibri" w:cs="Calibri"/>
          <w:b/>
          <w:noProof/>
          <w:color w:val="3333FF"/>
          <w:sz w:val="18"/>
          <w:szCs w:val="18"/>
        </w:rPr>
        <w:t>C</w:t>
      </w:r>
      <w:r w:rsidRPr="005A0329">
        <w:rPr>
          <w:rFonts w:ascii="Calibri" w:hAnsi="Calibri" w:cs="Calibri"/>
          <w:b/>
          <w:noProof/>
          <w:color w:val="3333FF"/>
          <w:sz w:val="18"/>
          <w:szCs w:val="18"/>
        </w:rPr>
        <w:t xml:space="preserve">redit </w:t>
      </w:r>
      <w:r>
        <w:rPr>
          <w:rFonts w:ascii="Calibri" w:hAnsi="Calibri" w:cs="Calibri"/>
          <w:b/>
          <w:noProof/>
          <w:color w:val="3333FF"/>
          <w:sz w:val="18"/>
          <w:szCs w:val="18"/>
        </w:rPr>
        <w:t>H</w:t>
      </w:r>
      <w:r w:rsidRPr="005A0329">
        <w:rPr>
          <w:rFonts w:ascii="Calibri" w:hAnsi="Calibri" w:cs="Calibri"/>
          <w:b/>
          <w:noProof/>
          <w:color w:val="3333FF"/>
          <w:sz w:val="18"/>
          <w:szCs w:val="18"/>
        </w:rPr>
        <w:t>ours</w:t>
      </w:r>
    </w:p>
    <w:p w:rsidR="001D6BD2" w:rsidRPr="00554535" w:rsidRDefault="001D6BD2" w:rsidP="001D6BD2">
      <w:pPr>
        <w:tabs>
          <w:tab w:val="left" w:pos="360"/>
          <w:tab w:val="left" w:pos="720"/>
          <w:tab w:val="left" w:pos="900"/>
          <w:tab w:val="left" w:pos="1080"/>
          <w:tab w:val="left" w:pos="1440"/>
          <w:tab w:val="left" w:pos="3960"/>
          <w:tab w:val="left" w:pos="5040"/>
          <w:tab w:val="left" w:pos="6480"/>
        </w:tabs>
        <w:ind w:left="360"/>
        <w:jc w:val="both"/>
        <w:rPr>
          <w:rFonts w:ascii="Calibri" w:hAnsi="Calibri" w:cs="Calibri"/>
          <w:noProof/>
          <w:color w:val="3333FF"/>
          <w:sz w:val="18"/>
          <w:szCs w:val="18"/>
        </w:rPr>
      </w:pPr>
      <w:r>
        <w:rPr>
          <w:rFonts w:ascii="Calibri" w:hAnsi="Calibri" w:cs="Calibri"/>
          <w:b/>
          <w:noProof/>
          <w:color w:val="3333FF"/>
          <w:sz w:val="18"/>
          <w:szCs w:val="18"/>
        </w:rPr>
        <w:tab/>
      </w:r>
      <w:r>
        <w:rPr>
          <w:rFonts w:ascii="Calibri" w:hAnsi="Calibri" w:cs="Calibri"/>
          <w:noProof/>
          <w:color w:val="3333FF"/>
          <w:sz w:val="18"/>
          <w:szCs w:val="18"/>
        </w:rPr>
        <w:t>Concentration Requirements – 19 hours</w:t>
      </w:r>
    </w:p>
    <w:p w:rsidR="001D6BD2" w:rsidRPr="004A2141" w:rsidRDefault="001D6BD2" w:rsidP="001D6BD2">
      <w:pPr>
        <w:tabs>
          <w:tab w:val="left" w:pos="360"/>
          <w:tab w:val="left" w:pos="720"/>
          <w:tab w:val="left" w:pos="900"/>
          <w:tab w:val="left" w:pos="1080"/>
          <w:tab w:val="left" w:pos="1440"/>
          <w:tab w:val="left" w:pos="3960"/>
          <w:tab w:val="left" w:pos="5040"/>
          <w:tab w:val="left" w:pos="6480"/>
        </w:tabs>
        <w:ind w:left="360"/>
        <w:jc w:val="both"/>
        <w:rPr>
          <w:rFonts w:ascii="Calibri" w:hAnsi="Calibri" w:cs="Calibri"/>
          <w:noProof/>
          <w:sz w:val="18"/>
          <w:szCs w:val="18"/>
        </w:rPr>
      </w:pPr>
      <w:r w:rsidRPr="004A2141">
        <w:rPr>
          <w:rFonts w:ascii="Calibri" w:hAnsi="Calibri" w:cs="Calibri"/>
          <w:b/>
          <w:noProof/>
          <w:sz w:val="18"/>
          <w:szCs w:val="18"/>
        </w:rPr>
        <w:tab/>
      </w:r>
      <w:r w:rsidRPr="004A2141">
        <w:rPr>
          <w:rFonts w:ascii="Calibri" w:hAnsi="Calibri" w:cs="Calibri"/>
          <w:noProof/>
          <w:sz w:val="18"/>
          <w:szCs w:val="18"/>
        </w:rPr>
        <w:t>NGR6713</w:t>
      </w:r>
      <w:r w:rsidRPr="004A2141">
        <w:rPr>
          <w:rFonts w:ascii="Calibri" w:hAnsi="Calibri" w:cs="Calibri"/>
          <w:noProof/>
          <w:sz w:val="18"/>
          <w:szCs w:val="18"/>
        </w:rPr>
        <w:tab/>
      </w:r>
      <w:r>
        <w:rPr>
          <w:rFonts w:ascii="Calibri" w:hAnsi="Calibri" w:cs="Calibri"/>
          <w:noProof/>
          <w:sz w:val="18"/>
          <w:szCs w:val="18"/>
        </w:rPr>
        <w:t xml:space="preserve">         </w:t>
      </w:r>
      <w:r w:rsidRPr="004A2141">
        <w:rPr>
          <w:rFonts w:ascii="Calibri" w:hAnsi="Calibri" w:cs="Calibri"/>
          <w:noProof/>
          <w:sz w:val="18"/>
          <w:szCs w:val="18"/>
        </w:rPr>
        <w:t>Foundations of Nursing Education</w:t>
      </w:r>
      <w:r w:rsidRPr="004A2141">
        <w:rPr>
          <w:rFonts w:ascii="Calibri" w:hAnsi="Calibri" w:cs="Calibri"/>
          <w:noProof/>
          <w:sz w:val="18"/>
          <w:szCs w:val="18"/>
        </w:rPr>
        <w:tab/>
      </w:r>
      <w:r w:rsidRPr="004A2141">
        <w:rPr>
          <w:rFonts w:ascii="Calibri" w:hAnsi="Calibri" w:cs="Calibri"/>
          <w:noProof/>
          <w:sz w:val="18"/>
          <w:szCs w:val="18"/>
        </w:rPr>
        <w:tab/>
        <w:t>3</w:t>
      </w:r>
    </w:p>
    <w:p w:rsidR="001D6BD2" w:rsidRPr="004A2141" w:rsidRDefault="001D6BD2" w:rsidP="001D6BD2">
      <w:pPr>
        <w:tabs>
          <w:tab w:val="left" w:pos="360"/>
          <w:tab w:val="left" w:pos="720"/>
          <w:tab w:val="left" w:pos="900"/>
          <w:tab w:val="left" w:pos="1080"/>
          <w:tab w:val="left" w:pos="1440"/>
          <w:tab w:val="left" w:pos="1800"/>
          <w:tab w:val="left" w:pos="3960"/>
          <w:tab w:val="left" w:pos="5040"/>
          <w:tab w:val="left" w:pos="6480"/>
        </w:tabs>
        <w:ind w:left="360"/>
        <w:jc w:val="both"/>
        <w:rPr>
          <w:rFonts w:ascii="Calibri" w:hAnsi="Calibri" w:cs="Calibri"/>
          <w:noProof/>
          <w:sz w:val="18"/>
          <w:szCs w:val="18"/>
        </w:rPr>
      </w:pPr>
      <w:r w:rsidRPr="004A2141">
        <w:rPr>
          <w:rFonts w:ascii="Calibri" w:hAnsi="Calibri" w:cs="Calibri"/>
          <w:noProof/>
          <w:sz w:val="18"/>
          <w:szCs w:val="18"/>
        </w:rPr>
        <w:tab/>
        <w:t>NGR6710</w:t>
      </w:r>
      <w:r w:rsidRPr="004A2141">
        <w:rPr>
          <w:rFonts w:ascii="Calibri" w:hAnsi="Calibri" w:cs="Calibri"/>
          <w:noProof/>
          <w:sz w:val="18"/>
          <w:szCs w:val="18"/>
        </w:rPr>
        <w:tab/>
      </w:r>
      <w:r w:rsidRPr="004A2141">
        <w:rPr>
          <w:rFonts w:ascii="Calibri" w:hAnsi="Calibri" w:cs="Calibri"/>
          <w:noProof/>
          <w:sz w:val="18"/>
          <w:szCs w:val="18"/>
        </w:rPr>
        <w:tab/>
        <w:t>Teaching</w:t>
      </w:r>
      <w:r>
        <w:rPr>
          <w:rFonts w:ascii="Calibri" w:hAnsi="Calibri" w:cs="Calibri"/>
          <w:noProof/>
          <w:sz w:val="18"/>
          <w:szCs w:val="18"/>
        </w:rPr>
        <w:t xml:space="preserve"> Strategies in</w:t>
      </w:r>
      <w:r w:rsidRPr="004A2141">
        <w:rPr>
          <w:rFonts w:ascii="Calibri" w:hAnsi="Calibri" w:cs="Calibri"/>
          <w:noProof/>
          <w:sz w:val="18"/>
          <w:szCs w:val="18"/>
        </w:rPr>
        <w:t xml:space="preserve"> Nursing Ed</w:t>
      </w:r>
      <w:r>
        <w:rPr>
          <w:rFonts w:ascii="Calibri" w:hAnsi="Calibri" w:cs="Calibri"/>
          <w:noProof/>
          <w:sz w:val="18"/>
          <w:szCs w:val="18"/>
        </w:rPr>
        <w:t>ucation</w:t>
      </w:r>
      <w:r w:rsidRPr="004A2141">
        <w:rPr>
          <w:rFonts w:ascii="Calibri" w:hAnsi="Calibri" w:cs="Calibri"/>
          <w:noProof/>
          <w:sz w:val="18"/>
          <w:szCs w:val="18"/>
        </w:rPr>
        <w:tab/>
      </w:r>
      <w:r>
        <w:rPr>
          <w:rFonts w:ascii="Calibri" w:hAnsi="Calibri" w:cs="Calibri"/>
          <w:noProof/>
          <w:sz w:val="18"/>
          <w:szCs w:val="18"/>
        </w:rPr>
        <w:tab/>
      </w:r>
      <w:r w:rsidRPr="004A2141">
        <w:rPr>
          <w:rFonts w:ascii="Calibri" w:hAnsi="Calibri" w:cs="Calibri"/>
          <w:noProof/>
          <w:sz w:val="18"/>
          <w:szCs w:val="18"/>
        </w:rPr>
        <w:t>3</w:t>
      </w:r>
    </w:p>
    <w:p w:rsidR="001D6BD2" w:rsidRPr="004A2141" w:rsidRDefault="001D6BD2" w:rsidP="001D6BD2">
      <w:pPr>
        <w:tabs>
          <w:tab w:val="left" w:pos="360"/>
          <w:tab w:val="left" w:pos="720"/>
          <w:tab w:val="left" w:pos="900"/>
          <w:tab w:val="left" w:pos="1080"/>
          <w:tab w:val="left" w:pos="1440"/>
          <w:tab w:val="left" w:pos="1800"/>
          <w:tab w:val="left" w:pos="3960"/>
          <w:tab w:val="left" w:pos="5040"/>
          <w:tab w:val="left" w:pos="6480"/>
        </w:tabs>
        <w:ind w:left="360"/>
        <w:jc w:val="both"/>
        <w:rPr>
          <w:rFonts w:ascii="Calibri" w:hAnsi="Calibri" w:cs="Calibri"/>
          <w:noProof/>
          <w:sz w:val="18"/>
          <w:szCs w:val="18"/>
        </w:rPr>
      </w:pPr>
      <w:r w:rsidRPr="004A2141">
        <w:rPr>
          <w:rFonts w:ascii="Calibri" w:hAnsi="Calibri" w:cs="Calibri"/>
          <w:noProof/>
          <w:sz w:val="18"/>
          <w:szCs w:val="18"/>
        </w:rPr>
        <w:tab/>
        <w:t>NGR6718</w:t>
      </w:r>
      <w:r w:rsidRPr="004A2141">
        <w:rPr>
          <w:rFonts w:ascii="Calibri" w:hAnsi="Calibri" w:cs="Calibri"/>
          <w:noProof/>
          <w:sz w:val="18"/>
          <w:szCs w:val="18"/>
        </w:rPr>
        <w:tab/>
      </w:r>
      <w:r w:rsidRPr="004A2141">
        <w:rPr>
          <w:rFonts w:ascii="Calibri" w:hAnsi="Calibri" w:cs="Calibri"/>
          <w:noProof/>
          <w:sz w:val="18"/>
          <w:szCs w:val="18"/>
        </w:rPr>
        <w:tab/>
        <w:t>Evaluation Strategies for Nurs</w:t>
      </w:r>
      <w:r>
        <w:rPr>
          <w:rFonts w:ascii="Calibri" w:hAnsi="Calibri" w:cs="Calibri"/>
          <w:noProof/>
          <w:sz w:val="18"/>
          <w:szCs w:val="18"/>
        </w:rPr>
        <w:t>ing</w:t>
      </w:r>
      <w:r w:rsidRPr="004A2141">
        <w:rPr>
          <w:rFonts w:ascii="Calibri" w:hAnsi="Calibri" w:cs="Calibri"/>
          <w:noProof/>
          <w:sz w:val="18"/>
          <w:szCs w:val="18"/>
        </w:rPr>
        <w:t xml:space="preserve"> Educat</w:t>
      </w:r>
      <w:r>
        <w:rPr>
          <w:rFonts w:ascii="Calibri" w:hAnsi="Calibri" w:cs="Calibri"/>
          <w:noProof/>
          <w:sz w:val="18"/>
          <w:szCs w:val="18"/>
        </w:rPr>
        <w:t>ion</w:t>
      </w:r>
      <w:r w:rsidRPr="004A2141">
        <w:rPr>
          <w:rFonts w:ascii="Calibri" w:hAnsi="Calibri" w:cs="Calibri"/>
          <w:noProof/>
          <w:sz w:val="18"/>
          <w:szCs w:val="18"/>
        </w:rPr>
        <w:tab/>
      </w:r>
      <w:r w:rsidRPr="004A2141">
        <w:rPr>
          <w:rFonts w:ascii="Calibri" w:hAnsi="Calibri" w:cs="Calibri"/>
          <w:noProof/>
          <w:sz w:val="18"/>
          <w:szCs w:val="18"/>
        </w:rPr>
        <w:tab/>
        <w:t>3</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360"/>
        <w:jc w:val="both"/>
        <w:rPr>
          <w:rFonts w:ascii="Calibri" w:hAnsi="Calibri" w:cs="Calibri"/>
          <w:noProof/>
          <w:sz w:val="18"/>
          <w:szCs w:val="18"/>
          <w:lang w:val="nl-NL"/>
        </w:rPr>
      </w:pPr>
      <w:r w:rsidRPr="004A2141">
        <w:rPr>
          <w:rFonts w:ascii="Calibri" w:hAnsi="Calibri" w:cs="Calibri"/>
          <w:noProof/>
          <w:sz w:val="18"/>
          <w:szCs w:val="18"/>
        </w:rPr>
        <w:tab/>
      </w:r>
      <w:r w:rsidRPr="004A2141">
        <w:rPr>
          <w:rFonts w:ascii="Calibri" w:hAnsi="Calibri" w:cs="Calibri"/>
          <w:noProof/>
          <w:sz w:val="18"/>
          <w:szCs w:val="18"/>
          <w:lang w:val="nl-NL"/>
        </w:rPr>
        <w:t>NGR6947</w:t>
      </w:r>
      <w:r w:rsidRPr="004A2141">
        <w:rPr>
          <w:rFonts w:ascii="Calibri" w:hAnsi="Calibri" w:cs="Calibri"/>
          <w:noProof/>
          <w:sz w:val="18"/>
          <w:szCs w:val="18"/>
          <w:lang w:val="nl-NL"/>
        </w:rPr>
        <w:tab/>
      </w:r>
      <w:r w:rsidRPr="004A2141">
        <w:rPr>
          <w:rFonts w:ascii="Calibri" w:hAnsi="Calibri" w:cs="Calibri"/>
          <w:noProof/>
          <w:sz w:val="18"/>
          <w:szCs w:val="18"/>
          <w:lang w:val="nl-NL"/>
        </w:rPr>
        <w:tab/>
        <w:t>Practicum in Nursing Ed</w:t>
      </w:r>
      <w:r>
        <w:rPr>
          <w:rFonts w:ascii="Calibri" w:hAnsi="Calibri" w:cs="Calibri"/>
          <w:noProof/>
          <w:sz w:val="18"/>
          <w:szCs w:val="18"/>
          <w:lang w:val="nl-NL"/>
        </w:rPr>
        <w:t>ucation</w:t>
      </w:r>
      <w:r w:rsidRPr="004A2141">
        <w:rPr>
          <w:rFonts w:ascii="Calibri" w:hAnsi="Calibri" w:cs="Calibri"/>
          <w:noProof/>
          <w:sz w:val="18"/>
          <w:szCs w:val="18"/>
          <w:lang w:val="nl-NL"/>
        </w:rPr>
        <w:tab/>
      </w:r>
      <w:r w:rsidRPr="004A2141">
        <w:rPr>
          <w:rFonts w:ascii="Calibri" w:hAnsi="Calibri" w:cs="Calibri"/>
          <w:noProof/>
          <w:sz w:val="18"/>
          <w:szCs w:val="18"/>
          <w:lang w:val="nl-NL"/>
        </w:rPr>
        <w:tab/>
      </w:r>
      <w:r>
        <w:rPr>
          <w:rFonts w:ascii="Calibri" w:hAnsi="Calibri" w:cs="Calibri"/>
          <w:noProof/>
          <w:sz w:val="18"/>
          <w:szCs w:val="18"/>
          <w:lang w:val="nl-NL"/>
        </w:rPr>
        <w:t>2</w:t>
      </w:r>
    </w:p>
    <w:p w:rsidR="001D6BD2"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lang w:val="nl-NL"/>
        </w:rPr>
      </w:pPr>
      <w:r>
        <w:rPr>
          <w:rFonts w:ascii="Calibri" w:hAnsi="Calibri" w:cs="Calibri"/>
          <w:noProof/>
          <w:sz w:val="18"/>
          <w:szCs w:val="18"/>
          <w:lang w:val="nl-NL"/>
        </w:rPr>
        <w:t>NGR 6940</w:t>
      </w:r>
      <w:r>
        <w:rPr>
          <w:rFonts w:ascii="Calibri" w:hAnsi="Calibri" w:cs="Calibri"/>
          <w:noProof/>
          <w:sz w:val="18"/>
          <w:szCs w:val="18"/>
          <w:lang w:val="nl-NL"/>
        </w:rPr>
        <w:tab/>
        <w:t>Classroom/Online Teaching Practicum</w:t>
      </w:r>
      <w:r>
        <w:rPr>
          <w:rFonts w:ascii="Calibri" w:hAnsi="Calibri" w:cs="Calibri"/>
          <w:noProof/>
          <w:sz w:val="18"/>
          <w:szCs w:val="18"/>
          <w:lang w:val="nl-NL"/>
        </w:rPr>
        <w:tab/>
      </w:r>
      <w:r>
        <w:rPr>
          <w:rFonts w:ascii="Calibri" w:hAnsi="Calibri" w:cs="Calibri"/>
          <w:noProof/>
          <w:sz w:val="18"/>
          <w:szCs w:val="18"/>
          <w:lang w:val="nl-NL"/>
        </w:rPr>
        <w:tab/>
        <w:t>2</w:t>
      </w:r>
    </w:p>
    <w:p w:rsidR="001D6BD2" w:rsidRPr="004A2141"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lang w:val="nl-NL"/>
        </w:rPr>
      </w:pPr>
      <w:r>
        <w:rPr>
          <w:rFonts w:ascii="Calibri" w:hAnsi="Calibri" w:cs="Calibri"/>
          <w:noProof/>
          <w:sz w:val="18"/>
          <w:szCs w:val="18"/>
          <w:lang w:val="nl-NL"/>
        </w:rPr>
        <w:t>NGR 6719</w:t>
      </w:r>
      <w:r>
        <w:rPr>
          <w:rFonts w:ascii="Calibri" w:hAnsi="Calibri" w:cs="Calibri"/>
          <w:noProof/>
          <w:sz w:val="18"/>
          <w:szCs w:val="18"/>
          <w:lang w:val="nl-NL"/>
        </w:rPr>
        <w:tab/>
        <w:t>Clinical Case Studies in Nursing Education</w:t>
      </w:r>
      <w:r>
        <w:rPr>
          <w:rFonts w:ascii="Calibri" w:hAnsi="Calibri" w:cs="Calibri"/>
          <w:noProof/>
          <w:sz w:val="18"/>
          <w:szCs w:val="18"/>
          <w:lang w:val="nl-NL"/>
        </w:rPr>
        <w:tab/>
      </w:r>
      <w:r>
        <w:rPr>
          <w:rFonts w:ascii="Calibri" w:hAnsi="Calibri" w:cs="Calibri"/>
          <w:noProof/>
          <w:sz w:val="18"/>
          <w:szCs w:val="18"/>
          <w:lang w:val="nl-NL"/>
        </w:rPr>
        <w:tab/>
        <w:t>3</w:t>
      </w:r>
    </w:p>
    <w:p w:rsidR="001D6BD2" w:rsidRPr="004A2141" w:rsidRDefault="001D6BD2" w:rsidP="001D6BD2">
      <w:pPr>
        <w:tabs>
          <w:tab w:val="left" w:pos="360"/>
          <w:tab w:val="left" w:pos="720"/>
          <w:tab w:val="left" w:pos="900"/>
          <w:tab w:val="left" w:pos="1080"/>
          <w:tab w:val="left" w:pos="1440"/>
          <w:tab w:val="left" w:pos="1800"/>
          <w:tab w:val="left" w:pos="3960"/>
          <w:tab w:val="left" w:pos="5040"/>
          <w:tab w:val="left" w:pos="6480"/>
        </w:tabs>
        <w:ind w:left="360"/>
        <w:jc w:val="both"/>
        <w:rPr>
          <w:rFonts w:ascii="Calibri" w:hAnsi="Calibri" w:cs="Calibri"/>
          <w:noProof/>
          <w:sz w:val="18"/>
          <w:szCs w:val="18"/>
        </w:rPr>
      </w:pPr>
      <w:r w:rsidRPr="004A2141">
        <w:rPr>
          <w:rFonts w:ascii="Calibri" w:hAnsi="Calibri" w:cs="Calibri"/>
          <w:noProof/>
          <w:sz w:val="18"/>
          <w:szCs w:val="18"/>
          <w:lang w:val="nl-NL"/>
        </w:rPr>
        <w:tab/>
      </w:r>
      <w:r w:rsidRPr="004A2141">
        <w:rPr>
          <w:rFonts w:ascii="Calibri" w:hAnsi="Calibri" w:cs="Calibri"/>
          <w:noProof/>
          <w:sz w:val="18"/>
          <w:szCs w:val="18"/>
        </w:rPr>
        <w:t>Cognate</w:t>
      </w:r>
      <w:r>
        <w:rPr>
          <w:rFonts w:ascii="Calibri" w:hAnsi="Calibri" w:cs="Calibri"/>
          <w:noProof/>
          <w:sz w:val="18"/>
          <w:szCs w:val="18"/>
        </w:rPr>
        <w:tab/>
      </w:r>
      <w:r w:rsidRPr="004A2141">
        <w:rPr>
          <w:rFonts w:ascii="Calibri" w:hAnsi="Calibri" w:cs="Calibri"/>
          <w:noProof/>
          <w:sz w:val="18"/>
          <w:szCs w:val="18"/>
        </w:rPr>
        <w:tab/>
      </w:r>
      <w:r w:rsidRPr="004A2141">
        <w:rPr>
          <w:rFonts w:ascii="Calibri" w:hAnsi="Calibri" w:cs="Calibri"/>
          <w:noProof/>
          <w:sz w:val="18"/>
          <w:szCs w:val="18"/>
        </w:rPr>
        <w:tab/>
      </w:r>
      <w:r w:rsidRPr="004A2141">
        <w:rPr>
          <w:rFonts w:ascii="Calibri" w:hAnsi="Calibri" w:cs="Calibri"/>
          <w:noProof/>
          <w:sz w:val="18"/>
          <w:szCs w:val="18"/>
        </w:rPr>
        <w:tab/>
      </w:r>
      <w:r w:rsidRPr="004A2141">
        <w:rPr>
          <w:rFonts w:ascii="Calibri" w:hAnsi="Calibri" w:cs="Calibri"/>
          <w:noProof/>
          <w:sz w:val="18"/>
          <w:szCs w:val="18"/>
        </w:rPr>
        <w:tab/>
      </w:r>
      <w:r>
        <w:rPr>
          <w:rFonts w:ascii="Calibri" w:hAnsi="Calibri" w:cs="Calibri"/>
          <w:noProof/>
          <w:sz w:val="18"/>
          <w:szCs w:val="18"/>
        </w:rPr>
        <w:t>3</w:t>
      </w:r>
      <w:r w:rsidRPr="004A2141">
        <w:rPr>
          <w:rFonts w:ascii="Calibri" w:hAnsi="Calibri" w:cs="Calibri"/>
          <w:noProof/>
          <w:sz w:val="18"/>
          <w:szCs w:val="18"/>
        </w:rPr>
        <w:t xml:space="preserve"> </w:t>
      </w:r>
    </w:p>
    <w:p w:rsidR="001D6BD2" w:rsidRPr="004A2141"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noProof/>
          <w:sz w:val="18"/>
          <w:szCs w:val="18"/>
        </w:rPr>
      </w:pPr>
    </w:p>
    <w:p w:rsidR="001D6BD2" w:rsidRPr="004A2141" w:rsidRDefault="001D6BD2" w:rsidP="001D6BD2">
      <w:pPr>
        <w:tabs>
          <w:tab w:val="left" w:pos="360"/>
          <w:tab w:val="left" w:pos="720"/>
          <w:tab w:val="left" w:pos="990"/>
          <w:tab w:val="left" w:pos="1080"/>
          <w:tab w:val="left" w:pos="1440"/>
          <w:tab w:val="left" w:pos="3960"/>
          <w:tab w:val="left" w:pos="6480"/>
        </w:tabs>
        <w:ind w:left="360"/>
        <w:rPr>
          <w:rFonts w:ascii="Calibri" w:hAnsi="Calibri" w:cs="Calibri"/>
          <w:noProof/>
          <w:sz w:val="18"/>
          <w:szCs w:val="18"/>
        </w:rPr>
      </w:pPr>
    </w:p>
    <w:p w:rsidR="001D6BD2" w:rsidRPr="005A0329" w:rsidRDefault="001D6BD2" w:rsidP="001D6BD2">
      <w:pPr>
        <w:tabs>
          <w:tab w:val="left" w:pos="360"/>
          <w:tab w:val="left" w:pos="720"/>
          <w:tab w:val="left" w:pos="990"/>
          <w:tab w:val="left" w:pos="1080"/>
          <w:tab w:val="left" w:pos="1440"/>
          <w:tab w:val="left" w:pos="3960"/>
          <w:tab w:val="left" w:pos="5040"/>
          <w:tab w:val="left" w:pos="6480"/>
        </w:tabs>
        <w:ind w:left="720"/>
        <w:jc w:val="both"/>
        <w:rPr>
          <w:rFonts w:ascii="Calibri" w:hAnsi="Calibri" w:cs="Calibri"/>
          <w:b/>
          <w:noProof/>
          <w:color w:val="3333FF"/>
          <w:sz w:val="18"/>
          <w:szCs w:val="18"/>
        </w:rPr>
      </w:pPr>
      <w:r w:rsidRPr="005A0329">
        <w:rPr>
          <w:rFonts w:ascii="Calibri" w:hAnsi="Calibri" w:cs="Calibri"/>
          <w:b/>
          <w:noProof/>
          <w:color w:val="3333FF"/>
          <w:sz w:val="18"/>
          <w:szCs w:val="18"/>
        </w:rPr>
        <w:t>Psychiatric/Mental Health Concentration</w:t>
      </w:r>
      <w:r>
        <w:rPr>
          <w:rFonts w:ascii="Calibri" w:hAnsi="Calibri" w:cs="Calibri"/>
          <w:b/>
          <w:noProof/>
          <w:color w:val="3333FF"/>
          <w:sz w:val="18"/>
          <w:szCs w:val="18"/>
        </w:rPr>
        <w:t xml:space="preserve"> (NPM) (admissions on hold)</w:t>
      </w:r>
      <w:r w:rsidRPr="005A0329">
        <w:rPr>
          <w:rFonts w:ascii="Calibri" w:hAnsi="Calibri" w:cs="Calibri"/>
          <w:b/>
          <w:noProof/>
          <w:color w:val="3333FF"/>
          <w:sz w:val="18"/>
          <w:szCs w:val="18"/>
        </w:rPr>
        <w:tab/>
      </w:r>
      <w:r w:rsidRPr="005A0329">
        <w:rPr>
          <w:rFonts w:ascii="Calibri" w:hAnsi="Calibri" w:cs="Calibri"/>
          <w:b/>
          <w:noProof/>
          <w:color w:val="3333FF"/>
          <w:sz w:val="18"/>
          <w:szCs w:val="18"/>
        </w:rPr>
        <w:tab/>
      </w:r>
    </w:p>
    <w:p w:rsidR="001D6BD2" w:rsidRDefault="001D6BD2" w:rsidP="001D6BD2">
      <w:pPr>
        <w:tabs>
          <w:tab w:val="left" w:pos="360"/>
          <w:tab w:val="left" w:pos="720"/>
          <w:tab w:val="left" w:pos="990"/>
          <w:tab w:val="left" w:pos="1080"/>
          <w:tab w:val="left" w:pos="1440"/>
          <w:tab w:val="left" w:pos="3960"/>
          <w:tab w:val="left" w:pos="6480"/>
        </w:tabs>
        <w:ind w:left="360"/>
        <w:jc w:val="both"/>
        <w:rPr>
          <w:rFonts w:ascii="Calibri" w:hAnsi="Calibri" w:cs="Calibri"/>
          <w:noProof/>
          <w:color w:val="C00000"/>
          <w:sz w:val="18"/>
          <w:szCs w:val="18"/>
        </w:rPr>
      </w:pPr>
      <w:r>
        <w:rPr>
          <w:rFonts w:ascii="Calibri" w:hAnsi="Calibri" w:cs="Calibri"/>
          <w:b/>
          <w:noProof/>
          <w:sz w:val="18"/>
          <w:szCs w:val="18"/>
        </w:rPr>
        <w:tab/>
      </w:r>
      <w:r w:rsidRPr="00C01F13">
        <w:rPr>
          <w:rFonts w:ascii="Calibri" w:hAnsi="Calibri" w:cs="Calibri"/>
          <w:i/>
          <w:noProof/>
          <w:color w:val="C00000"/>
          <w:sz w:val="18"/>
          <w:szCs w:val="18"/>
        </w:rPr>
        <w:t>This concentration is currently not available.</w:t>
      </w:r>
      <w:r w:rsidRPr="00C01F13">
        <w:rPr>
          <w:rFonts w:ascii="Calibri" w:hAnsi="Calibri" w:cs="Calibri"/>
          <w:noProof/>
          <w:color w:val="C00000"/>
          <w:sz w:val="18"/>
          <w:szCs w:val="18"/>
        </w:rPr>
        <w:t xml:space="preserve"> </w:t>
      </w:r>
    </w:p>
    <w:p w:rsidR="001D6BD2" w:rsidRDefault="001D6BD2" w:rsidP="001D6BD2">
      <w:pPr>
        <w:tabs>
          <w:tab w:val="left" w:pos="360"/>
          <w:tab w:val="left" w:pos="720"/>
          <w:tab w:val="left" w:pos="990"/>
          <w:tab w:val="left" w:pos="1080"/>
          <w:tab w:val="left" w:pos="1440"/>
          <w:tab w:val="left" w:pos="3960"/>
          <w:tab w:val="left" w:pos="6480"/>
        </w:tabs>
        <w:ind w:left="360"/>
        <w:jc w:val="both"/>
        <w:rPr>
          <w:rFonts w:ascii="Calibri" w:hAnsi="Calibri" w:cs="Calibri"/>
          <w:noProof/>
          <w:color w:val="C00000"/>
          <w:sz w:val="18"/>
          <w:szCs w:val="18"/>
        </w:rPr>
      </w:pPr>
    </w:p>
    <w:p w:rsidR="001D6BD2" w:rsidRPr="00FD1A1F" w:rsidRDefault="001D6BD2" w:rsidP="001D6BD2">
      <w:pPr>
        <w:tabs>
          <w:tab w:val="left" w:pos="360"/>
          <w:tab w:val="left" w:pos="720"/>
          <w:tab w:val="left" w:pos="990"/>
          <w:tab w:val="left" w:pos="1080"/>
          <w:tab w:val="left" w:pos="1440"/>
          <w:tab w:val="left" w:pos="3960"/>
          <w:tab w:val="left" w:pos="6480"/>
        </w:tabs>
        <w:ind w:left="360"/>
        <w:jc w:val="both"/>
        <w:rPr>
          <w:rFonts w:ascii="Calibri" w:hAnsi="Calibri" w:cs="Calibri"/>
          <w:b/>
          <w:noProof/>
          <w:color w:val="000000"/>
          <w:sz w:val="18"/>
          <w:szCs w:val="18"/>
        </w:rPr>
      </w:pPr>
      <w:r>
        <w:rPr>
          <w:rFonts w:ascii="Calibri" w:hAnsi="Calibri" w:cs="Calibri"/>
          <w:b/>
          <w:noProof/>
          <w:color w:val="000000"/>
          <w:sz w:val="18"/>
          <w:szCs w:val="18"/>
        </w:rPr>
        <w:br w:type="page"/>
      </w:r>
      <w:r w:rsidRPr="00FD1A1F">
        <w:rPr>
          <w:rFonts w:ascii="Calibri" w:hAnsi="Calibri" w:cs="Calibri"/>
          <w:b/>
          <w:noProof/>
          <w:color w:val="000000"/>
          <w:sz w:val="18"/>
          <w:szCs w:val="18"/>
        </w:rPr>
        <w:lastRenderedPageBreak/>
        <w:t>Dual Concentrations:</w:t>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b/>
          <w:noProof/>
          <w:color w:val="3333FF"/>
          <w:sz w:val="18"/>
          <w:szCs w:val="18"/>
        </w:rPr>
      </w:pPr>
    </w:p>
    <w:p w:rsidR="001D6BD2" w:rsidRPr="005A0329" w:rsidRDefault="001D6BD2" w:rsidP="001D6BD2">
      <w:pPr>
        <w:tabs>
          <w:tab w:val="left" w:pos="360"/>
          <w:tab w:val="left" w:pos="720"/>
          <w:tab w:val="left" w:pos="900"/>
          <w:tab w:val="left" w:pos="1080"/>
          <w:tab w:val="left" w:pos="1440"/>
          <w:tab w:val="left" w:pos="1800"/>
          <w:tab w:val="left" w:pos="3960"/>
          <w:tab w:val="left" w:pos="5040"/>
          <w:tab w:val="left" w:pos="6480"/>
        </w:tabs>
        <w:ind w:left="720"/>
        <w:jc w:val="both"/>
        <w:rPr>
          <w:rFonts w:ascii="Calibri" w:hAnsi="Calibri" w:cs="Calibri"/>
          <w:b/>
          <w:strike/>
          <w:noProof/>
          <w:color w:val="3333FF"/>
          <w:sz w:val="18"/>
          <w:szCs w:val="18"/>
        </w:rPr>
      </w:pPr>
      <w:r>
        <w:rPr>
          <w:rFonts w:ascii="Calibri" w:hAnsi="Calibri" w:cs="Calibri"/>
          <w:b/>
          <w:noProof/>
          <w:color w:val="3333FF"/>
          <w:sz w:val="18"/>
          <w:szCs w:val="18"/>
        </w:rPr>
        <w:t xml:space="preserve">Oncology Nursing (NOA) /Adult-Gerontology Primary Care Nurse  </w:t>
      </w:r>
      <w:r>
        <w:rPr>
          <w:rFonts w:ascii="Calibri" w:hAnsi="Calibri" w:cs="Calibri"/>
          <w:b/>
          <w:noProof/>
          <w:color w:val="3333FF"/>
          <w:sz w:val="18"/>
          <w:szCs w:val="18"/>
        </w:rPr>
        <w:tab/>
      </w:r>
      <w:r>
        <w:rPr>
          <w:rFonts w:ascii="Calibri" w:hAnsi="Calibri" w:cs="Calibri"/>
          <w:b/>
          <w:noProof/>
          <w:color w:val="3333FF"/>
          <w:sz w:val="18"/>
          <w:szCs w:val="18"/>
        </w:rPr>
        <w:tab/>
        <w:t>60</w:t>
      </w:r>
      <w:r w:rsidRPr="005A0329">
        <w:rPr>
          <w:rFonts w:ascii="Calibri" w:hAnsi="Calibri" w:cs="Calibri"/>
          <w:b/>
          <w:noProof/>
          <w:color w:val="3333FF"/>
          <w:sz w:val="18"/>
          <w:szCs w:val="18"/>
        </w:rPr>
        <w:t xml:space="preserve"> </w:t>
      </w:r>
      <w:r>
        <w:rPr>
          <w:rFonts w:ascii="Calibri" w:hAnsi="Calibri" w:cs="Calibri"/>
          <w:b/>
          <w:noProof/>
          <w:color w:val="3333FF"/>
          <w:sz w:val="18"/>
          <w:szCs w:val="18"/>
        </w:rPr>
        <w:t>Total C</w:t>
      </w:r>
      <w:r w:rsidRPr="005A0329">
        <w:rPr>
          <w:rFonts w:ascii="Calibri" w:hAnsi="Calibri" w:cs="Calibri"/>
          <w:b/>
          <w:noProof/>
          <w:color w:val="3333FF"/>
          <w:sz w:val="18"/>
          <w:szCs w:val="18"/>
        </w:rPr>
        <w:t>redit</w:t>
      </w:r>
      <w:r>
        <w:rPr>
          <w:rFonts w:ascii="Calibri" w:hAnsi="Calibri" w:cs="Calibri"/>
          <w:b/>
          <w:noProof/>
          <w:color w:val="3333FF"/>
          <w:sz w:val="18"/>
          <w:szCs w:val="18"/>
        </w:rPr>
        <w:t xml:space="preserve"> H</w:t>
      </w:r>
      <w:r w:rsidRPr="005A0329">
        <w:rPr>
          <w:rFonts w:ascii="Calibri" w:hAnsi="Calibri" w:cs="Calibri"/>
          <w:b/>
          <w:noProof/>
          <w:color w:val="3333FF"/>
          <w:sz w:val="18"/>
          <w:szCs w:val="18"/>
        </w:rPr>
        <w:t>ours</w:t>
      </w:r>
    </w:p>
    <w:p w:rsidR="001D6BD2" w:rsidRPr="004A2141" w:rsidRDefault="001D6BD2" w:rsidP="001D6BD2">
      <w:pPr>
        <w:tabs>
          <w:tab w:val="left" w:pos="1800"/>
          <w:tab w:val="left" w:pos="6480"/>
        </w:tabs>
        <w:ind w:left="720"/>
        <w:rPr>
          <w:rFonts w:ascii="Calibri" w:hAnsi="Calibri" w:cs="Calibri"/>
          <w:sz w:val="18"/>
          <w:szCs w:val="18"/>
        </w:rPr>
      </w:pPr>
      <w:r w:rsidRPr="004A2141">
        <w:rPr>
          <w:rFonts w:ascii="Calibri" w:hAnsi="Calibri" w:cs="Calibri"/>
          <w:sz w:val="18"/>
          <w:szCs w:val="18"/>
        </w:rPr>
        <w:t>NGR</w:t>
      </w:r>
      <w:r>
        <w:rPr>
          <w:rFonts w:ascii="Calibri" w:hAnsi="Calibri" w:cs="Calibri"/>
          <w:sz w:val="18"/>
          <w:szCs w:val="18"/>
        </w:rPr>
        <w:t>6207C</w:t>
      </w:r>
      <w:r w:rsidRPr="004A2141">
        <w:rPr>
          <w:rFonts w:ascii="Calibri" w:hAnsi="Calibri" w:cs="Calibri"/>
          <w:sz w:val="18"/>
          <w:szCs w:val="18"/>
        </w:rPr>
        <w:tab/>
      </w:r>
      <w:r>
        <w:rPr>
          <w:rFonts w:ascii="Calibri" w:hAnsi="Calibri" w:cs="Calibri"/>
          <w:sz w:val="18"/>
          <w:szCs w:val="18"/>
        </w:rPr>
        <w:t>Health Management of Adults &amp; Older Adults I (3/3)</w:t>
      </w:r>
      <w:r w:rsidRPr="004A2141">
        <w:rPr>
          <w:rFonts w:ascii="Calibri" w:hAnsi="Calibri" w:cs="Calibri"/>
          <w:sz w:val="18"/>
          <w:szCs w:val="18"/>
        </w:rPr>
        <w:tab/>
      </w:r>
      <w:r>
        <w:rPr>
          <w:rFonts w:ascii="Calibri" w:hAnsi="Calibri" w:cs="Calibri"/>
          <w:sz w:val="18"/>
          <w:szCs w:val="18"/>
        </w:rPr>
        <w:t xml:space="preserve">6 </w:t>
      </w:r>
    </w:p>
    <w:p w:rsidR="001D6BD2" w:rsidRPr="004A2141" w:rsidRDefault="001D6BD2" w:rsidP="001D6BD2">
      <w:pPr>
        <w:tabs>
          <w:tab w:val="left" w:pos="1800"/>
          <w:tab w:val="left" w:pos="6480"/>
        </w:tabs>
        <w:ind w:left="720"/>
        <w:rPr>
          <w:rFonts w:ascii="Calibri" w:hAnsi="Calibri" w:cs="Calibri"/>
          <w:sz w:val="18"/>
          <w:szCs w:val="18"/>
        </w:rPr>
      </w:pPr>
      <w:r w:rsidRPr="004A2141">
        <w:rPr>
          <w:rFonts w:ascii="Calibri" w:hAnsi="Calibri" w:cs="Calibri"/>
          <w:sz w:val="18"/>
          <w:szCs w:val="18"/>
        </w:rPr>
        <w:t>NGR62</w:t>
      </w:r>
      <w:r>
        <w:rPr>
          <w:rFonts w:ascii="Calibri" w:hAnsi="Calibri" w:cs="Calibri"/>
          <w:sz w:val="18"/>
          <w:szCs w:val="18"/>
        </w:rPr>
        <w:t>44C</w:t>
      </w:r>
      <w:r w:rsidRPr="004A2141">
        <w:rPr>
          <w:rFonts w:ascii="Calibri" w:hAnsi="Calibri" w:cs="Calibri"/>
          <w:sz w:val="18"/>
          <w:szCs w:val="18"/>
        </w:rPr>
        <w:tab/>
      </w:r>
      <w:r>
        <w:rPr>
          <w:rFonts w:ascii="Calibri" w:hAnsi="Calibri" w:cs="Calibri"/>
          <w:sz w:val="18"/>
          <w:szCs w:val="18"/>
        </w:rPr>
        <w:t>Health Management of Adults &amp; Older Adults II (3/3)</w:t>
      </w:r>
      <w:r w:rsidRPr="004A2141">
        <w:rPr>
          <w:rFonts w:ascii="Calibri" w:hAnsi="Calibri" w:cs="Calibri"/>
          <w:sz w:val="18"/>
          <w:szCs w:val="18"/>
        </w:rPr>
        <w:tab/>
      </w:r>
      <w:r>
        <w:rPr>
          <w:rFonts w:ascii="Calibri" w:hAnsi="Calibri" w:cs="Calibri"/>
          <w:sz w:val="18"/>
          <w:szCs w:val="18"/>
        </w:rPr>
        <w:t xml:space="preserve">6 </w:t>
      </w:r>
    </w:p>
    <w:p w:rsidR="001D6BD2" w:rsidRPr="004A2141" w:rsidRDefault="001D6BD2" w:rsidP="001D6BD2">
      <w:pPr>
        <w:tabs>
          <w:tab w:val="left" w:pos="1800"/>
        </w:tabs>
        <w:ind w:left="720"/>
        <w:rPr>
          <w:rFonts w:ascii="Calibri" w:hAnsi="Calibri" w:cs="Calibri"/>
          <w:sz w:val="18"/>
          <w:szCs w:val="18"/>
        </w:rPr>
      </w:pPr>
      <w:r w:rsidRPr="004A2141">
        <w:rPr>
          <w:rFonts w:ascii="Calibri" w:hAnsi="Calibri" w:cs="Calibri"/>
          <w:sz w:val="18"/>
          <w:szCs w:val="18"/>
        </w:rPr>
        <w:t>NGR6</w:t>
      </w:r>
      <w:r>
        <w:rPr>
          <w:rFonts w:ascii="Calibri" w:hAnsi="Calibri" w:cs="Calibri"/>
          <w:sz w:val="18"/>
          <w:szCs w:val="18"/>
        </w:rPr>
        <w:t>291C</w:t>
      </w:r>
      <w:r w:rsidRPr="004A2141">
        <w:rPr>
          <w:rFonts w:ascii="Calibri" w:hAnsi="Calibri" w:cs="Calibri"/>
          <w:sz w:val="18"/>
          <w:szCs w:val="18"/>
        </w:rPr>
        <w:t xml:space="preserve"> </w:t>
      </w:r>
      <w:r w:rsidRPr="004A2141">
        <w:rPr>
          <w:rFonts w:ascii="Calibri" w:hAnsi="Calibri" w:cs="Calibri"/>
          <w:sz w:val="18"/>
          <w:szCs w:val="18"/>
        </w:rPr>
        <w:tab/>
      </w:r>
      <w:r>
        <w:rPr>
          <w:rFonts w:ascii="Calibri" w:hAnsi="Calibri" w:cs="Calibri"/>
          <w:sz w:val="18"/>
          <w:szCs w:val="18"/>
        </w:rPr>
        <w:t xml:space="preserve">Health Management of Adults &amp; Older Adults – Special Topics (3/3) </w:t>
      </w:r>
      <w:r>
        <w:rPr>
          <w:rFonts w:ascii="Calibri" w:hAnsi="Calibri" w:cs="Calibri"/>
          <w:sz w:val="18"/>
          <w:szCs w:val="18"/>
        </w:rPr>
        <w:tab/>
        <w:t xml:space="preserve">6 </w:t>
      </w:r>
    </w:p>
    <w:p w:rsidR="001D6BD2" w:rsidRDefault="001D6BD2" w:rsidP="001D6BD2">
      <w:pPr>
        <w:tabs>
          <w:tab w:val="left" w:pos="360"/>
          <w:tab w:val="left" w:pos="720"/>
          <w:tab w:val="left" w:pos="1080"/>
          <w:tab w:val="left" w:pos="1440"/>
          <w:tab w:val="left" w:pos="1800"/>
          <w:tab w:val="left" w:pos="5760"/>
        </w:tabs>
        <w:ind w:left="267"/>
        <w:rPr>
          <w:rFonts w:ascii="Calibri" w:hAnsi="Calibri" w:cs="Calibri"/>
          <w:sz w:val="18"/>
          <w:szCs w:val="18"/>
        </w:rPr>
      </w:pPr>
      <w:r w:rsidRPr="004A2141">
        <w:rPr>
          <w:rFonts w:ascii="Calibri" w:hAnsi="Calibri" w:cs="Calibri"/>
          <w:sz w:val="18"/>
          <w:szCs w:val="18"/>
        </w:rPr>
        <w:tab/>
      </w:r>
      <w:r w:rsidRPr="004A2141">
        <w:rPr>
          <w:rFonts w:ascii="Calibri" w:hAnsi="Calibri" w:cs="Calibri"/>
          <w:sz w:val="18"/>
          <w:szCs w:val="18"/>
        </w:rPr>
        <w:tab/>
      </w:r>
      <w:r>
        <w:rPr>
          <w:rFonts w:ascii="Calibri" w:hAnsi="Calibri" w:cs="Calibri"/>
          <w:sz w:val="18"/>
          <w:szCs w:val="18"/>
        </w:rPr>
        <w:t xml:space="preserve">NGR6220 </w:t>
      </w:r>
      <w:r>
        <w:rPr>
          <w:rFonts w:ascii="Calibri" w:hAnsi="Calibri" w:cs="Calibri"/>
          <w:sz w:val="18"/>
          <w:szCs w:val="18"/>
        </w:rPr>
        <w:tab/>
        <w:t>Pathobiology of Neoplasia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760"/>
        </w:tabs>
        <w:ind w:left="267"/>
        <w:rPr>
          <w:rFonts w:ascii="Calibri" w:hAnsi="Calibri" w:cs="Calibri"/>
          <w:sz w:val="18"/>
          <w:szCs w:val="18"/>
        </w:rPr>
      </w:pPr>
      <w:r>
        <w:rPr>
          <w:rFonts w:ascii="Calibri" w:hAnsi="Calibri" w:cs="Calibri"/>
          <w:sz w:val="18"/>
          <w:szCs w:val="18"/>
        </w:rPr>
        <w:tab/>
      </w:r>
      <w:r>
        <w:rPr>
          <w:rFonts w:ascii="Calibri" w:hAnsi="Calibri" w:cs="Calibri"/>
          <w:sz w:val="18"/>
          <w:szCs w:val="18"/>
        </w:rPr>
        <w:tab/>
        <w:t xml:space="preserve">NGR 6221 </w:t>
      </w:r>
      <w:r>
        <w:rPr>
          <w:rFonts w:ascii="Calibri" w:hAnsi="Calibri" w:cs="Calibri"/>
          <w:sz w:val="18"/>
          <w:szCs w:val="18"/>
        </w:rPr>
        <w:tab/>
        <w:t>Oncology Nursing Concepts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760"/>
        </w:tabs>
        <w:ind w:left="267"/>
        <w:rPr>
          <w:rFonts w:ascii="Calibri" w:hAnsi="Calibri" w:cs="Calibri"/>
          <w:sz w:val="18"/>
          <w:szCs w:val="18"/>
        </w:rPr>
      </w:pPr>
      <w:r>
        <w:rPr>
          <w:rFonts w:ascii="Calibri" w:hAnsi="Calibri" w:cs="Calibri"/>
          <w:sz w:val="18"/>
          <w:szCs w:val="18"/>
        </w:rPr>
        <w:tab/>
      </w:r>
      <w:r>
        <w:rPr>
          <w:rFonts w:ascii="Calibri" w:hAnsi="Calibri" w:cs="Calibri"/>
          <w:sz w:val="18"/>
          <w:szCs w:val="18"/>
        </w:rPr>
        <w:tab/>
        <w:t xml:space="preserve">NGR6223L </w:t>
      </w:r>
      <w:r>
        <w:rPr>
          <w:rFonts w:ascii="Calibri" w:hAnsi="Calibri" w:cs="Calibri"/>
          <w:sz w:val="18"/>
          <w:szCs w:val="18"/>
        </w:rPr>
        <w:tab/>
        <w:t>Practicum II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760"/>
        </w:tabs>
        <w:ind w:left="267"/>
        <w:rPr>
          <w:rFonts w:ascii="Calibri" w:hAnsi="Calibri" w:cs="Calibri"/>
          <w:sz w:val="18"/>
          <w:szCs w:val="18"/>
        </w:rPr>
      </w:pPr>
      <w:r>
        <w:rPr>
          <w:rFonts w:ascii="Calibri" w:hAnsi="Calibri" w:cs="Calibri"/>
          <w:sz w:val="18"/>
          <w:szCs w:val="18"/>
        </w:rPr>
        <w:tab/>
      </w:r>
      <w:r>
        <w:rPr>
          <w:rFonts w:ascii="Calibri" w:hAnsi="Calibri" w:cs="Calibri"/>
          <w:sz w:val="18"/>
          <w:szCs w:val="18"/>
        </w:rPr>
        <w:tab/>
        <w:t xml:space="preserve">NGR 6224L </w:t>
      </w:r>
      <w:r>
        <w:rPr>
          <w:rFonts w:ascii="Calibri" w:hAnsi="Calibri" w:cs="Calibri"/>
          <w:sz w:val="18"/>
          <w:szCs w:val="18"/>
        </w:rPr>
        <w:tab/>
        <w:t>Practicum III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760"/>
        </w:tabs>
        <w:ind w:left="267"/>
        <w:rPr>
          <w:rFonts w:ascii="Calibri" w:hAnsi="Calibri" w:cs="Calibri"/>
          <w:sz w:val="18"/>
          <w:szCs w:val="18"/>
        </w:rPr>
      </w:pPr>
      <w:r>
        <w:rPr>
          <w:rFonts w:ascii="Calibri" w:hAnsi="Calibri" w:cs="Calibri"/>
          <w:sz w:val="18"/>
          <w:szCs w:val="18"/>
        </w:rPr>
        <w:tab/>
      </w:r>
      <w:r>
        <w:rPr>
          <w:rFonts w:ascii="Calibri" w:hAnsi="Calibri" w:cs="Calibri"/>
          <w:sz w:val="18"/>
          <w:szCs w:val="18"/>
        </w:rPr>
        <w:tab/>
        <w:t>NGR6952</w:t>
      </w:r>
      <w:r>
        <w:rPr>
          <w:rFonts w:ascii="Calibri" w:hAnsi="Calibri" w:cs="Calibri"/>
          <w:sz w:val="18"/>
          <w:szCs w:val="18"/>
        </w:rPr>
        <w:tab/>
      </w:r>
      <w:r>
        <w:rPr>
          <w:rFonts w:ascii="Calibri" w:hAnsi="Calibri" w:cs="Calibri"/>
          <w:sz w:val="18"/>
          <w:szCs w:val="18"/>
        </w:rPr>
        <w:tab/>
        <w:t>Writing for Publication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Pr="004A2141" w:rsidRDefault="001D6BD2" w:rsidP="001D6BD2">
      <w:pPr>
        <w:tabs>
          <w:tab w:val="left" w:pos="360"/>
          <w:tab w:val="left" w:pos="720"/>
          <w:tab w:val="left" w:pos="1080"/>
          <w:tab w:val="left" w:pos="1440"/>
          <w:tab w:val="left" w:pos="1800"/>
          <w:tab w:val="left" w:pos="5760"/>
        </w:tabs>
        <w:ind w:left="267"/>
        <w:rPr>
          <w:rFonts w:ascii="Calibri" w:hAnsi="Calibri" w:cs="Calibri"/>
          <w:noProof/>
          <w:sz w:val="18"/>
          <w:szCs w:val="18"/>
        </w:rPr>
      </w:pPr>
      <w:r>
        <w:rPr>
          <w:rFonts w:ascii="Calibri" w:hAnsi="Calibri" w:cs="Calibri"/>
          <w:sz w:val="18"/>
          <w:szCs w:val="18"/>
        </w:rPr>
        <w:tab/>
      </w:r>
      <w:r>
        <w:rPr>
          <w:rFonts w:ascii="Calibri" w:hAnsi="Calibri" w:cs="Calibri"/>
          <w:sz w:val="18"/>
          <w:szCs w:val="18"/>
        </w:rPr>
        <w:tab/>
      </w:r>
    </w:p>
    <w:p w:rsidR="001D6BD2" w:rsidRDefault="001D6BD2" w:rsidP="001D6BD2">
      <w:pPr>
        <w:tabs>
          <w:tab w:val="left" w:pos="360"/>
          <w:tab w:val="left" w:pos="720"/>
          <w:tab w:val="left" w:pos="990"/>
          <w:tab w:val="left" w:pos="1080"/>
          <w:tab w:val="left" w:pos="1440"/>
          <w:tab w:val="left" w:pos="1800"/>
          <w:tab w:val="left" w:pos="3960"/>
          <w:tab w:val="left" w:pos="5040"/>
          <w:tab w:val="left" w:pos="6480"/>
        </w:tabs>
        <w:ind w:left="360" w:firstLine="360"/>
        <w:rPr>
          <w:rFonts w:ascii="Calibri" w:hAnsi="Calibri" w:cs="Calibri"/>
          <w:b/>
          <w:noProof/>
          <w:color w:val="3333FF"/>
          <w:sz w:val="18"/>
          <w:szCs w:val="18"/>
        </w:rPr>
      </w:pPr>
      <w:r>
        <w:rPr>
          <w:rFonts w:ascii="Calibri" w:hAnsi="Calibri" w:cs="Calibri"/>
          <w:b/>
          <w:noProof/>
          <w:color w:val="3333FF"/>
          <w:sz w:val="18"/>
          <w:szCs w:val="18"/>
        </w:rPr>
        <w:t xml:space="preserve">Occupational Health Nursing (NOC)/Adult-Gerontology Primary Care Nurse </w:t>
      </w:r>
      <w:r>
        <w:rPr>
          <w:rFonts w:ascii="Calibri" w:hAnsi="Calibri" w:cs="Calibri"/>
          <w:b/>
          <w:noProof/>
          <w:color w:val="3333FF"/>
          <w:sz w:val="18"/>
          <w:szCs w:val="18"/>
        </w:rPr>
        <w:tab/>
      </w:r>
      <w:r>
        <w:rPr>
          <w:rFonts w:ascii="Calibri" w:hAnsi="Calibri" w:cs="Calibri"/>
          <w:b/>
          <w:noProof/>
          <w:color w:val="3333FF"/>
          <w:sz w:val="18"/>
          <w:szCs w:val="18"/>
        </w:rPr>
        <w:tab/>
        <w:t>61 Total Credit Hours</w:t>
      </w:r>
    </w:p>
    <w:p w:rsidR="001D6BD2" w:rsidRPr="004A2141" w:rsidRDefault="001D6BD2" w:rsidP="001D6BD2">
      <w:pPr>
        <w:tabs>
          <w:tab w:val="left" w:pos="360"/>
          <w:tab w:val="left" w:pos="720"/>
          <w:tab w:val="left" w:pos="990"/>
          <w:tab w:val="left" w:pos="1080"/>
          <w:tab w:val="left" w:pos="1440"/>
          <w:tab w:val="left" w:pos="1800"/>
          <w:tab w:val="left" w:pos="3960"/>
          <w:tab w:val="left" w:pos="5040"/>
          <w:tab w:val="left" w:pos="6480"/>
        </w:tabs>
        <w:ind w:left="360"/>
        <w:rPr>
          <w:rFonts w:ascii="Calibri" w:hAnsi="Calibri" w:cs="Calibri"/>
          <w:sz w:val="18"/>
          <w:szCs w:val="18"/>
        </w:rPr>
      </w:pPr>
      <w:r>
        <w:rPr>
          <w:rFonts w:ascii="Calibri" w:hAnsi="Calibri" w:cs="Calibri"/>
          <w:b/>
          <w:noProof/>
          <w:color w:val="3333FF"/>
          <w:sz w:val="18"/>
          <w:szCs w:val="18"/>
        </w:rPr>
        <w:tab/>
      </w:r>
      <w:r w:rsidRPr="004A2141">
        <w:rPr>
          <w:rFonts w:ascii="Calibri" w:hAnsi="Calibri" w:cs="Calibri"/>
          <w:sz w:val="18"/>
          <w:szCs w:val="18"/>
        </w:rPr>
        <w:t>NGR</w:t>
      </w:r>
      <w:r>
        <w:rPr>
          <w:rFonts w:ascii="Calibri" w:hAnsi="Calibri" w:cs="Calibri"/>
          <w:sz w:val="18"/>
          <w:szCs w:val="18"/>
        </w:rPr>
        <w:t>6207C</w:t>
      </w:r>
      <w:r w:rsidRPr="004A2141">
        <w:rPr>
          <w:rFonts w:ascii="Calibri" w:hAnsi="Calibri" w:cs="Calibri"/>
          <w:sz w:val="18"/>
          <w:szCs w:val="18"/>
        </w:rPr>
        <w:tab/>
      </w:r>
      <w:r>
        <w:rPr>
          <w:rFonts w:ascii="Calibri" w:hAnsi="Calibri" w:cs="Calibri"/>
          <w:sz w:val="18"/>
          <w:szCs w:val="18"/>
        </w:rPr>
        <w:t>Health Management of Adults &amp; Older Adults I (3/3)</w:t>
      </w:r>
      <w:r w:rsidRPr="004A2141">
        <w:rPr>
          <w:rFonts w:ascii="Calibri" w:hAnsi="Calibri" w:cs="Calibri"/>
          <w:sz w:val="18"/>
          <w:szCs w:val="18"/>
        </w:rPr>
        <w:tab/>
      </w:r>
      <w:r>
        <w:rPr>
          <w:rFonts w:ascii="Calibri" w:hAnsi="Calibri" w:cs="Calibri"/>
          <w:sz w:val="18"/>
          <w:szCs w:val="18"/>
        </w:rPr>
        <w:t xml:space="preserve">6 </w:t>
      </w:r>
    </w:p>
    <w:p w:rsidR="001D6BD2" w:rsidRPr="004A2141" w:rsidRDefault="001D6BD2" w:rsidP="001D6BD2">
      <w:pPr>
        <w:tabs>
          <w:tab w:val="left" w:pos="1800"/>
          <w:tab w:val="left" w:pos="6480"/>
        </w:tabs>
        <w:ind w:left="720"/>
        <w:rPr>
          <w:rFonts w:ascii="Calibri" w:hAnsi="Calibri" w:cs="Calibri"/>
          <w:sz w:val="18"/>
          <w:szCs w:val="18"/>
        </w:rPr>
      </w:pPr>
      <w:r w:rsidRPr="004A2141">
        <w:rPr>
          <w:rFonts w:ascii="Calibri" w:hAnsi="Calibri" w:cs="Calibri"/>
          <w:sz w:val="18"/>
          <w:szCs w:val="18"/>
        </w:rPr>
        <w:t>NGR62</w:t>
      </w:r>
      <w:r>
        <w:rPr>
          <w:rFonts w:ascii="Calibri" w:hAnsi="Calibri" w:cs="Calibri"/>
          <w:sz w:val="18"/>
          <w:szCs w:val="18"/>
        </w:rPr>
        <w:t>44C</w:t>
      </w:r>
      <w:r w:rsidRPr="004A2141">
        <w:rPr>
          <w:rFonts w:ascii="Calibri" w:hAnsi="Calibri" w:cs="Calibri"/>
          <w:sz w:val="18"/>
          <w:szCs w:val="18"/>
        </w:rPr>
        <w:tab/>
      </w:r>
      <w:r>
        <w:rPr>
          <w:rFonts w:ascii="Calibri" w:hAnsi="Calibri" w:cs="Calibri"/>
          <w:sz w:val="18"/>
          <w:szCs w:val="18"/>
        </w:rPr>
        <w:t>Health Management of Adults &amp; Older Adults II (3/3)</w:t>
      </w:r>
      <w:r w:rsidRPr="004A2141">
        <w:rPr>
          <w:rFonts w:ascii="Calibri" w:hAnsi="Calibri" w:cs="Calibri"/>
          <w:sz w:val="18"/>
          <w:szCs w:val="18"/>
        </w:rPr>
        <w:tab/>
      </w:r>
      <w:r>
        <w:rPr>
          <w:rFonts w:ascii="Calibri" w:hAnsi="Calibri" w:cs="Calibri"/>
          <w:sz w:val="18"/>
          <w:szCs w:val="18"/>
        </w:rPr>
        <w:t xml:space="preserve">6 </w:t>
      </w:r>
    </w:p>
    <w:p w:rsidR="001D6BD2" w:rsidRPr="004A2141" w:rsidRDefault="001D6BD2" w:rsidP="001D6BD2">
      <w:pPr>
        <w:tabs>
          <w:tab w:val="left" w:pos="1800"/>
        </w:tabs>
        <w:ind w:left="720"/>
        <w:rPr>
          <w:rFonts w:ascii="Calibri" w:hAnsi="Calibri" w:cs="Calibri"/>
          <w:sz w:val="18"/>
          <w:szCs w:val="18"/>
        </w:rPr>
      </w:pPr>
      <w:r w:rsidRPr="004A2141">
        <w:rPr>
          <w:rFonts w:ascii="Calibri" w:hAnsi="Calibri" w:cs="Calibri"/>
          <w:sz w:val="18"/>
          <w:szCs w:val="18"/>
        </w:rPr>
        <w:t>NGR6</w:t>
      </w:r>
      <w:r>
        <w:rPr>
          <w:rFonts w:ascii="Calibri" w:hAnsi="Calibri" w:cs="Calibri"/>
          <w:sz w:val="18"/>
          <w:szCs w:val="18"/>
        </w:rPr>
        <w:t>291C</w:t>
      </w:r>
      <w:r w:rsidRPr="004A2141">
        <w:rPr>
          <w:rFonts w:ascii="Calibri" w:hAnsi="Calibri" w:cs="Calibri"/>
          <w:sz w:val="18"/>
          <w:szCs w:val="18"/>
        </w:rPr>
        <w:t xml:space="preserve"> </w:t>
      </w:r>
      <w:r w:rsidRPr="004A2141">
        <w:rPr>
          <w:rFonts w:ascii="Calibri" w:hAnsi="Calibri" w:cs="Calibri"/>
          <w:sz w:val="18"/>
          <w:szCs w:val="18"/>
        </w:rPr>
        <w:tab/>
      </w:r>
      <w:r>
        <w:rPr>
          <w:rFonts w:ascii="Calibri" w:hAnsi="Calibri" w:cs="Calibri"/>
          <w:sz w:val="18"/>
          <w:szCs w:val="18"/>
        </w:rPr>
        <w:t>Health Management of Adults &amp; Older Adults – Special Topics (3/3)</w:t>
      </w:r>
      <w:r>
        <w:rPr>
          <w:rFonts w:ascii="Calibri" w:hAnsi="Calibri" w:cs="Calibri"/>
          <w:sz w:val="18"/>
          <w:szCs w:val="18"/>
        </w:rPr>
        <w:tab/>
        <w:t xml:space="preserve">6 </w:t>
      </w: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NGR6650</w:t>
      </w:r>
      <w:r w:rsidRPr="004A2141">
        <w:rPr>
          <w:rFonts w:ascii="Calibri" w:hAnsi="Calibri" w:cs="Calibri"/>
          <w:sz w:val="18"/>
          <w:szCs w:val="18"/>
        </w:rPr>
        <w:tab/>
      </w:r>
      <w:r w:rsidRPr="004A2141">
        <w:rPr>
          <w:rFonts w:ascii="Calibri" w:hAnsi="Calibri" w:cs="Calibri"/>
          <w:sz w:val="18"/>
          <w:szCs w:val="18"/>
        </w:rPr>
        <w:tab/>
        <w:t>Occupational Health Nursing I</w:t>
      </w:r>
      <w:r w:rsidRPr="004A2141">
        <w:rPr>
          <w:rFonts w:ascii="Calibri" w:hAnsi="Calibri" w:cs="Calibri"/>
          <w:sz w:val="18"/>
          <w:szCs w:val="18"/>
        </w:rPr>
        <w:tab/>
      </w:r>
      <w:r w:rsidRPr="004A2141">
        <w:rPr>
          <w:rFonts w:ascii="Calibri" w:hAnsi="Calibri" w:cs="Calibri"/>
          <w:sz w:val="18"/>
          <w:szCs w:val="18"/>
        </w:rPr>
        <w:tab/>
        <w:t>2</w:t>
      </w: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NGR6651</w:t>
      </w:r>
      <w:r w:rsidRPr="004A2141">
        <w:rPr>
          <w:rFonts w:ascii="Calibri" w:hAnsi="Calibri" w:cs="Calibri"/>
          <w:sz w:val="18"/>
          <w:szCs w:val="18"/>
        </w:rPr>
        <w:tab/>
      </w:r>
      <w:r w:rsidRPr="004A2141">
        <w:rPr>
          <w:rFonts w:ascii="Calibri" w:hAnsi="Calibri" w:cs="Calibri"/>
          <w:sz w:val="18"/>
          <w:szCs w:val="18"/>
        </w:rPr>
        <w:tab/>
        <w:t>Occupational Health Nursing II</w:t>
      </w:r>
      <w:r w:rsidRPr="004A2141">
        <w:rPr>
          <w:rFonts w:ascii="Calibri" w:hAnsi="Calibri" w:cs="Calibri"/>
          <w:sz w:val="18"/>
          <w:szCs w:val="18"/>
        </w:rPr>
        <w:tab/>
      </w:r>
      <w:r w:rsidRPr="004A2141">
        <w:rPr>
          <w:rFonts w:ascii="Calibri" w:hAnsi="Calibri" w:cs="Calibri"/>
          <w:sz w:val="18"/>
          <w:szCs w:val="18"/>
        </w:rPr>
        <w:tab/>
        <w:t>2</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PHC 6360</w:t>
      </w:r>
      <w:r>
        <w:rPr>
          <w:rFonts w:ascii="Calibri" w:hAnsi="Calibri" w:cs="Calibri"/>
          <w:sz w:val="18"/>
          <w:szCs w:val="18"/>
        </w:rPr>
        <w:tab/>
      </w:r>
      <w:r>
        <w:rPr>
          <w:rFonts w:ascii="Calibri" w:hAnsi="Calibri" w:cs="Calibri"/>
          <w:sz w:val="18"/>
          <w:szCs w:val="18"/>
        </w:rPr>
        <w:tab/>
        <w:t>Safety Principles and Practices</w:t>
      </w:r>
      <w:r>
        <w:rPr>
          <w:rFonts w:ascii="Calibri" w:hAnsi="Calibri" w:cs="Calibri"/>
          <w:sz w:val="18"/>
          <w:szCs w:val="18"/>
        </w:rPr>
        <w:tab/>
      </w:r>
      <w:r>
        <w:rPr>
          <w:rFonts w:ascii="Calibri" w:hAnsi="Calibri" w:cs="Calibri"/>
          <w:sz w:val="18"/>
          <w:szCs w:val="18"/>
        </w:rPr>
        <w:tab/>
        <w:t>2</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PHC6364</w:t>
      </w:r>
      <w:r w:rsidRPr="004A2141">
        <w:rPr>
          <w:rFonts w:ascii="Calibri" w:hAnsi="Calibri" w:cs="Calibri"/>
          <w:sz w:val="18"/>
          <w:szCs w:val="18"/>
        </w:rPr>
        <w:tab/>
      </w:r>
      <w:r w:rsidRPr="004A2141">
        <w:rPr>
          <w:rFonts w:ascii="Calibri" w:hAnsi="Calibri" w:cs="Calibri"/>
          <w:sz w:val="18"/>
          <w:szCs w:val="18"/>
        </w:rPr>
        <w:tab/>
      </w:r>
      <w:ins w:id="23" w:author="cdh@usf.edu" w:date="2016-10-31T13:41:00Z">
        <w:r w:rsidR="00D77355">
          <w:rPr>
            <w:rFonts w:ascii="Calibri" w:hAnsi="Calibri" w:cs="Calibri"/>
            <w:sz w:val="18"/>
            <w:szCs w:val="18"/>
          </w:rPr>
          <w:t>Industrial Hygiene Aspects of Plant Operations</w:t>
        </w:r>
      </w:ins>
      <w:r>
        <w:rPr>
          <w:rFonts w:ascii="Calibri" w:hAnsi="Calibri" w:cs="Calibri"/>
          <w:sz w:val="18"/>
          <w:szCs w:val="18"/>
        </w:rPr>
        <w:tab/>
      </w:r>
      <w:r w:rsidRPr="004A2141">
        <w:rPr>
          <w:rFonts w:ascii="Calibri" w:hAnsi="Calibri" w:cs="Calibri"/>
          <w:sz w:val="18"/>
          <w:szCs w:val="18"/>
        </w:rPr>
        <w:t xml:space="preserve">2 </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OR</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 xml:space="preserve">PHC6945   </w:t>
      </w:r>
      <w:r w:rsidRPr="004A2141">
        <w:rPr>
          <w:rFonts w:ascii="Calibri" w:hAnsi="Calibri" w:cs="Calibri"/>
          <w:sz w:val="18"/>
          <w:szCs w:val="18"/>
        </w:rPr>
        <w:tab/>
        <w:t>Plant Operations Interdisciplinary Field Experience</w:t>
      </w:r>
      <w:r>
        <w:rPr>
          <w:rFonts w:ascii="Calibri" w:hAnsi="Calibri" w:cs="Calibri"/>
          <w:sz w:val="18"/>
          <w:szCs w:val="18"/>
        </w:rPr>
        <w:t xml:space="preserve"> </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OR</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EOH</w:t>
      </w:r>
      <w:r w:rsidRPr="004A2141">
        <w:rPr>
          <w:rFonts w:ascii="Calibri" w:hAnsi="Calibri" w:cs="Calibri"/>
          <w:sz w:val="18"/>
          <w:szCs w:val="18"/>
        </w:rPr>
        <w:t xml:space="preserve"> Field course</w:t>
      </w: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EE7431" w:rsidDel="00EE7431">
        <w:rPr>
          <w:rFonts w:ascii="Calibri" w:hAnsi="Calibri" w:cs="Calibri"/>
          <w:sz w:val="18"/>
          <w:szCs w:val="18"/>
        </w:rPr>
        <w:t xml:space="preserve"> </w:t>
      </w:r>
      <w:r w:rsidRPr="004A2141">
        <w:rPr>
          <w:rFonts w:ascii="Calibri" w:hAnsi="Calibri" w:cs="Calibri"/>
          <w:sz w:val="18"/>
          <w:szCs w:val="18"/>
        </w:rPr>
        <w:t>PHC6356</w:t>
      </w:r>
      <w:r w:rsidRPr="004A2141">
        <w:rPr>
          <w:rFonts w:ascii="Calibri" w:hAnsi="Calibri" w:cs="Calibri"/>
          <w:sz w:val="18"/>
          <w:szCs w:val="18"/>
        </w:rPr>
        <w:tab/>
      </w:r>
      <w:r w:rsidRPr="004A2141">
        <w:rPr>
          <w:rFonts w:ascii="Calibri" w:hAnsi="Calibri" w:cs="Calibri"/>
          <w:sz w:val="18"/>
          <w:szCs w:val="18"/>
        </w:rPr>
        <w:tab/>
        <w:t>Industrial Hygiene</w:t>
      </w:r>
      <w:r w:rsidRPr="004A2141">
        <w:rPr>
          <w:rFonts w:ascii="Calibri" w:hAnsi="Calibri" w:cs="Calibri"/>
          <w:sz w:val="18"/>
          <w:szCs w:val="18"/>
        </w:rPr>
        <w:tab/>
      </w:r>
      <w:r w:rsidRPr="004A2141">
        <w:rPr>
          <w:rFonts w:ascii="Calibri" w:hAnsi="Calibri" w:cs="Calibri"/>
          <w:sz w:val="18"/>
          <w:szCs w:val="18"/>
        </w:rPr>
        <w:tab/>
        <w:t>2</w:t>
      </w: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sidRPr="004A2141">
        <w:rPr>
          <w:rFonts w:ascii="Calibri" w:hAnsi="Calibri" w:cs="Calibri"/>
          <w:sz w:val="18"/>
          <w:szCs w:val="18"/>
        </w:rPr>
        <w:t xml:space="preserve">PHC6351 </w:t>
      </w:r>
      <w:r w:rsidRPr="004A2141">
        <w:rPr>
          <w:rFonts w:ascii="Calibri" w:hAnsi="Calibri" w:cs="Calibri"/>
          <w:sz w:val="18"/>
          <w:szCs w:val="18"/>
        </w:rPr>
        <w:tab/>
      </w:r>
      <w:r w:rsidRPr="004A2141">
        <w:rPr>
          <w:rFonts w:ascii="Calibri" w:hAnsi="Calibri" w:cs="Calibri"/>
          <w:sz w:val="18"/>
          <w:szCs w:val="18"/>
        </w:rPr>
        <w:tab/>
        <w:t>Occupational Medicine</w:t>
      </w:r>
      <w:r w:rsidRPr="004A2141">
        <w:rPr>
          <w:rFonts w:ascii="Calibri" w:hAnsi="Calibri" w:cs="Calibri"/>
          <w:sz w:val="18"/>
          <w:szCs w:val="18"/>
        </w:rPr>
        <w:tab/>
      </w:r>
      <w:r w:rsidRPr="004A2141">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PHC 6354</w:t>
      </w:r>
      <w:r>
        <w:rPr>
          <w:rFonts w:ascii="Calibri" w:hAnsi="Calibri" w:cs="Calibri"/>
          <w:sz w:val="18"/>
          <w:szCs w:val="18"/>
        </w:rPr>
        <w:tab/>
      </w:r>
      <w:r>
        <w:rPr>
          <w:rFonts w:ascii="Calibri" w:hAnsi="Calibri" w:cs="Calibri"/>
          <w:sz w:val="18"/>
          <w:szCs w:val="18"/>
        </w:rPr>
        <w:tab/>
        <w:t>Occupational Health and Safety Administration</w:t>
      </w:r>
      <w:r>
        <w:rPr>
          <w:rFonts w:ascii="Calibri" w:hAnsi="Calibri" w:cs="Calibri"/>
          <w:sz w:val="18"/>
          <w:szCs w:val="18"/>
        </w:rPr>
        <w:tab/>
        <w:t>2</w:t>
      </w:r>
    </w:p>
    <w:p w:rsidR="001D6BD2" w:rsidRPr="004A2141" w:rsidRDefault="001D6BD2" w:rsidP="001D6BD2">
      <w:pPr>
        <w:tabs>
          <w:tab w:val="left" w:pos="360"/>
          <w:tab w:val="left" w:pos="720"/>
          <w:tab w:val="left" w:pos="990"/>
          <w:tab w:val="left" w:pos="1080"/>
          <w:tab w:val="left" w:pos="1440"/>
          <w:tab w:val="left" w:pos="1800"/>
          <w:tab w:val="left" w:pos="3960"/>
          <w:tab w:val="left" w:pos="5040"/>
          <w:tab w:val="left" w:pos="6480"/>
        </w:tabs>
        <w:ind w:left="720"/>
        <w:rPr>
          <w:rFonts w:ascii="Calibri" w:hAnsi="Calibri" w:cs="Calibri"/>
          <w:sz w:val="18"/>
          <w:szCs w:val="18"/>
        </w:rPr>
      </w:pPr>
      <w:r>
        <w:rPr>
          <w:rFonts w:ascii="Calibri" w:hAnsi="Calibri" w:cs="Calibri"/>
          <w:sz w:val="18"/>
          <w:szCs w:val="18"/>
        </w:rPr>
        <w:t xml:space="preserve">PHC6977 </w:t>
      </w:r>
      <w:r>
        <w:rPr>
          <w:rFonts w:ascii="Calibri" w:hAnsi="Calibri" w:cs="Calibri"/>
          <w:sz w:val="18"/>
          <w:szCs w:val="18"/>
        </w:rPr>
        <w:tab/>
      </w:r>
      <w:r>
        <w:rPr>
          <w:rFonts w:ascii="Calibri" w:hAnsi="Calibri" w:cs="Calibri"/>
          <w:sz w:val="18"/>
          <w:szCs w:val="18"/>
        </w:rPr>
        <w:tab/>
        <w:t>Special Project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sz w:val="18"/>
          <w:szCs w:val="18"/>
        </w:rPr>
      </w:pPr>
      <w:r>
        <w:rPr>
          <w:rFonts w:ascii="Calibri" w:hAnsi="Calibri" w:cs="Calibri"/>
          <w:sz w:val="18"/>
          <w:szCs w:val="18"/>
        </w:rPr>
        <w:t>PHC 6936</w:t>
      </w:r>
      <w:r>
        <w:rPr>
          <w:rFonts w:ascii="Calibri" w:hAnsi="Calibri" w:cs="Calibri"/>
          <w:sz w:val="18"/>
          <w:szCs w:val="18"/>
        </w:rPr>
        <w:tab/>
      </w:r>
      <w:r>
        <w:rPr>
          <w:rFonts w:ascii="Calibri" w:hAnsi="Calibri" w:cs="Calibri"/>
          <w:sz w:val="18"/>
          <w:szCs w:val="18"/>
        </w:rPr>
        <w:tab/>
        <w:t>Public Health Capstone</w:t>
      </w:r>
      <w:r>
        <w:rPr>
          <w:rFonts w:ascii="Calibri" w:hAnsi="Calibri" w:cs="Calibri"/>
          <w:sz w:val="18"/>
          <w:szCs w:val="18"/>
        </w:rPr>
        <w:tab/>
      </w:r>
      <w:r>
        <w:rPr>
          <w:rFonts w:ascii="Calibri" w:hAnsi="Calibri" w:cs="Calibri"/>
          <w:sz w:val="18"/>
          <w:szCs w:val="18"/>
        </w:rPr>
        <w:tab/>
        <w:t>3</w:t>
      </w:r>
    </w:p>
    <w:p w:rsidR="001D6BD2" w:rsidRDefault="001D6BD2" w:rsidP="001D6BD2">
      <w:pPr>
        <w:tabs>
          <w:tab w:val="left" w:pos="360"/>
          <w:tab w:val="left" w:pos="720"/>
          <w:tab w:val="left" w:pos="1080"/>
          <w:tab w:val="left" w:pos="1440"/>
          <w:tab w:val="left" w:pos="1800"/>
          <w:tab w:val="left" w:pos="5040"/>
          <w:tab w:val="left" w:pos="6480"/>
        </w:tabs>
        <w:rPr>
          <w:rFonts w:ascii="Calibri" w:hAnsi="Calibri" w:cs="Calibri"/>
          <w:b/>
          <w:sz w:val="18"/>
          <w:szCs w:val="18"/>
        </w:rPr>
      </w:pPr>
    </w:p>
    <w:p w:rsidR="001D6BD2" w:rsidRDefault="001D6BD2" w:rsidP="001D6BD2">
      <w:pPr>
        <w:tabs>
          <w:tab w:val="left" w:pos="360"/>
          <w:tab w:val="left" w:pos="720"/>
          <w:tab w:val="left" w:pos="1080"/>
          <w:tab w:val="left" w:pos="1440"/>
          <w:tab w:val="left" w:pos="1800"/>
          <w:tab w:val="left" w:pos="5040"/>
          <w:tab w:val="left" w:pos="6480"/>
        </w:tabs>
        <w:rPr>
          <w:rFonts w:ascii="Calibri" w:hAnsi="Calibri" w:cs="Calibri"/>
          <w:b/>
          <w:sz w:val="18"/>
          <w:szCs w:val="18"/>
        </w:rPr>
      </w:pPr>
    </w:p>
    <w:p w:rsidR="001D6BD2" w:rsidRDefault="001D6BD2" w:rsidP="001D6BD2">
      <w:pPr>
        <w:tabs>
          <w:tab w:val="left" w:pos="360"/>
          <w:tab w:val="left" w:pos="720"/>
          <w:tab w:val="left" w:pos="1080"/>
          <w:tab w:val="left" w:pos="1440"/>
          <w:tab w:val="left" w:pos="1800"/>
          <w:tab w:val="left" w:pos="5040"/>
          <w:tab w:val="left" w:pos="6480"/>
        </w:tabs>
        <w:rPr>
          <w:rFonts w:ascii="Calibri" w:hAnsi="Calibri" w:cs="Calibri"/>
          <w:b/>
          <w:sz w:val="18"/>
          <w:szCs w:val="18"/>
        </w:rPr>
      </w:pPr>
      <w:r w:rsidRPr="00F308DF">
        <w:rPr>
          <w:rFonts w:ascii="Calibri" w:hAnsi="Calibri" w:cs="Calibri"/>
          <w:b/>
          <w:sz w:val="18"/>
          <w:szCs w:val="18"/>
        </w:rPr>
        <w:t>Dual Degree M.S.</w:t>
      </w:r>
      <w:r>
        <w:rPr>
          <w:rFonts w:ascii="Calibri" w:hAnsi="Calibri" w:cs="Calibri"/>
          <w:b/>
          <w:sz w:val="18"/>
          <w:szCs w:val="18"/>
        </w:rPr>
        <w:t xml:space="preserve"> in Nursing</w:t>
      </w:r>
      <w:r w:rsidRPr="00F308DF">
        <w:rPr>
          <w:rFonts w:ascii="Calibri" w:hAnsi="Calibri" w:cs="Calibri"/>
          <w:b/>
          <w:sz w:val="18"/>
          <w:szCs w:val="18"/>
        </w:rPr>
        <w:t xml:space="preserve">/M.P.H. </w:t>
      </w:r>
      <w:r>
        <w:rPr>
          <w:rFonts w:ascii="Calibri" w:hAnsi="Calibri" w:cs="Calibri"/>
          <w:b/>
          <w:sz w:val="18"/>
          <w:szCs w:val="18"/>
        </w:rPr>
        <w:t xml:space="preserve">in Public Health with Nursing Concentrations </w:t>
      </w:r>
      <w:r w:rsidRPr="00F308DF">
        <w:rPr>
          <w:rFonts w:ascii="Calibri" w:hAnsi="Calibri" w:cs="Calibri"/>
          <w:b/>
          <w:sz w:val="18"/>
          <w:szCs w:val="18"/>
        </w:rPr>
        <w:t xml:space="preserve">in </w:t>
      </w:r>
    </w:p>
    <w:p w:rsidR="001D6BD2" w:rsidRPr="00F308DF" w:rsidRDefault="001D6BD2" w:rsidP="001D6BD2">
      <w:pPr>
        <w:tabs>
          <w:tab w:val="left" w:pos="360"/>
          <w:tab w:val="left" w:pos="720"/>
          <w:tab w:val="left" w:pos="1080"/>
          <w:tab w:val="left" w:pos="1440"/>
          <w:tab w:val="left" w:pos="1800"/>
          <w:tab w:val="left" w:pos="5040"/>
          <w:tab w:val="left" w:pos="6480"/>
        </w:tabs>
        <w:rPr>
          <w:rFonts w:ascii="Calibri" w:hAnsi="Calibri" w:cs="Calibri"/>
          <w:b/>
          <w:sz w:val="18"/>
          <w:szCs w:val="18"/>
        </w:rPr>
      </w:pPr>
      <w:r w:rsidRPr="00F308DF">
        <w:rPr>
          <w:rFonts w:ascii="Calibri" w:hAnsi="Calibri" w:cs="Calibri"/>
          <w:b/>
          <w:sz w:val="18"/>
          <w:szCs w:val="18"/>
        </w:rPr>
        <w:t xml:space="preserve">Occupational Health /Adult-Gerontology Primary Care Nurse </w:t>
      </w:r>
      <w:r w:rsidRPr="00B368CD">
        <w:rPr>
          <w:rFonts w:ascii="Calibri" w:hAnsi="Calibri" w:cs="Calibri"/>
          <w:b/>
          <w:sz w:val="18"/>
          <w:szCs w:val="18"/>
        </w:rPr>
        <w:t>Practitioner</w:t>
      </w:r>
      <w:r>
        <w:rPr>
          <w:rFonts w:ascii="Calibri" w:hAnsi="Calibri" w:cs="Calibri"/>
          <w:b/>
          <w:sz w:val="18"/>
          <w:szCs w:val="18"/>
        </w:rPr>
        <w:t xml:space="preserve"> (NOP)</w:t>
      </w:r>
      <w:r>
        <w:rPr>
          <w:rFonts w:ascii="Calibri" w:hAnsi="Calibri" w:cs="Calibri"/>
          <w:b/>
          <w:sz w:val="18"/>
          <w:szCs w:val="18"/>
        </w:rPr>
        <w:tab/>
      </w:r>
      <w:r w:rsidRPr="00F308DF">
        <w:rPr>
          <w:rFonts w:ascii="Calibri" w:hAnsi="Calibri" w:cs="Calibri"/>
          <w:b/>
          <w:sz w:val="18"/>
          <w:szCs w:val="18"/>
        </w:rPr>
        <w:tab/>
        <w:t xml:space="preserve">80 </w:t>
      </w:r>
      <w:r>
        <w:rPr>
          <w:rFonts w:ascii="Calibri" w:hAnsi="Calibri" w:cs="Calibri"/>
          <w:b/>
          <w:sz w:val="18"/>
          <w:szCs w:val="18"/>
        </w:rPr>
        <w:t>Total Credit H</w:t>
      </w:r>
      <w:r w:rsidRPr="00F308DF">
        <w:rPr>
          <w:rFonts w:ascii="Calibri" w:hAnsi="Calibri" w:cs="Calibri"/>
          <w:b/>
          <w:sz w:val="18"/>
          <w:szCs w:val="18"/>
        </w:rPr>
        <w:t>ours</w:t>
      </w:r>
    </w:p>
    <w:p w:rsidR="001D6BD2" w:rsidRPr="00C01F13" w:rsidRDefault="001D6BD2" w:rsidP="001D6BD2">
      <w:pPr>
        <w:tabs>
          <w:tab w:val="left" w:pos="360"/>
          <w:tab w:val="left" w:pos="720"/>
          <w:tab w:val="left" w:pos="1080"/>
          <w:tab w:val="left" w:pos="1440"/>
          <w:tab w:val="left" w:pos="1800"/>
          <w:tab w:val="left" w:pos="5040"/>
          <w:tab w:val="left" w:pos="6480"/>
        </w:tabs>
        <w:rPr>
          <w:rFonts w:ascii="Calibri" w:hAnsi="Calibri" w:cs="Calibri"/>
          <w:noProof/>
          <w:sz w:val="18"/>
          <w:szCs w:val="18"/>
        </w:rPr>
      </w:pPr>
      <w:r>
        <w:rPr>
          <w:rFonts w:ascii="Calibri" w:hAnsi="Calibri" w:cs="Calibri"/>
          <w:noProof/>
          <w:color w:val="3333FF"/>
          <w:sz w:val="18"/>
          <w:szCs w:val="18"/>
        </w:rPr>
        <w:tab/>
      </w:r>
      <w:r>
        <w:rPr>
          <w:rFonts w:ascii="Calibri" w:hAnsi="Calibri" w:cs="Calibri"/>
          <w:noProof/>
          <w:color w:val="3333FF"/>
          <w:sz w:val="18"/>
          <w:szCs w:val="18"/>
        </w:rPr>
        <w:tab/>
      </w:r>
      <w:r w:rsidRPr="00C01F13">
        <w:rPr>
          <w:rFonts w:ascii="Calibri" w:hAnsi="Calibri" w:cs="Calibri"/>
          <w:noProof/>
          <w:sz w:val="18"/>
          <w:szCs w:val="18"/>
        </w:rPr>
        <w:t xml:space="preserve">NGR 6207C </w:t>
      </w:r>
      <w:r>
        <w:rPr>
          <w:rFonts w:ascii="Calibri" w:hAnsi="Calibri" w:cs="Calibri"/>
          <w:noProof/>
          <w:sz w:val="18"/>
          <w:szCs w:val="18"/>
        </w:rPr>
        <w:tab/>
      </w:r>
      <w:r w:rsidRPr="00C01F13">
        <w:rPr>
          <w:rFonts w:ascii="Calibri" w:hAnsi="Calibri" w:cs="Calibri"/>
          <w:noProof/>
          <w:sz w:val="18"/>
          <w:szCs w:val="18"/>
        </w:rPr>
        <w:t>Health Management of Adults and Older Adults I</w:t>
      </w:r>
      <w:r w:rsidRPr="00C01F13">
        <w:rPr>
          <w:rFonts w:ascii="Calibri" w:hAnsi="Calibri" w:cs="Calibri"/>
          <w:noProof/>
          <w:sz w:val="18"/>
          <w:szCs w:val="18"/>
        </w:rPr>
        <w:tab/>
        <w:t>6 (3/3)</w:t>
      </w:r>
    </w:p>
    <w:p w:rsidR="001D6BD2" w:rsidRPr="00C01F13" w:rsidRDefault="001D6BD2" w:rsidP="001D6BD2">
      <w:pPr>
        <w:tabs>
          <w:tab w:val="left" w:pos="360"/>
          <w:tab w:val="left" w:pos="720"/>
          <w:tab w:val="left" w:pos="990"/>
          <w:tab w:val="left" w:pos="1080"/>
          <w:tab w:val="left" w:pos="1440"/>
          <w:tab w:val="left" w:pos="1800"/>
          <w:tab w:val="left" w:pos="3960"/>
          <w:tab w:val="left" w:pos="6480"/>
        </w:tabs>
        <w:ind w:left="720"/>
        <w:rPr>
          <w:rFonts w:ascii="Calibri" w:hAnsi="Calibri" w:cs="Calibri"/>
          <w:noProof/>
          <w:sz w:val="18"/>
          <w:szCs w:val="18"/>
        </w:rPr>
      </w:pPr>
      <w:r w:rsidRPr="00C01F13">
        <w:rPr>
          <w:rFonts w:ascii="Calibri" w:hAnsi="Calibri" w:cs="Calibri"/>
          <w:noProof/>
          <w:sz w:val="18"/>
          <w:szCs w:val="18"/>
        </w:rPr>
        <w:t xml:space="preserve">NGR 6244C </w:t>
      </w:r>
      <w:r>
        <w:rPr>
          <w:rFonts w:ascii="Calibri" w:hAnsi="Calibri" w:cs="Calibri"/>
          <w:noProof/>
          <w:sz w:val="18"/>
          <w:szCs w:val="18"/>
        </w:rPr>
        <w:tab/>
      </w:r>
      <w:r w:rsidRPr="00C01F13">
        <w:rPr>
          <w:rFonts w:ascii="Calibri" w:hAnsi="Calibri" w:cs="Calibri"/>
          <w:noProof/>
          <w:sz w:val="18"/>
          <w:szCs w:val="18"/>
        </w:rPr>
        <w:t>Health Management of Adults and Older Adults II</w:t>
      </w:r>
      <w:r w:rsidRPr="00C01F13">
        <w:rPr>
          <w:rFonts w:ascii="Calibri" w:hAnsi="Calibri" w:cs="Calibri"/>
          <w:noProof/>
          <w:sz w:val="18"/>
          <w:szCs w:val="18"/>
        </w:rPr>
        <w:tab/>
        <w:t>6 (3/3)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NGR 6291C </w:t>
      </w:r>
      <w:r>
        <w:rPr>
          <w:rFonts w:ascii="Calibri" w:hAnsi="Calibri" w:cs="Calibri"/>
          <w:noProof/>
          <w:sz w:val="18"/>
          <w:szCs w:val="18"/>
        </w:rPr>
        <w:tab/>
      </w:r>
      <w:r w:rsidRPr="00C01F13">
        <w:rPr>
          <w:rFonts w:ascii="Calibri" w:hAnsi="Calibri" w:cs="Calibri"/>
          <w:noProof/>
          <w:sz w:val="18"/>
          <w:szCs w:val="18"/>
        </w:rPr>
        <w:t>Health Management of Adults and Older Adults – Special Topics</w:t>
      </w:r>
      <w:r w:rsidRPr="00C01F13">
        <w:rPr>
          <w:rFonts w:ascii="Calibri" w:hAnsi="Calibri" w:cs="Calibri"/>
          <w:noProof/>
          <w:sz w:val="18"/>
          <w:szCs w:val="18"/>
        </w:rPr>
        <w:tab/>
        <w:t>6 (3/3)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NGR 6650 </w:t>
      </w:r>
      <w:r>
        <w:rPr>
          <w:rFonts w:ascii="Calibri" w:hAnsi="Calibri" w:cs="Calibri"/>
          <w:noProof/>
          <w:sz w:val="18"/>
          <w:szCs w:val="18"/>
        </w:rPr>
        <w:tab/>
      </w:r>
      <w:r w:rsidRPr="00C01F13">
        <w:rPr>
          <w:rFonts w:ascii="Calibri" w:hAnsi="Calibri" w:cs="Calibri"/>
          <w:noProof/>
          <w:sz w:val="18"/>
          <w:szCs w:val="18"/>
        </w:rPr>
        <w:t>Occupational Health Nursing I</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NGR 6651 </w:t>
      </w:r>
      <w:r>
        <w:rPr>
          <w:rFonts w:ascii="Calibri" w:hAnsi="Calibri" w:cs="Calibri"/>
          <w:noProof/>
          <w:sz w:val="18"/>
          <w:szCs w:val="18"/>
        </w:rPr>
        <w:tab/>
      </w:r>
      <w:r w:rsidRPr="00C01F13">
        <w:rPr>
          <w:rFonts w:ascii="Calibri" w:hAnsi="Calibri" w:cs="Calibri"/>
          <w:noProof/>
          <w:sz w:val="18"/>
          <w:szCs w:val="18"/>
        </w:rPr>
        <w:t>Occupational Health Nursing II</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6357 </w:t>
      </w:r>
      <w:r>
        <w:rPr>
          <w:rFonts w:ascii="Calibri" w:hAnsi="Calibri" w:cs="Calibri"/>
          <w:noProof/>
          <w:sz w:val="18"/>
          <w:szCs w:val="18"/>
        </w:rPr>
        <w:tab/>
      </w:r>
      <w:r w:rsidRPr="00C01F13">
        <w:rPr>
          <w:rFonts w:ascii="Calibri" w:hAnsi="Calibri" w:cs="Calibri"/>
          <w:noProof/>
          <w:sz w:val="18"/>
          <w:szCs w:val="18"/>
        </w:rPr>
        <w:t>Environmental and Occupational Health</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6000 </w:t>
      </w:r>
      <w:r>
        <w:rPr>
          <w:rFonts w:ascii="Calibri" w:hAnsi="Calibri" w:cs="Calibri"/>
          <w:noProof/>
          <w:sz w:val="18"/>
          <w:szCs w:val="18"/>
        </w:rPr>
        <w:tab/>
      </w:r>
      <w:r w:rsidRPr="00C01F13">
        <w:rPr>
          <w:rFonts w:ascii="Calibri" w:hAnsi="Calibri" w:cs="Calibri"/>
          <w:noProof/>
          <w:sz w:val="18"/>
          <w:szCs w:val="18"/>
        </w:rPr>
        <w:t>Epidemiology</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6050 </w:t>
      </w:r>
      <w:r>
        <w:rPr>
          <w:rFonts w:ascii="Calibri" w:hAnsi="Calibri" w:cs="Calibri"/>
          <w:noProof/>
          <w:sz w:val="18"/>
          <w:szCs w:val="18"/>
        </w:rPr>
        <w:tab/>
      </w:r>
      <w:r w:rsidRPr="00C01F13">
        <w:rPr>
          <w:rFonts w:ascii="Calibri" w:hAnsi="Calibri" w:cs="Calibri"/>
          <w:noProof/>
          <w:sz w:val="18"/>
          <w:szCs w:val="18"/>
        </w:rPr>
        <w:t>Biostatistics I</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6102 </w:t>
      </w:r>
      <w:r>
        <w:rPr>
          <w:rFonts w:ascii="Calibri" w:hAnsi="Calibri" w:cs="Calibri"/>
          <w:noProof/>
          <w:sz w:val="18"/>
          <w:szCs w:val="18"/>
        </w:rPr>
        <w:tab/>
      </w:r>
      <w:r w:rsidRPr="00C01F13">
        <w:rPr>
          <w:rFonts w:ascii="Calibri" w:hAnsi="Calibri" w:cs="Calibri"/>
          <w:noProof/>
          <w:sz w:val="18"/>
          <w:szCs w:val="18"/>
        </w:rPr>
        <w:t>Principles of Health Policy Management</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6423 </w:t>
      </w:r>
      <w:r>
        <w:rPr>
          <w:rFonts w:ascii="Calibri" w:hAnsi="Calibri" w:cs="Calibri"/>
          <w:noProof/>
          <w:sz w:val="18"/>
          <w:szCs w:val="18"/>
        </w:rPr>
        <w:tab/>
      </w:r>
      <w:r w:rsidRPr="00C01F13">
        <w:rPr>
          <w:rFonts w:ascii="Calibri" w:hAnsi="Calibri" w:cs="Calibri"/>
          <w:noProof/>
          <w:sz w:val="18"/>
          <w:szCs w:val="18"/>
        </w:rPr>
        <w:t>Occupational Health Law</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6360 </w:t>
      </w:r>
      <w:r>
        <w:rPr>
          <w:rFonts w:ascii="Calibri" w:hAnsi="Calibri" w:cs="Calibri"/>
          <w:noProof/>
          <w:sz w:val="18"/>
          <w:szCs w:val="18"/>
        </w:rPr>
        <w:tab/>
      </w:r>
      <w:r w:rsidRPr="00C01F13">
        <w:rPr>
          <w:rFonts w:ascii="Calibri" w:hAnsi="Calibri" w:cs="Calibri"/>
          <w:noProof/>
          <w:sz w:val="18"/>
          <w:szCs w:val="18"/>
        </w:rPr>
        <w:t>Safety Principles and Practices</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6945 </w:t>
      </w:r>
      <w:r>
        <w:rPr>
          <w:rFonts w:ascii="Calibri" w:hAnsi="Calibri" w:cs="Calibri"/>
          <w:noProof/>
          <w:sz w:val="18"/>
          <w:szCs w:val="18"/>
        </w:rPr>
        <w:tab/>
      </w:r>
      <w:r w:rsidRPr="00C01F13">
        <w:rPr>
          <w:rFonts w:ascii="Calibri" w:hAnsi="Calibri" w:cs="Calibri"/>
          <w:noProof/>
          <w:sz w:val="18"/>
          <w:szCs w:val="18"/>
        </w:rPr>
        <w:t>COPH Field Experience**</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6356 </w:t>
      </w:r>
      <w:r>
        <w:rPr>
          <w:rFonts w:ascii="Calibri" w:hAnsi="Calibri" w:cs="Calibri"/>
          <w:noProof/>
          <w:sz w:val="18"/>
          <w:szCs w:val="18"/>
        </w:rPr>
        <w:tab/>
      </w:r>
      <w:r w:rsidRPr="00C01F13">
        <w:rPr>
          <w:rFonts w:ascii="Calibri" w:hAnsi="Calibri" w:cs="Calibri"/>
          <w:noProof/>
          <w:sz w:val="18"/>
          <w:szCs w:val="18"/>
        </w:rPr>
        <w:t>Industrial Hygiene</w:t>
      </w:r>
      <w:r w:rsidRPr="00C01F13">
        <w:rPr>
          <w:rFonts w:ascii="Calibri" w:hAnsi="Calibri" w:cs="Calibri"/>
          <w:noProof/>
          <w:sz w:val="18"/>
          <w:szCs w:val="18"/>
        </w:rPr>
        <w:tab/>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6351 </w:t>
      </w:r>
      <w:r>
        <w:rPr>
          <w:rFonts w:ascii="Calibri" w:hAnsi="Calibri" w:cs="Calibri"/>
          <w:noProof/>
          <w:sz w:val="18"/>
          <w:szCs w:val="18"/>
        </w:rPr>
        <w:tab/>
      </w:r>
      <w:r w:rsidRPr="00C01F13">
        <w:rPr>
          <w:rFonts w:ascii="Calibri" w:hAnsi="Calibri" w:cs="Calibri"/>
          <w:noProof/>
          <w:sz w:val="18"/>
          <w:szCs w:val="18"/>
        </w:rPr>
        <w:t>Occupational Medicine</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w:t>
      </w:r>
      <w:del w:id="24" w:author="cdh@usf.edu" w:date="2016-10-31T13:41:00Z">
        <w:r w:rsidRPr="00C01F13" w:rsidDel="00D77355">
          <w:rPr>
            <w:rFonts w:ascii="Calibri" w:hAnsi="Calibri" w:cs="Calibri"/>
            <w:noProof/>
            <w:sz w:val="18"/>
            <w:szCs w:val="18"/>
          </w:rPr>
          <w:delText xml:space="preserve">6454 </w:delText>
        </w:r>
      </w:del>
      <w:ins w:id="25" w:author="cdh@usf.edu" w:date="2016-10-31T13:41:00Z">
        <w:r w:rsidR="00D77355">
          <w:rPr>
            <w:rFonts w:ascii="Calibri" w:hAnsi="Calibri" w:cs="Calibri"/>
            <w:noProof/>
            <w:sz w:val="18"/>
            <w:szCs w:val="18"/>
          </w:rPr>
          <w:t>6354</w:t>
        </w:r>
      </w:ins>
      <w:bookmarkStart w:id="26" w:name="_GoBack"/>
      <w:bookmarkEnd w:id="26"/>
      <w:r w:rsidRPr="00C01F13">
        <w:rPr>
          <w:rFonts w:ascii="Calibri" w:hAnsi="Calibri" w:cs="Calibri"/>
          <w:noProof/>
          <w:sz w:val="18"/>
          <w:szCs w:val="18"/>
        </w:rPr>
        <w:t>Occupational Health and Safety Administration</w:t>
      </w:r>
      <w:r w:rsidRPr="00C01F13">
        <w:rPr>
          <w:rFonts w:ascii="Calibri" w:hAnsi="Calibri" w:cs="Calibri"/>
          <w:noProof/>
          <w:sz w:val="18"/>
          <w:szCs w:val="18"/>
        </w:rPr>
        <w:tab/>
        <w:t>2</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6977 </w:t>
      </w:r>
      <w:r>
        <w:rPr>
          <w:rFonts w:ascii="Calibri" w:hAnsi="Calibri" w:cs="Calibri"/>
          <w:noProof/>
          <w:sz w:val="18"/>
          <w:szCs w:val="18"/>
        </w:rPr>
        <w:tab/>
      </w:r>
      <w:r w:rsidRPr="00C01F13">
        <w:rPr>
          <w:rFonts w:ascii="Calibri" w:hAnsi="Calibri" w:cs="Calibri"/>
          <w:noProof/>
          <w:sz w:val="18"/>
          <w:szCs w:val="18"/>
        </w:rPr>
        <w:t>Special Project</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xml:space="preserve">PHC 6936 </w:t>
      </w:r>
      <w:r>
        <w:rPr>
          <w:rFonts w:ascii="Calibri" w:hAnsi="Calibri" w:cs="Calibri"/>
          <w:noProof/>
          <w:sz w:val="18"/>
          <w:szCs w:val="18"/>
        </w:rPr>
        <w:tab/>
      </w:r>
      <w:r w:rsidRPr="00C01F13">
        <w:rPr>
          <w:rFonts w:ascii="Calibri" w:hAnsi="Calibri" w:cs="Calibri"/>
          <w:noProof/>
          <w:sz w:val="18"/>
          <w:szCs w:val="18"/>
        </w:rPr>
        <w:t>Public Health Capstone</w:t>
      </w:r>
      <w:r w:rsidRPr="00C01F13">
        <w:rPr>
          <w:rFonts w:ascii="Calibri" w:hAnsi="Calibri" w:cs="Calibri"/>
          <w:noProof/>
          <w:sz w:val="18"/>
          <w:szCs w:val="18"/>
        </w:rPr>
        <w:tab/>
      </w:r>
      <w:r w:rsidRPr="00C01F13">
        <w:rPr>
          <w:rFonts w:ascii="Calibri" w:hAnsi="Calibri" w:cs="Calibri"/>
          <w:noProof/>
          <w:sz w:val="18"/>
          <w:szCs w:val="18"/>
        </w:rPr>
        <w:tab/>
        <w:t>3</w:t>
      </w: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p>
    <w:p w:rsidR="001D6BD2" w:rsidRPr="00C01F13"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r w:rsidRPr="00C01F13">
        <w:rPr>
          <w:rFonts w:ascii="Calibri" w:hAnsi="Calibri" w:cs="Calibri"/>
          <w:noProof/>
          <w:sz w:val="18"/>
          <w:szCs w:val="18"/>
        </w:rPr>
        <w:t>** Can substitute PHC 6364 Plant Operations Interdisciplinary Field Experience course if filled</w:t>
      </w:r>
    </w:p>
    <w:p w:rsidR="001D6BD2" w:rsidRDefault="001D6BD2" w:rsidP="001D6BD2">
      <w:pPr>
        <w:tabs>
          <w:tab w:val="left" w:pos="360"/>
          <w:tab w:val="left" w:pos="720"/>
          <w:tab w:val="left" w:pos="900"/>
          <w:tab w:val="left" w:pos="990"/>
          <w:tab w:val="left" w:pos="1080"/>
          <w:tab w:val="left" w:pos="1440"/>
          <w:tab w:val="left" w:pos="1800"/>
          <w:tab w:val="left" w:pos="3960"/>
          <w:tab w:val="left" w:pos="5040"/>
          <w:tab w:val="left" w:pos="6480"/>
        </w:tabs>
        <w:rPr>
          <w:rFonts w:ascii="Calibri" w:hAnsi="Calibri" w:cs="Calibri"/>
          <w:b/>
          <w:bCs/>
          <w:noProof/>
          <w:sz w:val="18"/>
          <w:szCs w:val="18"/>
        </w:rPr>
      </w:pPr>
    </w:p>
    <w:p w:rsidR="001D6BD2" w:rsidRPr="004A2141" w:rsidRDefault="001D6BD2" w:rsidP="001D6BD2">
      <w:pPr>
        <w:tabs>
          <w:tab w:val="left" w:pos="360"/>
          <w:tab w:val="left" w:pos="720"/>
          <w:tab w:val="left" w:pos="1080"/>
          <w:tab w:val="left" w:pos="1440"/>
          <w:tab w:val="left" w:pos="1800"/>
          <w:tab w:val="left" w:pos="5040"/>
          <w:tab w:val="left" w:pos="6480"/>
        </w:tabs>
        <w:ind w:left="720"/>
        <w:rPr>
          <w:rFonts w:ascii="Calibri" w:hAnsi="Calibri" w:cs="Calibri"/>
          <w:noProof/>
          <w:sz w:val="18"/>
          <w:szCs w:val="18"/>
        </w:rPr>
      </w:pPr>
    </w:p>
    <w:p w:rsidR="001D6BD2" w:rsidRPr="00AA7106" w:rsidRDefault="001D6BD2" w:rsidP="001D6BD2">
      <w:pPr>
        <w:tabs>
          <w:tab w:val="left" w:pos="360"/>
          <w:tab w:val="left" w:pos="720"/>
          <w:tab w:val="left" w:pos="990"/>
          <w:tab w:val="left" w:pos="1080"/>
          <w:tab w:val="left" w:pos="1440"/>
          <w:tab w:val="left" w:pos="3960"/>
          <w:tab w:val="left" w:pos="6480"/>
        </w:tabs>
        <w:rPr>
          <w:rFonts w:ascii="Calibri" w:hAnsi="Calibri" w:cs="Calibri"/>
          <w:b/>
          <w:noProof/>
          <w:color w:val="000000"/>
          <w:szCs w:val="18"/>
        </w:rPr>
      </w:pPr>
      <w:r>
        <w:rPr>
          <w:rFonts w:ascii="Calibri" w:hAnsi="Calibri" w:cs="Calibri"/>
          <w:b/>
          <w:noProof/>
          <w:color w:val="000000"/>
          <w:szCs w:val="18"/>
        </w:rPr>
        <w:br w:type="page"/>
      </w:r>
      <w:r>
        <w:rPr>
          <w:rFonts w:ascii="Calibri" w:hAnsi="Calibri" w:cs="Calibri"/>
          <w:b/>
          <w:noProof/>
          <w:color w:val="000000"/>
          <w:szCs w:val="18"/>
        </w:rPr>
        <w:lastRenderedPageBreak/>
        <w:t>ADHERENCE TO DEGREE/PROGRAM PLANS</w:t>
      </w:r>
    </w:p>
    <w:p w:rsidR="001D6BD2" w:rsidRPr="004A2141" w:rsidRDefault="001D6BD2" w:rsidP="001D6BD2">
      <w:pPr>
        <w:tabs>
          <w:tab w:val="left" w:pos="360"/>
          <w:tab w:val="left" w:pos="720"/>
          <w:tab w:val="left" w:pos="990"/>
          <w:tab w:val="left" w:pos="1080"/>
          <w:tab w:val="left" w:pos="1440"/>
          <w:tab w:val="left" w:pos="3960"/>
          <w:tab w:val="left" w:pos="6480"/>
        </w:tabs>
        <w:rPr>
          <w:rFonts w:ascii="Calibri" w:hAnsi="Calibri" w:cs="Calibri"/>
          <w:noProof/>
          <w:sz w:val="18"/>
          <w:szCs w:val="18"/>
        </w:rPr>
      </w:pPr>
    </w:p>
    <w:p w:rsidR="001D6BD2" w:rsidRDefault="001D6BD2" w:rsidP="001D6BD2">
      <w:pPr>
        <w:tabs>
          <w:tab w:val="left" w:pos="360"/>
          <w:tab w:val="left" w:pos="720"/>
          <w:tab w:val="left" w:pos="990"/>
          <w:tab w:val="left" w:pos="1080"/>
          <w:tab w:val="left" w:pos="1440"/>
          <w:tab w:val="left" w:pos="3960"/>
          <w:tab w:val="left" w:pos="6480"/>
        </w:tabs>
        <w:jc w:val="both"/>
        <w:rPr>
          <w:rFonts w:ascii="Calibri" w:hAnsi="Calibri" w:cs="Calibri"/>
          <w:noProof/>
          <w:sz w:val="18"/>
          <w:szCs w:val="18"/>
        </w:rPr>
      </w:pPr>
      <w:r>
        <w:rPr>
          <w:rFonts w:ascii="Calibri" w:hAnsi="Calibri" w:cs="Calibri"/>
          <w:noProof/>
          <w:sz w:val="18"/>
          <w:szCs w:val="18"/>
        </w:rPr>
        <w:t>Admitted students are expected to meet with their professional advisor to determine the appropriate course sequence to meet the degree requirements. In some concentrations, the concentration director will develop the program plan with the student and forward the program plan to the professional advisor. Once a program plan is determined, students are expected to adhere to this plan unless special permission is obtained. As not all courses are offered each semester, a student who deviates from the program plan understands that delay in graduation can be expected Priority is given to students who maintain initial degree plans.</w:t>
      </w:r>
    </w:p>
    <w:p w:rsidR="001D6BD2" w:rsidRDefault="001D6BD2" w:rsidP="001D6BD2">
      <w:pPr>
        <w:tabs>
          <w:tab w:val="left" w:pos="360"/>
          <w:tab w:val="left" w:pos="720"/>
          <w:tab w:val="left" w:pos="990"/>
          <w:tab w:val="left" w:pos="1080"/>
          <w:tab w:val="left" w:pos="1440"/>
          <w:tab w:val="left" w:pos="3960"/>
          <w:tab w:val="left" w:pos="6480"/>
        </w:tabs>
        <w:jc w:val="both"/>
        <w:rPr>
          <w:rFonts w:ascii="Calibri" w:hAnsi="Calibri" w:cs="Calibri"/>
          <w:noProof/>
          <w:sz w:val="18"/>
          <w:szCs w:val="18"/>
        </w:rPr>
      </w:pPr>
    </w:p>
    <w:p w:rsidR="001D6BD2" w:rsidRDefault="001D6BD2" w:rsidP="001D6BD2">
      <w:pPr>
        <w:tabs>
          <w:tab w:val="left" w:pos="360"/>
          <w:tab w:val="left" w:pos="720"/>
          <w:tab w:val="left" w:pos="990"/>
          <w:tab w:val="left" w:pos="1080"/>
          <w:tab w:val="left" w:pos="1440"/>
          <w:tab w:val="left" w:pos="3960"/>
          <w:tab w:val="left" w:pos="6480"/>
        </w:tabs>
        <w:jc w:val="both"/>
        <w:rPr>
          <w:rFonts w:ascii="Calibri" w:hAnsi="Calibri" w:cs="Calibri"/>
          <w:noProof/>
          <w:sz w:val="18"/>
          <w:szCs w:val="18"/>
        </w:rPr>
      </w:pPr>
      <w:r>
        <w:rPr>
          <w:rFonts w:ascii="Calibri" w:hAnsi="Calibri" w:cs="Calibri"/>
          <w:noProof/>
          <w:sz w:val="18"/>
          <w:szCs w:val="18"/>
        </w:rPr>
        <w:t>Clinical and/or site placements are based on preceptor and/or site availability. While every effort is made to assign students to preceptor/clinical sites near their residence, it is not always possible, and thus, students will need to be flexible. Students may find it useful to meet with the concentration director to understand speciality course focus and/or clinicla course demands and plan accordingly.</w:t>
      </w:r>
    </w:p>
    <w:p w:rsidR="001D6BD2" w:rsidRDefault="001D6BD2" w:rsidP="001D6BD2">
      <w:pPr>
        <w:tabs>
          <w:tab w:val="left" w:pos="360"/>
          <w:tab w:val="left" w:pos="720"/>
          <w:tab w:val="left" w:pos="990"/>
          <w:tab w:val="left" w:pos="1080"/>
          <w:tab w:val="left" w:pos="1440"/>
          <w:tab w:val="left" w:pos="3960"/>
          <w:tab w:val="left" w:pos="6480"/>
        </w:tabs>
        <w:rPr>
          <w:rFonts w:ascii="Calibri" w:hAnsi="Calibri" w:cs="Calibri"/>
          <w:noProof/>
          <w:sz w:val="18"/>
          <w:szCs w:val="18"/>
        </w:rPr>
      </w:pPr>
    </w:p>
    <w:p w:rsidR="001D6BD2" w:rsidRPr="004A2141" w:rsidRDefault="001D6BD2" w:rsidP="001D6BD2">
      <w:pPr>
        <w:tabs>
          <w:tab w:val="left" w:pos="360"/>
          <w:tab w:val="left" w:pos="720"/>
          <w:tab w:val="left" w:pos="990"/>
          <w:tab w:val="left" w:pos="1080"/>
          <w:tab w:val="left" w:pos="1440"/>
          <w:tab w:val="left" w:pos="3960"/>
          <w:tab w:val="left" w:pos="6480"/>
        </w:tabs>
        <w:rPr>
          <w:rFonts w:ascii="Calibri" w:hAnsi="Calibri" w:cs="Calibri"/>
          <w:noProof/>
          <w:sz w:val="18"/>
          <w:szCs w:val="18"/>
        </w:rPr>
      </w:pPr>
    </w:p>
    <w:p w:rsidR="001D6BD2" w:rsidRPr="004A2141" w:rsidRDefault="001D6BD2" w:rsidP="001D6BD2">
      <w:pPr>
        <w:tabs>
          <w:tab w:val="left" w:pos="360"/>
          <w:tab w:val="left" w:pos="720"/>
          <w:tab w:val="left" w:pos="1080"/>
          <w:tab w:val="left" w:pos="1440"/>
          <w:tab w:val="left" w:pos="6480"/>
        </w:tabs>
        <w:rPr>
          <w:rFonts w:ascii="Calibri" w:hAnsi="Calibri" w:cs="Calibri"/>
        </w:rPr>
      </w:pPr>
      <w:r w:rsidRPr="004A2141">
        <w:rPr>
          <w:rFonts w:ascii="Calibri" w:hAnsi="Calibri" w:cs="Calibri"/>
          <w:b/>
          <w:bCs/>
        </w:rPr>
        <w:t>COURSES</w:t>
      </w:r>
    </w:p>
    <w:p w:rsidR="001D6BD2" w:rsidRPr="005A0329" w:rsidRDefault="001D6BD2" w:rsidP="001D6BD2">
      <w:pPr>
        <w:tabs>
          <w:tab w:val="left" w:pos="360"/>
          <w:tab w:val="left" w:pos="720"/>
          <w:tab w:val="left" w:pos="1080"/>
          <w:tab w:val="left" w:pos="1440"/>
          <w:tab w:val="left" w:pos="6480"/>
        </w:tabs>
        <w:jc w:val="both"/>
        <w:rPr>
          <w:rFonts w:ascii="Calibri" w:hAnsi="Calibri" w:cs="Calibri"/>
          <w:b/>
          <w:bCs/>
          <w:sz w:val="18"/>
          <w:szCs w:val="18"/>
        </w:rPr>
      </w:pPr>
      <w:r w:rsidRPr="005A0329">
        <w:rPr>
          <w:rFonts w:ascii="Calibri" w:hAnsi="Calibri" w:cs="Calibri"/>
          <w:noProof/>
          <w:sz w:val="18"/>
          <w:szCs w:val="18"/>
        </w:rPr>
        <w:tab/>
        <w:t xml:space="preserve">See </w:t>
      </w:r>
      <w:hyperlink r:id="rId9" w:history="1">
        <w:r w:rsidRPr="008A4E3E">
          <w:rPr>
            <w:rStyle w:val="Hyperlink"/>
            <w:rFonts w:ascii="Calibri" w:hAnsi="Calibri" w:cs="Calibri"/>
            <w:noProof/>
            <w:sz w:val="18"/>
            <w:szCs w:val="18"/>
          </w:rPr>
          <w:t>http://www.ugs.usf.edu/course-inventory/</w:t>
        </w:r>
      </w:hyperlink>
      <w:r>
        <w:rPr>
          <w:rFonts w:ascii="Calibri" w:hAnsi="Calibri" w:cs="Calibri"/>
          <w:noProof/>
          <w:sz w:val="18"/>
          <w:szCs w:val="18"/>
        </w:rPr>
        <w:t xml:space="preserve"> </w:t>
      </w:r>
      <w:r w:rsidRPr="005A0329">
        <w:rPr>
          <w:rFonts w:ascii="Calibri" w:hAnsi="Calibri" w:cs="Calibri"/>
          <w:noProof/>
          <w:sz w:val="18"/>
          <w:szCs w:val="18"/>
        </w:rPr>
        <w:t xml:space="preserve"> </w:t>
      </w:r>
    </w:p>
    <w:p w:rsidR="00042B62" w:rsidRDefault="00042B62"/>
    <w:sectPr w:rsidR="00042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CF" w:rsidRDefault="00394FCF" w:rsidP="001D6BD2">
      <w:r>
        <w:separator/>
      </w:r>
    </w:p>
  </w:endnote>
  <w:endnote w:type="continuationSeparator" w:id="0">
    <w:p w:rsidR="00394FCF" w:rsidRDefault="00394FCF" w:rsidP="001D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CF" w:rsidRDefault="00394FCF" w:rsidP="001D6BD2">
      <w:r>
        <w:separator/>
      </w:r>
    </w:p>
  </w:footnote>
  <w:footnote w:type="continuationSeparator" w:id="0">
    <w:p w:rsidR="00394FCF" w:rsidRDefault="00394FCF" w:rsidP="001D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AB" w:rsidRPr="00E709BA" w:rsidRDefault="001D6BD2">
    <w:pPr>
      <w:pStyle w:val="Header"/>
      <w:rPr>
        <w:rFonts w:ascii="Calibri" w:hAnsi="Calibri"/>
        <w:b/>
        <w:bCs/>
        <w:sz w:val="18"/>
      </w:rPr>
    </w:pPr>
    <w:r w:rsidRPr="00E709BA">
      <w:rPr>
        <w:rFonts w:ascii="Calibri" w:hAnsi="Calibri"/>
        <w:b/>
        <w:bCs/>
        <w:sz w:val="18"/>
      </w:rPr>
      <w:t xml:space="preserve">USF </w:t>
    </w:r>
    <w:r>
      <w:rPr>
        <w:rFonts w:ascii="Calibri" w:hAnsi="Calibri"/>
        <w:b/>
        <w:bCs/>
        <w:sz w:val="18"/>
      </w:rPr>
      <w:t xml:space="preserve">Tampa </w:t>
    </w:r>
    <w:r w:rsidRPr="00E709BA">
      <w:rPr>
        <w:rFonts w:ascii="Calibri" w:hAnsi="Calibri"/>
        <w:b/>
        <w:bCs/>
        <w:sz w:val="18"/>
      </w:rPr>
      <w:t xml:space="preserve">Graduate Catalog </w:t>
    </w:r>
    <w:r>
      <w:rPr>
        <w:rFonts w:ascii="Calibri" w:hAnsi="Calibri"/>
        <w:b/>
        <w:bCs/>
        <w:sz w:val="18"/>
      </w:rPr>
      <w:t>201</w:t>
    </w:r>
    <w:r>
      <w:rPr>
        <w:rFonts w:ascii="Calibri" w:hAnsi="Calibri"/>
        <w:b/>
        <w:bCs/>
        <w:sz w:val="18"/>
        <w:lang w:val="en-US"/>
      </w:rPr>
      <w:t>7</w:t>
    </w:r>
    <w:r>
      <w:rPr>
        <w:rFonts w:ascii="Calibri" w:hAnsi="Calibri"/>
        <w:b/>
        <w:bCs/>
        <w:sz w:val="18"/>
      </w:rPr>
      <w:t>-201</w:t>
    </w:r>
    <w:r>
      <w:rPr>
        <w:rFonts w:ascii="Calibri" w:hAnsi="Calibri"/>
        <w:b/>
        <w:bCs/>
        <w:sz w:val="18"/>
        <w:lang w:val="en-US"/>
      </w:rPr>
      <w:t>8</w:t>
    </w:r>
    <w:r>
      <w:rPr>
        <w:rFonts w:ascii="Calibri" w:hAnsi="Calibri"/>
        <w:b/>
        <w:bCs/>
        <w:sz w:val="18"/>
      </w:rPr>
      <w:t xml:space="preserve"> DRAFT</w:t>
    </w:r>
    <w:r>
      <w:rPr>
        <w:rFonts w:ascii="Calibri" w:hAnsi="Calibri"/>
        <w:b/>
        <w:bCs/>
        <w:sz w:val="18"/>
      </w:rPr>
      <w:tab/>
    </w:r>
    <w:r>
      <w:rPr>
        <w:rFonts w:ascii="Calibri" w:hAnsi="Calibri"/>
        <w:b/>
        <w:bCs/>
        <w:sz w:val="18"/>
      </w:rPr>
      <w:tab/>
    </w:r>
    <w:r>
      <w:rPr>
        <w:rFonts w:ascii="Calibri" w:hAnsi="Calibri"/>
        <w:b/>
        <w:bCs/>
        <w:sz w:val="18"/>
        <w:lang w:val="en-US"/>
      </w:rPr>
      <w:t>Nursing</w:t>
    </w:r>
    <w:r w:rsidRPr="00E709BA">
      <w:rPr>
        <w:rFonts w:ascii="Calibri" w:hAnsi="Calibri"/>
        <w:b/>
        <w:bCs/>
        <w:sz w:val="18"/>
      </w:rPr>
      <w:t xml:space="preserve"> (M.S.)</w:t>
    </w:r>
  </w:p>
  <w:p w:rsidR="007554AB" w:rsidRDefault="00D77355">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gess, Scott">
    <w15:presenceInfo w15:providerId="AD" w15:userId="S-1-5-21-2140560579-1294559013-930774774-80379"/>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D2"/>
    <w:rsid w:val="00042B62"/>
    <w:rsid w:val="001D6BD2"/>
    <w:rsid w:val="00394FCF"/>
    <w:rsid w:val="005C6D55"/>
    <w:rsid w:val="00636136"/>
    <w:rsid w:val="009E527A"/>
    <w:rsid w:val="00C55DA1"/>
    <w:rsid w:val="00D77355"/>
    <w:rsid w:val="00D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F3E1"/>
  <w15:chartTrackingRefBased/>
  <w15:docId w15:val="{DA0E026A-C0FA-4C3A-8A5F-F9D7DCB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5D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BD2"/>
    <w:pPr>
      <w:tabs>
        <w:tab w:val="center" w:pos="4320"/>
        <w:tab w:val="right" w:pos="8640"/>
      </w:tabs>
    </w:pPr>
    <w:rPr>
      <w:lang w:val="x-none" w:eastAsia="x-none"/>
    </w:rPr>
  </w:style>
  <w:style w:type="character" w:customStyle="1" w:styleId="HeaderChar">
    <w:name w:val="Header Char"/>
    <w:basedOn w:val="DefaultParagraphFont"/>
    <w:link w:val="Header"/>
    <w:rsid w:val="001D6BD2"/>
    <w:rPr>
      <w:rFonts w:ascii="Times New Roman" w:eastAsia="Times New Roman" w:hAnsi="Times New Roman" w:cs="Times New Roman"/>
      <w:sz w:val="24"/>
      <w:szCs w:val="24"/>
      <w:lang w:val="x-none" w:eastAsia="x-none"/>
    </w:rPr>
  </w:style>
  <w:style w:type="character" w:styleId="Hyperlink">
    <w:name w:val="Hyperlink"/>
    <w:uiPriority w:val="99"/>
    <w:rsid w:val="001D6BD2"/>
    <w:rPr>
      <w:color w:val="0000FF"/>
      <w:u w:val="single"/>
    </w:rPr>
  </w:style>
  <w:style w:type="paragraph" w:styleId="BodyText">
    <w:name w:val="Body Text"/>
    <w:basedOn w:val="Normal"/>
    <w:link w:val="BodyTextChar"/>
    <w:rsid w:val="001D6BD2"/>
    <w:rPr>
      <w:noProof/>
      <w:sz w:val="20"/>
      <w:lang w:val="x-none" w:eastAsia="x-none"/>
    </w:rPr>
  </w:style>
  <w:style w:type="character" w:customStyle="1" w:styleId="BodyTextChar">
    <w:name w:val="Body Text Char"/>
    <w:basedOn w:val="DefaultParagraphFont"/>
    <w:link w:val="BodyText"/>
    <w:rsid w:val="001D6BD2"/>
    <w:rPr>
      <w:rFonts w:ascii="Times New Roman" w:eastAsia="Times New Roman" w:hAnsi="Times New Roman" w:cs="Times New Roman"/>
      <w:noProof/>
      <w:sz w:val="20"/>
      <w:szCs w:val="24"/>
      <w:lang w:val="x-none" w:eastAsia="x-none"/>
    </w:rPr>
  </w:style>
  <w:style w:type="character" w:styleId="CommentReference">
    <w:name w:val="annotation reference"/>
    <w:rsid w:val="001D6BD2"/>
    <w:rPr>
      <w:sz w:val="16"/>
      <w:szCs w:val="16"/>
    </w:rPr>
  </w:style>
  <w:style w:type="paragraph" w:styleId="ListParagraph">
    <w:name w:val="List Paragraph"/>
    <w:basedOn w:val="Normal"/>
    <w:uiPriority w:val="34"/>
    <w:qFormat/>
    <w:rsid w:val="001D6BD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D6BD2"/>
    <w:pPr>
      <w:tabs>
        <w:tab w:val="center" w:pos="4680"/>
        <w:tab w:val="right" w:pos="9360"/>
      </w:tabs>
    </w:pPr>
  </w:style>
  <w:style w:type="character" w:customStyle="1" w:styleId="FooterChar">
    <w:name w:val="Footer Char"/>
    <w:basedOn w:val="DefaultParagraphFont"/>
    <w:link w:val="Footer"/>
    <w:uiPriority w:val="99"/>
    <w:rsid w:val="001D6B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3</cp:revision>
  <cp:lastPrinted>2016-10-25T17:54:00Z</cp:lastPrinted>
  <dcterms:created xsi:type="dcterms:W3CDTF">2016-10-25T17:54:00Z</dcterms:created>
  <dcterms:modified xsi:type="dcterms:W3CDTF">2016-10-31T17:42:00Z</dcterms:modified>
</cp:coreProperties>
</file>