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8" w:type="dxa"/>
        <w:tblLook w:val="04A0" w:firstRow="1" w:lastRow="0" w:firstColumn="1" w:lastColumn="0" w:noHBand="0" w:noVBand="1"/>
      </w:tblPr>
      <w:tblGrid>
        <w:gridCol w:w="9026"/>
      </w:tblGrid>
      <w:tr w:rsidR="001D4CB0" w:rsidRPr="002D4DE5" w14:paraId="35145A25" w14:textId="77777777" w:rsidTr="00A83D9A">
        <w:tc>
          <w:tcPr>
            <w:tcW w:w="9026" w:type="dxa"/>
            <w:tcBorders>
              <w:top w:val="single" w:sz="18" w:space="0" w:color="auto"/>
              <w:left w:val="single" w:sz="18" w:space="0" w:color="auto"/>
              <w:bottom w:val="single" w:sz="18" w:space="0" w:color="auto"/>
              <w:right w:val="single" w:sz="18" w:space="0" w:color="auto"/>
            </w:tcBorders>
          </w:tcPr>
          <w:p w14:paraId="03AC8CA3" w14:textId="77777777" w:rsidR="001D4CB0" w:rsidRPr="002D4DE5" w:rsidRDefault="001D4CB0" w:rsidP="00A83D9A">
            <w:pPr>
              <w:spacing w:before="30"/>
              <w:jc w:val="center"/>
              <w:rPr>
                <w:rFonts w:cs="Calibri"/>
                <w:b/>
                <w:bCs/>
                <w:w w:val="99"/>
                <w:sz w:val="36"/>
                <w:szCs w:val="36"/>
              </w:rPr>
            </w:pPr>
            <w:r>
              <w:rPr>
                <w:rFonts w:eastAsiaTheme="minorHAnsi"/>
              </w:rPr>
              <w:br w:type="page"/>
            </w:r>
            <w:r>
              <w:br w:type="page"/>
            </w:r>
            <w:r w:rsidRPr="002D4DE5">
              <w:rPr>
                <w:rFonts w:cs="Calibri"/>
                <w:b/>
                <w:bCs/>
                <w:sz w:val="36"/>
                <w:szCs w:val="36"/>
              </w:rPr>
              <w:t>N</w:t>
            </w:r>
            <w:r w:rsidRPr="002D4DE5">
              <w:rPr>
                <w:rFonts w:cs="Calibri"/>
                <w:b/>
                <w:bCs/>
                <w:spacing w:val="1"/>
                <w:sz w:val="36"/>
                <w:szCs w:val="36"/>
              </w:rPr>
              <w:t>e</w:t>
            </w:r>
            <w:r w:rsidRPr="002D4DE5">
              <w:rPr>
                <w:rFonts w:cs="Calibri"/>
                <w:b/>
                <w:bCs/>
                <w:sz w:val="36"/>
                <w:szCs w:val="36"/>
              </w:rPr>
              <w:t xml:space="preserve">w </w:t>
            </w:r>
            <w:r w:rsidRPr="002D4DE5">
              <w:rPr>
                <w:rFonts w:cs="Calibri"/>
                <w:b/>
                <w:bCs/>
                <w:spacing w:val="1"/>
                <w:sz w:val="36"/>
                <w:szCs w:val="36"/>
              </w:rPr>
              <w:t>A</w:t>
            </w:r>
            <w:r w:rsidRPr="002D4DE5">
              <w:rPr>
                <w:rFonts w:cs="Calibri"/>
                <w:b/>
                <w:bCs/>
                <w:sz w:val="36"/>
                <w:szCs w:val="36"/>
              </w:rPr>
              <w:t>c</w:t>
            </w:r>
            <w:r w:rsidRPr="002D4DE5">
              <w:rPr>
                <w:rFonts w:cs="Calibri"/>
                <w:b/>
                <w:bCs/>
                <w:spacing w:val="-2"/>
                <w:sz w:val="36"/>
                <w:szCs w:val="36"/>
              </w:rPr>
              <w:t>a</w:t>
            </w:r>
            <w:r w:rsidRPr="002D4DE5">
              <w:rPr>
                <w:rFonts w:cs="Calibri"/>
                <w:b/>
                <w:bCs/>
                <w:spacing w:val="1"/>
                <w:sz w:val="36"/>
                <w:szCs w:val="36"/>
              </w:rPr>
              <w:t>de</w:t>
            </w:r>
            <w:r w:rsidRPr="002D4DE5">
              <w:rPr>
                <w:rFonts w:cs="Calibri"/>
                <w:b/>
                <w:bCs/>
                <w:sz w:val="36"/>
                <w:szCs w:val="36"/>
              </w:rPr>
              <w:t>m</w:t>
            </w:r>
            <w:r w:rsidRPr="002D4DE5">
              <w:rPr>
                <w:rFonts w:cs="Calibri"/>
                <w:b/>
                <w:bCs/>
                <w:spacing w:val="-2"/>
                <w:sz w:val="36"/>
                <w:szCs w:val="36"/>
              </w:rPr>
              <w:t>i</w:t>
            </w:r>
            <w:r w:rsidRPr="002D4DE5">
              <w:rPr>
                <w:rFonts w:cs="Calibri"/>
                <w:b/>
                <w:bCs/>
                <w:sz w:val="36"/>
                <w:szCs w:val="36"/>
              </w:rPr>
              <w:t>c</w:t>
            </w:r>
            <w:r w:rsidRPr="002D4DE5">
              <w:rPr>
                <w:rFonts w:cs="Calibri"/>
                <w:b/>
                <w:bCs/>
                <w:spacing w:val="-6"/>
                <w:sz w:val="36"/>
                <w:szCs w:val="36"/>
              </w:rPr>
              <w:t xml:space="preserve"> </w:t>
            </w:r>
            <w:r w:rsidRPr="002D4DE5">
              <w:rPr>
                <w:rFonts w:cs="Calibri"/>
                <w:b/>
                <w:bCs/>
                <w:spacing w:val="1"/>
                <w:sz w:val="36"/>
                <w:szCs w:val="36"/>
              </w:rPr>
              <w:t>De</w:t>
            </w:r>
            <w:r w:rsidRPr="002D4DE5">
              <w:rPr>
                <w:rFonts w:cs="Calibri"/>
                <w:b/>
                <w:bCs/>
                <w:sz w:val="36"/>
                <w:szCs w:val="36"/>
              </w:rPr>
              <w:t xml:space="preserve">gree Program </w:t>
            </w:r>
            <w:r w:rsidRPr="002D4DE5">
              <w:rPr>
                <w:rFonts w:cs="Calibri"/>
                <w:b/>
                <w:bCs/>
                <w:w w:val="99"/>
                <w:sz w:val="36"/>
                <w:szCs w:val="36"/>
              </w:rPr>
              <w:t xml:space="preserve">Authorization </w:t>
            </w:r>
          </w:p>
          <w:p w14:paraId="0D9C0263" w14:textId="77777777" w:rsidR="001D4CB0" w:rsidRPr="002D4DE5" w:rsidRDefault="001D4CB0" w:rsidP="00A83D9A">
            <w:pPr>
              <w:spacing w:before="30"/>
              <w:jc w:val="center"/>
              <w:rPr>
                <w:rFonts w:cs="Calibri"/>
                <w:sz w:val="36"/>
                <w:szCs w:val="36"/>
              </w:rPr>
            </w:pPr>
            <w:r w:rsidRPr="002D4DE5">
              <w:rPr>
                <w:rFonts w:cs="Calibri"/>
                <w:b/>
                <w:bCs/>
                <w:sz w:val="36"/>
                <w:szCs w:val="36"/>
              </w:rPr>
              <w:t>Pr</w:t>
            </w:r>
            <w:r w:rsidRPr="002D4DE5">
              <w:rPr>
                <w:rFonts w:cs="Calibri"/>
                <w:b/>
                <w:bCs/>
                <w:spacing w:val="1"/>
                <w:sz w:val="36"/>
                <w:szCs w:val="36"/>
              </w:rPr>
              <w:t>e</w:t>
            </w:r>
            <w:r w:rsidRPr="002D4DE5">
              <w:rPr>
                <w:rFonts w:cs="Calibri"/>
                <w:b/>
                <w:bCs/>
                <w:sz w:val="36"/>
                <w:szCs w:val="36"/>
              </w:rPr>
              <w:t>-Pro</w:t>
            </w:r>
            <w:r w:rsidRPr="002D4DE5">
              <w:rPr>
                <w:rFonts w:cs="Calibri"/>
                <w:b/>
                <w:bCs/>
                <w:spacing w:val="1"/>
                <w:sz w:val="36"/>
                <w:szCs w:val="36"/>
              </w:rPr>
              <w:t>p</w:t>
            </w:r>
            <w:r w:rsidRPr="002D4DE5">
              <w:rPr>
                <w:rFonts w:cs="Calibri"/>
                <w:b/>
                <w:bCs/>
                <w:spacing w:val="-2"/>
                <w:sz w:val="36"/>
                <w:szCs w:val="36"/>
              </w:rPr>
              <w:t>o</w:t>
            </w:r>
            <w:r w:rsidRPr="002D4DE5">
              <w:rPr>
                <w:rFonts w:cs="Calibri"/>
                <w:b/>
                <w:bCs/>
                <w:sz w:val="36"/>
                <w:szCs w:val="36"/>
              </w:rPr>
              <w:t>sal</w:t>
            </w:r>
            <w:r w:rsidRPr="002D4DE5">
              <w:rPr>
                <w:rFonts w:cs="Calibri"/>
                <w:b/>
                <w:bCs/>
                <w:spacing w:val="-13"/>
                <w:sz w:val="36"/>
                <w:szCs w:val="36"/>
              </w:rPr>
              <w:t xml:space="preserve"> </w:t>
            </w:r>
            <w:r w:rsidRPr="002D4DE5">
              <w:rPr>
                <w:rFonts w:cs="Calibri"/>
                <w:b/>
                <w:bCs/>
                <w:spacing w:val="1"/>
                <w:w w:val="99"/>
                <w:sz w:val="36"/>
                <w:szCs w:val="36"/>
              </w:rPr>
              <w:t>F</w:t>
            </w:r>
            <w:r w:rsidRPr="002D4DE5">
              <w:rPr>
                <w:rFonts w:cs="Calibri"/>
                <w:b/>
                <w:bCs/>
                <w:spacing w:val="-2"/>
                <w:w w:val="99"/>
                <w:sz w:val="36"/>
                <w:szCs w:val="36"/>
              </w:rPr>
              <w:t>o</w:t>
            </w:r>
            <w:r w:rsidRPr="002D4DE5">
              <w:rPr>
                <w:rFonts w:cs="Calibri"/>
                <w:b/>
                <w:bCs/>
                <w:sz w:val="36"/>
                <w:szCs w:val="36"/>
              </w:rPr>
              <w:t>rm</w:t>
            </w:r>
          </w:p>
        </w:tc>
      </w:tr>
    </w:tbl>
    <w:p w14:paraId="68D31089" w14:textId="77777777" w:rsidR="001D4CB0" w:rsidRPr="002D4DE5" w:rsidRDefault="001D4CB0" w:rsidP="001D4CB0">
      <w:pPr>
        <w:spacing w:line="200" w:lineRule="exact"/>
        <w:rPr>
          <w:sz w:val="20"/>
          <w:szCs w:val="20"/>
        </w:rPr>
      </w:pPr>
    </w:p>
    <w:p w14:paraId="042E4279" w14:textId="77777777" w:rsidR="001D4CB0" w:rsidRPr="002D4DE5" w:rsidRDefault="001D4CB0" w:rsidP="001D4CB0">
      <w:pPr>
        <w:spacing w:before="17" w:line="240" w:lineRule="exact"/>
      </w:pPr>
    </w:p>
    <w:p w14:paraId="7DB8C23E" w14:textId="77777777" w:rsidR="001D4CB0" w:rsidRPr="002D4DE5" w:rsidRDefault="001D4CB0" w:rsidP="001D4CB0">
      <w:pPr>
        <w:spacing w:before="11"/>
        <w:ind w:right="-20"/>
        <w:rPr>
          <w:rFonts w:cs="Calibri"/>
        </w:rPr>
      </w:pPr>
      <w:r w:rsidRPr="002D4DE5">
        <w:rPr>
          <w:rFonts w:cs="Calibri"/>
          <w:b/>
          <w:bCs/>
        </w:rPr>
        <w:t>New</w:t>
      </w:r>
      <w:r w:rsidRPr="002D4DE5">
        <w:rPr>
          <w:rFonts w:cs="Calibri"/>
          <w:b/>
          <w:bCs/>
          <w:spacing w:val="1"/>
        </w:rPr>
        <w:t xml:space="preserve"> A</w:t>
      </w:r>
      <w:r w:rsidRPr="002D4DE5">
        <w:rPr>
          <w:rFonts w:cs="Calibri"/>
          <w:b/>
          <w:bCs/>
        </w:rPr>
        <w:t>cade</w:t>
      </w:r>
      <w:r w:rsidRPr="002D4DE5">
        <w:rPr>
          <w:rFonts w:cs="Calibri"/>
          <w:b/>
          <w:bCs/>
          <w:spacing w:val="-1"/>
        </w:rPr>
        <w:t>m</w:t>
      </w:r>
      <w:r w:rsidRPr="002D4DE5">
        <w:rPr>
          <w:rFonts w:cs="Calibri"/>
          <w:b/>
          <w:bCs/>
          <w:spacing w:val="1"/>
        </w:rPr>
        <w:t>i</w:t>
      </w:r>
      <w:r w:rsidRPr="002D4DE5">
        <w:rPr>
          <w:rFonts w:cs="Calibri"/>
          <w:b/>
          <w:bCs/>
        </w:rPr>
        <w:t>c</w:t>
      </w:r>
      <w:r w:rsidRPr="002D4DE5">
        <w:rPr>
          <w:rFonts w:cs="Calibri"/>
          <w:b/>
          <w:bCs/>
          <w:spacing w:val="-1"/>
        </w:rPr>
        <w:t xml:space="preserve"> </w:t>
      </w:r>
      <w:r w:rsidRPr="002D4DE5">
        <w:rPr>
          <w:rFonts w:cs="Calibri"/>
          <w:b/>
          <w:bCs/>
          <w:spacing w:val="-3"/>
        </w:rPr>
        <w:t>P</w:t>
      </w:r>
      <w:r w:rsidRPr="002D4DE5">
        <w:rPr>
          <w:rFonts w:cs="Calibri"/>
          <w:b/>
          <w:bCs/>
          <w:spacing w:val="1"/>
        </w:rPr>
        <w:t>r</w:t>
      </w:r>
      <w:r w:rsidRPr="002D4DE5">
        <w:rPr>
          <w:rFonts w:cs="Calibri"/>
          <w:b/>
          <w:bCs/>
        </w:rPr>
        <w:t>ogr</w:t>
      </w:r>
      <w:r w:rsidRPr="002D4DE5">
        <w:rPr>
          <w:rFonts w:cs="Calibri"/>
          <w:b/>
          <w:bCs/>
          <w:spacing w:val="-1"/>
        </w:rPr>
        <w:t>a</w:t>
      </w:r>
      <w:r w:rsidRPr="002D4DE5">
        <w:rPr>
          <w:rFonts w:cs="Calibri"/>
          <w:b/>
          <w:bCs/>
        </w:rPr>
        <w:t>m</w:t>
      </w:r>
      <w:r w:rsidRPr="002D4DE5">
        <w:rPr>
          <w:rFonts w:cs="Calibri"/>
          <w:b/>
          <w:bCs/>
          <w:spacing w:val="-2"/>
        </w:rPr>
        <w:t xml:space="preserve"> </w:t>
      </w:r>
      <w:r w:rsidRPr="002D4DE5">
        <w:rPr>
          <w:rFonts w:cs="Calibri"/>
          <w:b/>
          <w:bCs/>
        </w:rPr>
        <w:t>Pre</w:t>
      </w:r>
      <w:r w:rsidRPr="002D4DE5">
        <w:rPr>
          <w:rFonts w:cs="Calibri"/>
          <w:b/>
          <w:bCs/>
          <w:spacing w:val="1"/>
        </w:rPr>
        <w:t>-</w:t>
      </w:r>
      <w:r w:rsidRPr="002D4DE5">
        <w:rPr>
          <w:rFonts w:cs="Calibri"/>
          <w:b/>
          <w:bCs/>
        </w:rPr>
        <w:t>Pro</w:t>
      </w:r>
      <w:r w:rsidRPr="002D4DE5">
        <w:rPr>
          <w:rFonts w:cs="Calibri"/>
          <w:b/>
          <w:bCs/>
          <w:spacing w:val="1"/>
        </w:rPr>
        <w:t>p</w:t>
      </w:r>
      <w:r w:rsidRPr="002D4DE5">
        <w:rPr>
          <w:rFonts w:cs="Calibri"/>
          <w:b/>
          <w:bCs/>
        </w:rPr>
        <w:t>o</w:t>
      </w:r>
      <w:r w:rsidRPr="002D4DE5">
        <w:rPr>
          <w:rFonts w:cs="Calibri"/>
          <w:b/>
          <w:bCs/>
          <w:spacing w:val="1"/>
        </w:rPr>
        <w:t>s</w:t>
      </w:r>
      <w:r w:rsidRPr="002D4DE5">
        <w:rPr>
          <w:rFonts w:cs="Calibri"/>
          <w:b/>
          <w:bCs/>
          <w:spacing w:val="-1"/>
        </w:rPr>
        <w:t>a</w:t>
      </w:r>
      <w:r w:rsidRPr="002D4DE5">
        <w:rPr>
          <w:rFonts w:cs="Calibri"/>
          <w:b/>
          <w:bCs/>
        </w:rPr>
        <w:t>l</w:t>
      </w:r>
      <w:r w:rsidRPr="002D4DE5">
        <w:rPr>
          <w:rFonts w:cs="Calibri"/>
          <w:b/>
          <w:bCs/>
          <w:spacing w:val="-8"/>
        </w:rPr>
        <w:t xml:space="preserve"> </w:t>
      </w:r>
      <w:r w:rsidRPr="002D4DE5">
        <w:rPr>
          <w:rFonts w:cs="Calibri"/>
          <w:b/>
          <w:bCs/>
        </w:rPr>
        <w:t>Pro</w:t>
      </w:r>
      <w:r w:rsidRPr="002D4DE5">
        <w:rPr>
          <w:rFonts w:cs="Calibri"/>
          <w:b/>
          <w:bCs/>
          <w:spacing w:val="1"/>
        </w:rPr>
        <w:t>c</w:t>
      </w:r>
      <w:r w:rsidRPr="002D4DE5">
        <w:rPr>
          <w:rFonts w:cs="Calibri"/>
          <w:b/>
          <w:bCs/>
          <w:spacing w:val="-1"/>
        </w:rPr>
        <w:t>e</w:t>
      </w:r>
      <w:r w:rsidRPr="002D4DE5">
        <w:rPr>
          <w:rFonts w:cs="Calibri"/>
          <w:b/>
          <w:bCs/>
        </w:rPr>
        <w:t>ss</w:t>
      </w:r>
    </w:p>
    <w:p w14:paraId="3400BDC2" w14:textId="77777777" w:rsidR="001D4CB0" w:rsidRPr="002D4DE5" w:rsidRDefault="001D4CB0" w:rsidP="001D4CB0">
      <w:pPr>
        <w:spacing w:before="10" w:line="280" w:lineRule="exact"/>
        <w:rPr>
          <w:sz w:val="28"/>
          <w:szCs w:val="28"/>
        </w:rPr>
      </w:pPr>
    </w:p>
    <w:p w14:paraId="1B7C916C" w14:textId="77777777" w:rsidR="001D4CB0" w:rsidRPr="002D4DE5" w:rsidRDefault="001D4CB0" w:rsidP="001D4CB0">
      <w:pPr>
        <w:ind w:right="359"/>
        <w:rPr>
          <w:rFonts w:cs="Calibri"/>
        </w:rPr>
      </w:pPr>
      <w:r w:rsidRPr="002D4DE5">
        <w:rPr>
          <w:rFonts w:cs="Calibri"/>
          <w:spacing w:val="-1"/>
        </w:rPr>
        <w:t>N</w:t>
      </w:r>
      <w:r w:rsidRPr="002D4DE5">
        <w:rPr>
          <w:rFonts w:cs="Calibri"/>
        </w:rPr>
        <w:t>ew</w:t>
      </w:r>
      <w:r w:rsidRPr="002D4DE5">
        <w:rPr>
          <w:rFonts w:cs="Calibri"/>
          <w:spacing w:val="1"/>
        </w:rPr>
        <w:t xml:space="preserve"> </w:t>
      </w:r>
      <w:r w:rsidRPr="002D4DE5">
        <w:rPr>
          <w:rFonts w:cs="Calibri"/>
        </w:rPr>
        <w:t>aca</w:t>
      </w:r>
      <w:r w:rsidRPr="002D4DE5">
        <w:rPr>
          <w:rFonts w:cs="Calibri"/>
          <w:spacing w:val="-3"/>
        </w:rPr>
        <w:t>d</w:t>
      </w:r>
      <w:r w:rsidRPr="002D4DE5">
        <w:rPr>
          <w:rFonts w:cs="Calibri"/>
        </w:rPr>
        <w:t>e</w:t>
      </w:r>
      <w:r w:rsidRPr="002D4DE5">
        <w:rPr>
          <w:rFonts w:cs="Calibri"/>
          <w:spacing w:val="1"/>
        </w:rPr>
        <w:t>m</w:t>
      </w:r>
      <w:r w:rsidRPr="002D4DE5">
        <w:rPr>
          <w:rFonts w:cs="Calibri"/>
          <w:spacing w:val="-3"/>
        </w:rPr>
        <w:t>i</w:t>
      </w:r>
      <w:r w:rsidRPr="002D4DE5">
        <w:rPr>
          <w:rFonts w:cs="Calibri"/>
        </w:rPr>
        <w:t>c</w:t>
      </w:r>
      <w:r w:rsidRPr="002D4DE5">
        <w:rPr>
          <w:rFonts w:cs="Calibri"/>
          <w:spacing w:val="1"/>
        </w:rPr>
        <w:t xml:space="preserve"> </w:t>
      </w:r>
      <w:r w:rsidRPr="002D4DE5">
        <w:rPr>
          <w:rFonts w:cs="Calibri"/>
          <w:spacing w:val="-1"/>
        </w:rPr>
        <w:t>p</w:t>
      </w:r>
      <w:r w:rsidRPr="002D4DE5">
        <w:rPr>
          <w:rFonts w:cs="Calibri"/>
        </w:rPr>
        <w:t>r</w:t>
      </w:r>
      <w:r w:rsidRPr="002D4DE5">
        <w:rPr>
          <w:rFonts w:cs="Calibri"/>
          <w:spacing w:val="1"/>
        </w:rPr>
        <w:t>o</w:t>
      </w:r>
      <w:r w:rsidRPr="002D4DE5">
        <w:rPr>
          <w:rFonts w:cs="Calibri"/>
          <w:spacing w:val="-1"/>
        </w:rPr>
        <w:t>g</w:t>
      </w:r>
      <w:r w:rsidRPr="002D4DE5">
        <w:rPr>
          <w:rFonts w:cs="Calibri"/>
        </w:rPr>
        <w:t>r</w:t>
      </w:r>
      <w:r w:rsidRPr="002D4DE5">
        <w:rPr>
          <w:rFonts w:cs="Calibri"/>
          <w:spacing w:val="-3"/>
        </w:rPr>
        <w:t>a</w:t>
      </w:r>
      <w:r w:rsidRPr="002D4DE5">
        <w:rPr>
          <w:rFonts w:cs="Calibri"/>
        </w:rPr>
        <w:t>m</w:t>
      </w:r>
      <w:r w:rsidRPr="002D4DE5">
        <w:rPr>
          <w:rFonts w:cs="Calibri"/>
          <w:spacing w:val="1"/>
        </w:rPr>
        <w:t xml:space="preserve"> p</w:t>
      </w:r>
      <w:r w:rsidRPr="002D4DE5">
        <w:rPr>
          <w:rFonts w:cs="Calibri"/>
          <w:spacing w:val="-3"/>
        </w:rPr>
        <w:t>r</w:t>
      </w:r>
      <w:r w:rsidRPr="002D4DE5">
        <w:rPr>
          <w:rFonts w:cs="Calibri"/>
          <w:spacing w:val="1"/>
        </w:rPr>
        <w:t>e</w:t>
      </w:r>
      <w:r w:rsidRPr="002D4DE5">
        <w:rPr>
          <w:rFonts w:cs="Calibri"/>
        </w:rPr>
        <w:t>-</w:t>
      </w:r>
      <w:r w:rsidRPr="002D4DE5">
        <w:rPr>
          <w:rFonts w:cs="Calibri"/>
          <w:spacing w:val="-1"/>
        </w:rPr>
        <w:t>p</w:t>
      </w:r>
      <w:r w:rsidRPr="002D4DE5">
        <w:rPr>
          <w:rFonts w:cs="Calibri"/>
        </w:rPr>
        <w:t>r</w:t>
      </w:r>
      <w:r w:rsidRPr="002D4DE5">
        <w:rPr>
          <w:rFonts w:cs="Calibri"/>
          <w:spacing w:val="1"/>
        </w:rPr>
        <w:t>o</w:t>
      </w:r>
      <w:r w:rsidRPr="002D4DE5">
        <w:rPr>
          <w:rFonts w:cs="Calibri"/>
          <w:spacing w:val="-1"/>
        </w:rPr>
        <w:t>p</w:t>
      </w:r>
      <w:r w:rsidRPr="002D4DE5">
        <w:rPr>
          <w:rFonts w:cs="Calibri"/>
          <w:spacing w:val="1"/>
        </w:rPr>
        <w:t>o</w:t>
      </w:r>
      <w:r w:rsidRPr="002D4DE5">
        <w:rPr>
          <w:rFonts w:cs="Calibri"/>
          <w:spacing w:val="-2"/>
        </w:rPr>
        <w:t>s</w:t>
      </w:r>
      <w:r w:rsidRPr="002D4DE5">
        <w:rPr>
          <w:rFonts w:cs="Calibri"/>
        </w:rPr>
        <w:t>als are</w:t>
      </w:r>
      <w:r w:rsidRPr="002D4DE5">
        <w:rPr>
          <w:rFonts w:cs="Calibri"/>
          <w:spacing w:val="-2"/>
        </w:rPr>
        <w:t xml:space="preserve"> </w:t>
      </w:r>
      <w:r w:rsidRPr="002D4DE5">
        <w:rPr>
          <w:rFonts w:cs="Calibri"/>
        </w:rPr>
        <w:t>in</w:t>
      </w:r>
      <w:r w:rsidRPr="002D4DE5">
        <w:rPr>
          <w:rFonts w:cs="Calibri"/>
          <w:spacing w:val="-1"/>
        </w:rPr>
        <w:t>i</w:t>
      </w:r>
      <w:r w:rsidRPr="002D4DE5">
        <w:rPr>
          <w:rFonts w:cs="Calibri"/>
        </w:rPr>
        <w:t>tia</w:t>
      </w:r>
      <w:r w:rsidRPr="002D4DE5">
        <w:rPr>
          <w:rFonts w:cs="Calibri"/>
          <w:spacing w:val="-2"/>
        </w:rPr>
        <w:t>t</w:t>
      </w:r>
      <w:r w:rsidRPr="002D4DE5">
        <w:rPr>
          <w:rFonts w:cs="Calibri"/>
        </w:rPr>
        <w:t>ed a</w:t>
      </w:r>
      <w:r w:rsidRPr="002D4DE5">
        <w:rPr>
          <w:rFonts w:cs="Calibri"/>
          <w:spacing w:val="-3"/>
        </w:rPr>
        <w:t>n</w:t>
      </w:r>
      <w:r w:rsidRPr="002D4DE5">
        <w:rPr>
          <w:rFonts w:cs="Calibri"/>
        </w:rPr>
        <w:t>d</w:t>
      </w:r>
      <w:r w:rsidRPr="002D4DE5">
        <w:rPr>
          <w:rFonts w:cs="Calibri"/>
          <w:spacing w:val="-1"/>
        </w:rPr>
        <w:t xml:space="preserve"> </w:t>
      </w:r>
      <w:r w:rsidRPr="002D4DE5">
        <w:rPr>
          <w:rFonts w:cs="Calibri"/>
        </w:rPr>
        <w:t>de</w:t>
      </w:r>
      <w:r w:rsidRPr="002D4DE5">
        <w:rPr>
          <w:rFonts w:cs="Calibri"/>
          <w:spacing w:val="1"/>
        </w:rPr>
        <w:t>v</w:t>
      </w:r>
      <w:r w:rsidRPr="002D4DE5">
        <w:rPr>
          <w:rFonts w:cs="Calibri"/>
        </w:rPr>
        <w:t>e</w:t>
      </w:r>
      <w:r w:rsidRPr="002D4DE5">
        <w:rPr>
          <w:rFonts w:cs="Calibri"/>
          <w:spacing w:val="-2"/>
        </w:rPr>
        <w:t>l</w:t>
      </w:r>
      <w:r w:rsidRPr="002D4DE5">
        <w:rPr>
          <w:rFonts w:cs="Calibri"/>
          <w:spacing w:val="1"/>
        </w:rPr>
        <w:t>o</w:t>
      </w:r>
      <w:r w:rsidRPr="002D4DE5">
        <w:rPr>
          <w:rFonts w:cs="Calibri"/>
          <w:spacing w:val="-1"/>
        </w:rPr>
        <w:t>p</w:t>
      </w:r>
      <w:r w:rsidRPr="002D4DE5">
        <w:rPr>
          <w:rFonts w:cs="Calibri"/>
        </w:rPr>
        <w:t xml:space="preserve">ed </w:t>
      </w:r>
      <w:r w:rsidRPr="002D4DE5">
        <w:rPr>
          <w:rFonts w:cs="Calibri"/>
          <w:spacing w:val="-3"/>
        </w:rPr>
        <w:t>b</w:t>
      </w:r>
      <w:r w:rsidRPr="002D4DE5">
        <w:rPr>
          <w:rFonts w:cs="Calibri"/>
        </w:rPr>
        <w:t>y</w:t>
      </w:r>
      <w:r w:rsidRPr="002D4DE5">
        <w:rPr>
          <w:rFonts w:cs="Calibri"/>
          <w:spacing w:val="1"/>
        </w:rPr>
        <w:t xml:space="preserve"> t</w:t>
      </w:r>
      <w:r w:rsidRPr="002D4DE5">
        <w:rPr>
          <w:rFonts w:cs="Calibri"/>
          <w:spacing w:val="-1"/>
        </w:rPr>
        <w:t>h</w:t>
      </w:r>
      <w:r w:rsidRPr="002D4DE5">
        <w:rPr>
          <w:rFonts w:cs="Calibri"/>
        </w:rPr>
        <w:t>e</w:t>
      </w:r>
      <w:r w:rsidRPr="002D4DE5">
        <w:rPr>
          <w:rFonts w:cs="Calibri"/>
          <w:spacing w:val="-2"/>
        </w:rPr>
        <w:t xml:space="preserve"> </w:t>
      </w:r>
      <w:r w:rsidRPr="002D4DE5">
        <w:rPr>
          <w:rFonts w:cs="Calibri"/>
        </w:rPr>
        <w:t>facu</w:t>
      </w:r>
      <w:r w:rsidRPr="002D4DE5">
        <w:rPr>
          <w:rFonts w:cs="Calibri"/>
          <w:spacing w:val="-1"/>
        </w:rPr>
        <w:t>l</w:t>
      </w:r>
      <w:r w:rsidRPr="002D4DE5">
        <w:rPr>
          <w:rFonts w:cs="Calibri"/>
          <w:spacing w:val="-2"/>
        </w:rPr>
        <w:t>t</w:t>
      </w:r>
      <w:r w:rsidRPr="002D4DE5">
        <w:rPr>
          <w:rFonts w:cs="Calibri"/>
          <w:spacing w:val="1"/>
        </w:rPr>
        <w:t>y members</w:t>
      </w:r>
      <w:r w:rsidRPr="002D4DE5">
        <w:rPr>
          <w:rFonts w:cs="Calibri"/>
        </w:rPr>
        <w:t>.</w:t>
      </w:r>
      <w:r w:rsidRPr="002D4DE5">
        <w:rPr>
          <w:rFonts w:cs="Calibri"/>
          <w:spacing w:val="50"/>
        </w:rPr>
        <w:t xml:space="preserve"> </w:t>
      </w:r>
      <w:r w:rsidRPr="002D4DE5">
        <w:rPr>
          <w:rFonts w:cs="Calibri"/>
        </w:rPr>
        <w:t>A</w:t>
      </w:r>
      <w:r w:rsidRPr="002D4DE5">
        <w:rPr>
          <w:rFonts w:cs="Calibri"/>
          <w:spacing w:val="-1"/>
        </w:rPr>
        <w:t>pp</w:t>
      </w:r>
      <w:r w:rsidRPr="002D4DE5">
        <w:rPr>
          <w:rFonts w:cs="Calibri"/>
        </w:rPr>
        <w:t>r</w:t>
      </w:r>
      <w:r w:rsidRPr="002D4DE5">
        <w:rPr>
          <w:rFonts w:cs="Calibri"/>
          <w:spacing w:val="1"/>
        </w:rPr>
        <w:t>o</w:t>
      </w:r>
      <w:r w:rsidRPr="002D4DE5">
        <w:rPr>
          <w:rFonts w:cs="Calibri"/>
          <w:spacing w:val="-1"/>
        </w:rPr>
        <w:t>v</w:t>
      </w:r>
      <w:r w:rsidRPr="002D4DE5">
        <w:rPr>
          <w:rFonts w:cs="Calibri"/>
        </w:rPr>
        <w:t xml:space="preserve">al </w:t>
      </w:r>
      <w:r w:rsidRPr="002D4DE5">
        <w:rPr>
          <w:rFonts w:cs="Calibri"/>
          <w:spacing w:val="1"/>
        </w:rPr>
        <w:t>o</w:t>
      </w:r>
      <w:r w:rsidRPr="002D4DE5">
        <w:rPr>
          <w:rFonts w:cs="Calibri"/>
        </w:rPr>
        <w:t>f</w:t>
      </w:r>
      <w:r w:rsidRPr="002D4DE5">
        <w:rPr>
          <w:rFonts w:cs="Calibri"/>
          <w:spacing w:val="-3"/>
        </w:rPr>
        <w:t xml:space="preserve"> </w:t>
      </w:r>
      <w:r w:rsidRPr="002D4DE5">
        <w:rPr>
          <w:rFonts w:cs="Calibri"/>
          <w:spacing w:val="1"/>
        </w:rPr>
        <w:t>t</w:t>
      </w:r>
      <w:r w:rsidRPr="002D4DE5">
        <w:rPr>
          <w:rFonts w:cs="Calibri"/>
          <w:spacing w:val="-1"/>
        </w:rPr>
        <w:t>h</w:t>
      </w:r>
      <w:r w:rsidRPr="002D4DE5">
        <w:rPr>
          <w:rFonts w:cs="Calibri"/>
        </w:rPr>
        <w:t>e</w:t>
      </w:r>
      <w:r w:rsidRPr="002D4DE5">
        <w:rPr>
          <w:rFonts w:cs="Calibri"/>
          <w:spacing w:val="-2"/>
        </w:rPr>
        <w:t xml:space="preserve"> </w:t>
      </w:r>
      <w:r w:rsidRPr="002D4DE5">
        <w:rPr>
          <w:rFonts w:cs="Calibri"/>
        </w:rPr>
        <w:t>pr</w:t>
      </w:r>
      <w:r w:rsidRPr="002D4DE5">
        <w:rPr>
          <w:rFonts w:cs="Calibri"/>
          <w:spacing w:val="4"/>
        </w:rPr>
        <w:t>e</w:t>
      </w:r>
      <w:r w:rsidRPr="002D4DE5">
        <w:rPr>
          <w:rFonts w:cs="Calibri"/>
        </w:rPr>
        <w:t xml:space="preserve">- </w:t>
      </w:r>
      <w:r w:rsidRPr="002D4DE5">
        <w:rPr>
          <w:rFonts w:cs="Calibri"/>
          <w:spacing w:val="-1"/>
        </w:rPr>
        <w:t>p</w:t>
      </w:r>
      <w:r w:rsidRPr="002D4DE5">
        <w:rPr>
          <w:rFonts w:cs="Calibri"/>
        </w:rPr>
        <w:t>r</w:t>
      </w:r>
      <w:r w:rsidRPr="002D4DE5">
        <w:rPr>
          <w:rFonts w:cs="Calibri"/>
          <w:spacing w:val="1"/>
        </w:rPr>
        <w:t>o</w:t>
      </w:r>
      <w:r w:rsidRPr="002D4DE5">
        <w:rPr>
          <w:rFonts w:cs="Calibri"/>
          <w:spacing w:val="-1"/>
        </w:rPr>
        <w:t>p</w:t>
      </w:r>
      <w:r w:rsidRPr="002D4DE5">
        <w:rPr>
          <w:rFonts w:cs="Calibri"/>
          <w:spacing w:val="1"/>
        </w:rPr>
        <w:t>o</w:t>
      </w:r>
      <w:r w:rsidRPr="002D4DE5">
        <w:rPr>
          <w:rFonts w:cs="Calibri"/>
        </w:rPr>
        <w:t>sal</w:t>
      </w:r>
      <w:r w:rsidRPr="002D4DE5">
        <w:rPr>
          <w:rFonts w:cs="Calibri"/>
          <w:spacing w:val="-2"/>
        </w:rPr>
        <w:t xml:space="preserve"> </w:t>
      </w:r>
      <w:r w:rsidRPr="002D4DE5">
        <w:rPr>
          <w:rFonts w:cs="Calibri"/>
          <w:spacing w:val="1"/>
        </w:rPr>
        <w:t>m</w:t>
      </w:r>
      <w:r w:rsidRPr="002D4DE5">
        <w:rPr>
          <w:rFonts w:cs="Calibri"/>
          <w:spacing w:val="-1"/>
        </w:rPr>
        <w:t>u</w:t>
      </w:r>
      <w:r w:rsidRPr="002D4DE5">
        <w:rPr>
          <w:rFonts w:cs="Calibri"/>
          <w:spacing w:val="-2"/>
        </w:rPr>
        <w:t>s</w:t>
      </w:r>
      <w:r w:rsidRPr="002D4DE5">
        <w:rPr>
          <w:rFonts w:cs="Calibri"/>
        </w:rPr>
        <w:t>t</w:t>
      </w:r>
      <w:r w:rsidRPr="002D4DE5">
        <w:rPr>
          <w:rFonts w:cs="Calibri"/>
          <w:spacing w:val="1"/>
        </w:rPr>
        <w:t xml:space="preserve"> </w:t>
      </w:r>
      <w:r w:rsidRPr="002D4DE5">
        <w:rPr>
          <w:rFonts w:cs="Calibri"/>
          <w:spacing w:val="-1"/>
        </w:rPr>
        <w:t>b</w:t>
      </w:r>
      <w:r w:rsidRPr="002D4DE5">
        <w:rPr>
          <w:rFonts w:cs="Calibri"/>
        </w:rPr>
        <w:t>e</w:t>
      </w:r>
      <w:r w:rsidRPr="002D4DE5">
        <w:rPr>
          <w:rFonts w:cs="Calibri"/>
          <w:spacing w:val="-1"/>
        </w:rPr>
        <w:t xml:space="preserve"> </w:t>
      </w:r>
      <w:r w:rsidRPr="002D4DE5">
        <w:rPr>
          <w:rFonts w:cs="Calibri"/>
          <w:spacing w:val="1"/>
        </w:rPr>
        <w:t>o</w:t>
      </w:r>
      <w:r w:rsidRPr="002D4DE5">
        <w:rPr>
          <w:rFonts w:cs="Calibri"/>
          <w:spacing w:val="-1"/>
        </w:rPr>
        <w:t>b</w:t>
      </w:r>
      <w:r w:rsidRPr="002D4DE5">
        <w:rPr>
          <w:rFonts w:cs="Calibri"/>
        </w:rPr>
        <w:t>tai</w:t>
      </w:r>
      <w:r w:rsidRPr="002D4DE5">
        <w:rPr>
          <w:rFonts w:cs="Calibri"/>
          <w:spacing w:val="-1"/>
        </w:rPr>
        <w:t>n</w:t>
      </w:r>
      <w:r w:rsidRPr="002D4DE5">
        <w:rPr>
          <w:rFonts w:cs="Calibri"/>
        </w:rPr>
        <w:t>ed</w:t>
      </w:r>
      <w:r w:rsidRPr="002D4DE5">
        <w:rPr>
          <w:rFonts w:cs="Calibri"/>
          <w:spacing w:val="-2"/>
        </w:rPr>
        <w:t xml:space="preserve"> </w:t>
      </w:r>
      <w:r w:rsidRPr="002D4DE5">
        <w:rPr>
          <w:rFonts w:cs="Calibri"/>
        </w:rPr>
        <w:t>fr</w:t>
      </w:r>
      <w:r w:rsidRPr="002D4DE5">
        <w:rPr>
          <w:rFonts w:cs="Calibri"/>
          <w:spacing w:val="-1"/>
        </w:rPr>
        <w:t>o</w:t>
      </w:r>
      <w:r w:rsidRPr="002D4DE5">
        <w:rPr>
          <w:rFonts w:cs="Calibri"/>
        </w:rPr>
        <w:t>m</w:t>
      </w:r>
      <w:r w:rsidRPr="002D4DE5">
        <w:rPr>
          <w:rFonts w:cs="Calibri"/>
          <w:spacing w:val="1"/>
        </w:rPr>
        <w:t xml:space="preserve"> </w:t>
      </w:r>
      <w:r w:rsidRPr="002D4DE5">
        <w:rPr>
          <w:rFonts w:cs="Calibri"/>
        </w:rPr>
        <w:t>dep</w:t>
      </w:r>
      <w:r w:rsidRPr="002D4DE5">
        <w:rPr>
          <w:rFonts w:cs="Calibri"/>
          <w:spacing w:val="-1"/>
        </w:rPr>
        <w:t>a</w:t>
      </w:r>
      <w:r w:rsidRPr="002D4DE5">
        <w:rPr>
          <w:rFonts w:cs="Calibri"/>
          <w:spacing w:val="-3"/>
        </w:rPr>
        <w:t>r</w:t>
      </w:r>
      <w:r w:rsidRPr="002D4DE5">
        <w:rPr>
          <w:rFonts w:cs="Calibri"/>
        </w:rPr>
        <w:t>t</w:t>
      </w:r>
      <w:r w:rsidRPr="002D4DE5">
        <w:rPr>
          <w:rFonts w:cs="Calibri"/>
          <w:spacing w:val="-1"/>
        </w:rPr>
        <w:t>m</w:t>
      </w:r>
      <w:r w:rsidRPr="002D4DE5">
        <w:rPr>
          <w:rFonts w:cs="Calibri"/>
        </w:rPr>
        <w:t>ent</w:t>
      </w:r>
      <w:r w:rsidRPr="002D4DE5">
        <w:rPr>
          <w:rFonts w:cs="Calibri"/>
          <w:spacing w:val="3"/>
        </w:rPr>
        <w:t xml:space="preserve"> </w:t>
      </w:r>
      <w:r w:rsidRPr="002D4DE5">
        <w:rPr>
          <w:rFonts w:cs="Calibri"/>
        </w:rPr>
        <w:t>ch</w:t>
      </w:r>
      <w:r w:rsidRPr="002D4DE5">
        <w:rPr>
          <w:rFonts w:cs="Calibri"/>
          <w:spacing w:val="-1"/>
        </w:rPr>
        <w:t>a</w:t>
      </w:r>
      <w:r w:rsidRPr="002D4DE5">
        <w:rPr>
          <w:rFonts w:cs="Calibri"/>
        </w:rPr>
        <w:t>irs</w:t>
      </w:r>
      <w:r w:rsidRPr="002D4DE5">
        <w:rPr>
          <w:rFonts w:cs="Calibri"/>
          <w:spacing w:val="-2"/>
        </w:rPr>
        <w:t xml:space="preserve"> </w:t>
      </w:r>
      <w:r w:rsidRPr="002D4DE5">
        <w:rPr>
          <w:rFonts w:cs="Calibri"/>
        </w:rPr>
        <w:t>a</w:t>
      </w:r>
      <w:r w:rsidRPr="002D4DE5">
        <w:rPr>
          <w:rFonts w:cs="Calibri"/>
          <w:spacing w:val="-3"/>
        </w:rPr>
        <w:t>n</w:t>
      </w:r>
      <w:r w:rsidRPr="002D4DE5">
        <w:rPr>
          <w:rFonts w:cs="Calibri"/>
        </w:rPr>
        <w:t>d</w:t>
      </w:r>
      <w:r w:rsidRPr="002D4DE5">
        <w:rPr>
          <w:rFonts w:cs="Calibri"/>
          <w:spacing w:val="-1"/>
        </w:rPr>
        <w:t xml:space="preserve"> </w:t>
      </w:r>
      <w:r w:rsidRPr="002D4DE5">
        <w:rPr>
          <w:rFonts w:cs="Calibri"/>
        </w:rPr>
        <w:t>c</w:t>
      </w:r>
      <w:r w:rsidRPr="002D4DE5">
        <w:rPr>
          <w:rFonts w:cs="Calibri"/>
          <w:spacing w:val="1"/>
        </w:rPr>
        <w:t>o</w:t>
      </w:r>
      <w:r w:rsidRPr="002D4DE5">
        <w:rPr>
          <w:rFonts w:cs="Calibri"/>
        </w:rPr>
        <w:t>lle</w:t>
      </w:r>
      <w:r w:rsidRPr="002D4DE5">
        <w:rPr>
          <w:rFonts w:cs="Calibri"/>
          <w:spacing w:val="-2"/>
        </w:rPr>
        <w:t>g</w:t>
      </w:r>
      <w:r w:rsidRPr="002D4DE5">
        <w:rPr>
          <w:rFonts w:cs="Calibri"/>
        </w:rPr>
        <w:t>e</w:t>
      </w:r>
      <w:r w:rsidRPr="002D4DE5">
        <w:rPr>
          <w:rFonts w:cs="Calibri"/>
          <w:spacing w:val="2"/>
        </w:rPr>
        <w:t xml:space="preserve"> </w:t>
      </w:r>
      <w:r w:rsidRPr="002D4DE5">
        <w:rPr>
          <w:rFonts w:cs="Calibri"/>
          <w:spacing w:val="-1"/>
        </w:rPr>
        <w:t>d</w:t>
      </w:r>
      <w:r w:rsidRPr="002D4DE5">
        <w:rPr>
          <w:rFonts w:cs="Calibri"/>
        </w:rPr>
        <w:t>eans</w:t>
      </w:r>
      <w:r w:rsidRPr="002D4DE5">
        <w:rPr>
          <w:rFonts w:cs="Calibri"/>
          <w:spacing w:val="-2"/>
        </w:rPr>
        <w:t xml:space="preserve"> </w:t>
      </w:r>
      <w:r w:rsidRPr="002D4DE5">
        <w:rPr>
          <w:rFonts w:cs="Calibri"/>
          <w:spacing w:val="1"/>
        </w:rPr>
        <w:t>o</w:t>
      </w:r>
      <w:r w:rsidRPr="002D4DE5">
        <w:rPr>
          <w:rFonts w:cs="Calibri"/>
        </w:rPr>
        <w:t>r</w:t>
      </w:r>
      <w:r w:rsidRPr="002D4DE5">
        <w:rPr>
          <w:rFonts w:cs="Calibri"/>
          <w:spacing w:val="-2"/>
        </w:rPr>
        <w:t xml:space="preserve"> </w:t>
      </w:r>
      <w:r w:rsidRPr="002D4DE5">
        <w:rPr>
          <w:rFonts w:cs="Calibri"/>
        </w:rPr>
        <w:t>eq</w:t>
      </w:r>
      <w:r w:rsidRPr="002D4DE5">
        <w:rPr>
          <w:rFonts w:cs="Calibri"/>
          <w:spacing w:val="-1"/>
        </w:rPr>
        <w:t>u</w:t>
      </w:r>
      <w:r w:rsidRPr="002D4DE5">
        <w:rPr>
          <w:rFonts w:cs="Calibri"/>
        </w:rPr>
        <w:t>ival</w:t>
      </w:r>
      <w:r w:rsidRPr="002D4DE5">
        <w:rPr>
          <w:rFonts w:cs="Calibri"/>
          <w:spacing w:val="-2"/>
        </w:rPr>
        <w:t>e</w:t>
      </w:r>
      <w:r w:rsidRPr="002D4DE5">
        <w:rPr>
          <w:rFonts w:cs="Calibri"/>
          <w:spacing w:val="-1"/>
        </w:rPr>
        <w:t>n</w:t>
      </w:r>
      <w:r w:rsidRPr="002D4DE5">
        <w:rPr>
          <w:rFonts w:cs="Calibri"/>
        </w:rPr>
        <w:t>t</w:t>
      </w:r>
      <w:r w:rsidRPr="002D4DE5">
        <w:rPr>
          <w:rFonts w:cs="Calibri"/>
          <w:spacing w:val="1"/>
        </w:rPr>
        <w:t xml:space="preserve"> </w:t>
      </w:r>
      <w:r w:rsidRPr="002D4DE5">
        <w:rPr>
          <w:rFonts w:cs="Calibri"/>
        </w:rPr>
        <w:t>a</w:t>
      </w:r>
      <w:r w:rsidRPr="002D4DE5">
        <w:rPr>
          <w:rFonts w:cs="Calibri"/>
          <w:spacing w:val="-1"/>
        </w:rPr>
        <w:t>d</w:t>
      </w:r>
      <w:r w:rsidRPr="002D4DE5">
        <w:rPr>
          <w:rFonts w:cs="Calibri"/>
          <w:spacing w:val="1"/>
        </w:rPr>
        <w:t>m</w:t>
      </w:r>
      <w:r w:rsidRPr="002D4DE5">
        <w:rPr>
          <w:rFonts w:cs="Calibri"/>
        </w:rPr>
        <w:t>i</w:t>
      </w:r>
      <w:r w:rsidRPr="002D4DE5">
        <w:rPr>
          <w:rFonts w:cs="Calibri"/>
          <w:spacing w:val="-1"/>
        </w:rPr>
        <w:t>n</w:t>
      </w:r>
      <w:r w:rsidRPr="002D4DE5">
        <w:rPr>
          <w:rFonts w:cs="Calibri"/>
        </w:rPr>
        <w:t>istr</w:t>
      </w:r>
      <w:r w:rsidRPr="002D4DE5">
        <w:rPr>
          <w:rFonts w:cs="Calibri"/>
          <w:spacing w:val="-2"/>
        </w:rPr>
        <w:t>a</w:t>
      </w:r>
      <w:r w:rsidRPr="002D4DE5">
        <w:rPr>
          <w:rFonts w:cs="Calibri"/>
        </w:rPr>
        <w:t>t</w:t>
      </w:r>
      <w:r w:rsidRPr="002D4DE5">
        <w:rPr>
          <w:rFonts w:cs="Calibri"/>
          <w:spacing w:val="1"/>
        </w:rPr>
        <w:t>o</w:t>
      </w:r>
      <w:r w:rsidRPr="002D4DE5">
        <w:rPr>
          <w:rFonts w:cs="Calibri"/>
          <w:spacing w:val="-3"/>
        </w:rPr>
        <w:t>r</w:t>
      </w:r>
      <w:r w:rsidRPr="002D4DE5">
        <w:rPr>
          <w:rFonts w:cs="Calibri"/>
        </w:rPr>
        <w:t xml:space="preserve">s </w:t>
      </w:r>
      <w:r w:rsidRPr="002D4DE5">
        <w:rPr>
          <w:rFonts w:cs="Calibri"/>
          <w:spacing w:val="-1"/>
        </w:rPr>
        <w:t>b</w:t>
      </w:r>
      <w:r w:rsidRPr="002D4DE5">
        <w:rPr>
          <w:rFonts w:cs="Calibri"/>
        </w:rPr>
        <w:t>ef</w:t>
      </w:r>
      <w:r w:rsidRPr="002D4DE5">
        <w:rPr>
          <w:rFonts w:cs="Calibri"/>
          <w:spacing w:val="1"/>
        </w:rPr>
        <w:t>o</w:t>
      </w:r>
      <w:r w:rsidRPr="002D4DE5">
        <w:rPr>
          <w:rFonts w:cs="Calibri"/>
        </w:rPr>
        <w:t>re</w:t>
      </w:r>
      <w:r w:rsidRPr="002D4DE5">
        <w:rPr>
          <w:rFonts w:cs="Calibri"/>
          <w:spacing w:val="-2"/>
        </w:rPr>
        <w:t xml:space="preserve"> </w:t>
      </w:r>
      <w:r w:rsidRPr="002D4DE5">
        <w:rPr>
          <w:rFonts w:cs="Calibri"/>
        </w:rPr>
        <w:t>su</w:t>
      </w:r>
      <w:r w:rsidRPr="002D4DE5">
        <w:rPr>
          <w:rFonts w:cs="Calibri"/>
          <w:spacing w:val="-1"/>
        </w:rPr>
        <w:t>b</w:t>
      </w:r>
      <w:r w:rsidRPr="002D4DE5">
        <w:rPr>
          <w:rFonts w:cs="Calibri"/>
          <w:spacing w:val="1"/>
        </w:rPr>
        <w:t>m</w:t>
      </w:r>
      <w:r w:rsidRPr="002D4DE5">
        <w:rPr>
          <w:rFonts w:cs="Calibri"/>
        </w:rPr>
        <w:t>iss</w:t>
      </w:r>
      <w:r w:rsidRPr="002D4DE5">
        <w:rPr>
          <w:rFonts w:cs="Calibri"/>
          <w:spacing w:val="-3"/>
        </w:rPr>
        <w:t>i</w:t>
      </w:r>
      <w:r w:rsidRPr="002D4DE5">
        <w:rPr>
          <w:rFonts w:cs="Calibri"/>
          <w:spacing w:val="1"/>
        </w:rPr>
        <w:t>o</w:t>
      </w:r>
      <w:r w:rsidRPr="002D4DE5">
        <w:rPr>
          <w:rFonts w:cs="Calibri"/>
        </w:rPr>
        <w:t>n</w:t>
      </w:r>
      <w:r w:rsidRPr="002D4DE5">
        <w:rPr>
          <w:rFonts w:cs="Calibri"/>
          <w:spacing w:val="-1"/>
        </w:rPr>
        <w:t xml:space="preserve"> </w:t>
      </w:r>
      <w:r w:rsidRPr="002D4DE5">
        <w:rPr>
          <w:rFonts w:cs="Calibri"/>
          <w:spacing w:val="-2"/>
        </w:rPr>
        <w:t>f</w:t>
      </w:r>
      <w:r w:rsidRPr="002D4DE5">
        <w:rPr>
          <w:rFonts w:cs="Calibri"/>
          <w:spacing w:val="1"/>
        </w:rPr>
        <w:t>o</w:t>
      </w:r>
      <w:r w:rsidRPr="002D4DE5">
        <w:rPr>
          <w:rFonts w:cs="Calibri"/>
        </w:rPr>
        <w:t>r</w:t>
      </w:r>
      <w:r w:rsidRPr="002D4DE5">
        <w:rPr>
          <w:rFonts w:cs="Calibri"/>
          <w:spacing w:val="1"/>
        </w:rPr>
        <w:t xml:space="preserve"> </w:t>
      </w:r>
      <w:r w:rsidRPr="002D4DE5">
        <w:rPr>
          <w:rFonts w:cs="Calibri"/>
        </w:rPr>
        <w:t>Aca</w:t>
      </w:r>
      <w:r w:rsidRPr="002D4DE5">
        <w:rPr>
          <w:rFonts w:cs="Calibri"/>
          <w:spacing w:val="-4"/>
        </w:rPr>
        <w:t>d</w:t>
      </w:r>
      <w:r w:rsidRPr="002D4DE5">
        <w:rPr>
          <w:rFonts w:cs="Calibri"/>
        </w:rPr>
        <w:t>e</w:t>
      </w:r>
      <w:r w:rsidRPr="002D4DE5">
        <w:rPr>
          <w:rFonts w:cs="Calibri"/>
          <w:spacing w:val="1"/>
        </w:rPr>
        <w:t>m</w:t>
      </w:r>
      <w:r w:rsidRPr="002D4DE5">
        <w:rPr>
          <w:rFonts w:cs="Calibri"/>
        </w:rPr>
        <w:t>ic</w:t>
      </w:r>
      <w:r w:rsidRPr="002D4DE5">
        <w:rPr>
          <w:rFonts w:cs="Calibri"/>
          <w:spacing w:val="-2"/>
        </w:rPr>
        <w:t xml:space="preserve"> </w:t>
      </w:r>
      <w:r w:rsidRPr="002D4DE5">
        <w:rPr>
          <w:rFonts w:cs="Calibri"/>
        </w:rPr>
        <w:t>Affa</w:t>
      </w:r>
      <w:r w:rsidRPr="002D4DE5">
        <w:rPr>
          <w:rFonts w:cs="Calibri"/>
          <w:spacing w:val="-1"/>
        </w:rPr>
        <w:t>i</w:t>
      </w:r>
      <w:r w:rsidRPr="002D4DE5">
        <w:rPr>
          <w:rFonts w:cs="Calibri"/>
        </w:rPr>
        <w:t>rs</w:t>
      </w:r>
      <w:r w:rsidRPr="002D4DE5">
        <w:rPr>
          <w:rFonts w:cs="Calibri"/>
          <w:spacing w:val="1"/>
        </w:rPr>
        <w:t xml:space="preserve"> </w:t>
      </w:r>
      <w:r w:rsidRPr="002D4DE5">
        <w:rPr>
          <w:rFonts w:cs="Calibri"/>
        </w:rPr>
        <w:t>l</w:t>
      </w:r>
      <w:r w:rsidRPr="002D4DE5">
        <w:rPr>
          <w:rFonts w:cs="Calibri"/>
          <w:spacing w:val="-2"/>
        </w:rPr>
        <w:t>e</w:t>
      </w:r>
      <w:r w:rsidRPr="002D4DE5">
        <w:rPr>
          <w:rFonts w:cs="Calibri"/>
          <w:spacing w:val="1"/>
        </w:rPr>
        <w:t>v</w:t>
      </w:r>
      <w:r w:rsidRPr="002D4DE5">
        <w:rPr>
          <w:rFonts w:cs="Calibri"/>
        </w:rPr>
        <w:t>el</w:t>
      </w:r>
      <w:r w:rsidRPr="002D4DE5">
        <w:rPr>
          <w:rFonts w:cs="Calibri"/>
          <w:spacing w:val="-2"/>
        </w:rPr>
        <w:t xml:space="preserve"> </w:t>
      </w:r>
      <w:r w:rsidRPr="002D4DE5">
        <w:rPr>
          <w:rFonts w:cs="Calibri"/>
        </w:rPr>
        <w:t>r</w:t>
      </w:r>
      <w:r w:rsidRPr="002D4DE5">
        <w:rPr>
          <w:rFonts w:cs="Calibri"/>
          <w:spacing w:val="-2"/>
        </w:rPr>
        <w:t>e</w:t>
      </w:r>
      <w:r w:rsidRPr="002D4DE5">
        <w:rPr>
          <w:rFonts w:cs="Calibri"/>
          <w:spacing w:val="1"/>
        </w:rPr>
        <w:t>v</w:t>
      </w:r>
      <w:r w:rsidRPr="002D4DE5">
        <w:rPr>
          <w:rFonts w:cs="Calibri"/>
        </w:rPr>
        <w:t>i</w:t>
      </w:r>
      <w:r w:rsidRPr="002D4DE5">
        <w:rPr>
          <w:rFonts w:cs="Calibri"/>
          <w:spacing w:val="-2"/>
        </w:rPr>
        <w:t>e</w:t>
      </w:r>
      <w:r w:rsidRPr="002D4DE5">
        <w:rPr>
          <w:rFonts w:cs="Calibri"/>
        </w:rPr>
        <w:t>w</w:t>
      </w:r>
      <w:r w:rsidRPr="002D4DE5">
        <w:rPr>
          <w:rFonts w:cs="Calibri"/>
          <w:spacing w:val="2"/>
        </w:rPr>
        <w:t xml:space="preserve"> </w:t>
      </w:r>
      <w:r w:rsidRPr="002D4DE5">
        <w:rPr>
          <w:rFonts w:cs="Calibri"/>
        </w:rPr>
        <w:t>a</w:t>
      </w:r>
      <w:r w:rsidRPr="002D4DE5">
        <w:rPr>
          <w:rFonts w:cs="Calibri"/>
          <w:spacing w:val="-3"/>
        </w:rPr>
        <w:t>n</w:t>
      </w:r>
      <w:r w:rsidRPr="002D4DE5">
        <w:rPr>
          <w:rFonts w:cs="Calibri"/>
        </w:rPr>
        <w:t>d</w:t>
      </w:r>
      <w:r w:rsidRPr="002D4DE5">
        <w:rPr>
          <w:rFonts w:cs="Calibri"/>
          <w:spacing w:val="-1"/>
        </w:rPr>
        <w:t xml:space="preserve"> </w:t>
      </w:r>
      <w:r w:rsidRPr="002D4DE5">
        <w:rPr>
          <w:rFonts w:cs="Calibri"/>
        </w:rPr>
        <w:t>c</w:t>
      </w:r>
      <w:r w:rsidRPr="002D4DE5">
        <w:rPr>
          <w:rFonts w:cs="Calibri"/>
          <w:spacing w:val="1"/>
        </w:rPr>
        <w:t>o</w:t>
      </w:r>
      <w:r w:rsidRPr="002D4DE5">
        <w:rPr>
          <w:rFonts w:cs="Calibri"/>
          <w:spacing w:val="-1"/>
        </w:rPr>
        <w:t>n</w:t>
      </w:r>
      <w:r w:rsidRPr="002D4DE5">
        <w:rPr>
          <w:rFonts w:cs="Calibri"/>
        </w:rPr>
        <w:t>si</w:t>
      </w:r>
      <w:r w:rsidRPr="002D4DE5">
        <w:rPr>
          <w:rFonts w:cs="Calibri"/>
          <w:spacing w:val="-1"/>
        </w:rPr>
        <w:t>d</w:t>
      </w:r>
      <w:r w:rsidRPr="002D4DE5">
        <w:rPr>
          <w:rFonts w:cs="Calibri"/>
        </w:rPr>
        <w:t>er</w:t>
      </w:r>
      <w:r w:rsidRPr="002D4DE5">
        <w:rPr>
          <w:rFonts w:cs="Calibri"/>
          <w:spacing w:val="-2"/>
        </w:rPr>
        <w:t>a</w:t>
      </w:r>
      <w:r w:rsidRPr="002D4DE5">
        <w:rPr>
          <w:rFonts w:cs="Calibri"/>
        </w:rPr>
        <w:t>ti</w:t>
      </w:r>
      <w:r w:rsidRPr="002D4DE5">
        <w:rPr>
          <w:rFonts w:cs="Calibri"/>
          <w:spacing w:val="1"/>
        </w:rPr>
        <w:t>o</w:t>
      </w:r>
      <w:r w:rsidRPr="002D4DE5">
        <w:rPr>
          <w:rFonts w:cs="Calibri"/>
        </w:rPr>
        <w:t>n</w:t>
      </w:r>
      <w:r w:rsidRPr="002D4DE5">
        <w:rPr>
          <w:rFonts w:cs="Calibri"/>
          <w:spacing w:val="-1"/>
        </w:rPr>
        <w:t xml:space="preserve"> </w:t>
      </w:r>
      <w:r w:rsidRPr="002D4DE5">
        <w:rPr>
          <w:rFonts w:cs="Calibri"/>
          <w:spacing w:val="-2"/>
        </w:rPr>
        <w:t>f</w:t>
      </w:r>
      <w:r w:rsidRPr="002D4DE5">
        <w:rPr>
          <w:rFonts w:cs="Calibri"/>
          <w:spacing w:val="1"/>
        </w:rPr>
        <w:t>o</w:t>
      </w:r>
      <w:r w:rsidRPr="002D4DE5">
        <w:rPr>
          <w:rFonts w:cs="Calibri"/>
        </w:rPr>
        <w:t>r</w:t>
      </w:r>
      <w:r w:rsidRPr="002D4DE5">
        <w:rPr>
          <w:rFonts w:cs="Calibri"/>
          <w:spacing w:val="2"/>
        </w:rPr>
        <w:t xml:space="preserve"> </w:t>
      </w:r>
      <w:r w:rsidRPr="002D4DE5">
        <w:rPr>
          <w:rFonts w:cs="Calibri"/>
        </w:rPr>
        <w:t>i</w:t>
      </w:r>
      <w:r w:rsidRPr="002D4DE5">
        <w:rPr>
          <w:rFonts w:cs="Calibri"/>
          <w:spacing w:val="-1"/>
        </w:rPr>
        <w:t>n</w:t>
      </w:r>
      <w:r w:rsidRPr="002D4DE5">
        <w:rPr>
          <w:rFonts w:cs="Calibri"/>
        </w:rPr>
        <w:t>cl</w:t>
      </w:r>
      <w:r w:rsidRPr="002D4DE5">
        <w:rPr>
          <w:rFonts w:cs="Calibri"/>
          <w:spacing w:val="-1"/>
        </w:rPr>
        <w:t>u</w:t>
      </w:r>
      <w:r w:rsidRPr="002D4DE5">
        <w:rPr>
          <w:rFonts w:cs="Calibri"/>
        </w:rPr>
        <w:t>s</w:t>
      </w:r>
      <w:r w:rsidRPr="002D4DE5">
        <w:rPr>
          <w:rFonts w:cs="Calibri"/>
          <w:spacing w:val="-3"/>
        </w:rPr>
        <w:t>i</w:t>
      </w:r>
      <w:r w:rsidRPr="002D4DE5">
        <w:rPr>
          <w:rFonts w:cs="Calibri"/>
          <w:spacing w:val="-1"/>
        </w:rPr>
        <w:t>o</w:t>
      </w:r>
      <w:r w:rsidRPr="002D4DE5">
        <w:rPr>
          <w:rFonts w:cs="Calibri"/>
        </w:rPr>
        <w:t>n</w:t>
      </w:r>
      <w:r w:rsidRPr="002D4DE5">
        <w:rPr>
          <w:rFonts w:cs="Calibri"/>
          <w:spacing w:val="-1"/>
        </w:rPr>
        <w:t xml:space="preserve"> </w:t>
      </w:r>
      <w:r w:rsidRPr="002D4DE5">
        <w:rPr>
          <w:rFonts w:cs="Calibri"/>
        </w:rPr>
        <w:t>in the</w:t>
      </w:r>
      <w:r w:rsidRPr="002D4DE5">
        <w:rPr>
          <w:rFonts w:cs="Calibri"/>
          <w:spacing w:val="1"/>
        </w:rPr>
        <w:t xml:space="preserve"> </w:t>
      </w:r>
      <w:r w:rsidRPr="002D4DE5">
        <w:rPr>
          <w:rFonts w:cs="Calibri"/>
        </w:rPr>
        <w:t>U</w:t>
      </w:r>
      <w:r w:rsidRPr="002D4DE5">
        <w:rPr>
          <w:rFonts w:cs="Calibri"/>
          <w:spacing w:val="-1"/>
        </w:rPr>
        <w:t>n</w:t>
      </w:r>
      <w:r w:rsidRPr="002D4DE5">
        <w:rPr>
          <w:rFonts w:cs="Calibri"/>
          <w:spacing w:val="-3"/>
        </w:rPr>
        <w:t>i</w:t>
      </w:r>
      <w:r w:rsidRPr="002D4DE5">
        <w:rPr>
          <w:rFonts w:cs="Calibri"/>
          <w:spacing w:val="1"/>
        </w:rPr>
        <w:t>v</w:t>
      </w:r>
      <w:r w:rsidRPr="002D4DE5">
        <w:rPr>
          <w:rFonts w:cs="Calibri"/>
        </w:rPr>
        <w:t>ersi</w:t>
      </w:r>
      <w:r w:rsidRPr="002D4DE5">
        <w:rPr>
          <w:rFonts w:cs="Calibri"/>
          <w:spacing w:val="-2"/>
        </w:rPr>
        <w:t>t</w:t>
      </w:r>
      <w:r w:rsidRPr="002D4DE5">
        <w:rPr>
          <w:rFonts w:cs="Calibri"/>
          <w:spacing w:val="1"/>
        </w:rPr>
        <w:t>y</w:t>
      </w:r>
      <w:r w:rsidRPr="002D4DE5">
        <w:rPr>
          <w:rFonts w:cs="Calibri"/>
        </w:rPr>
        <w:t>’s A</w:t>
      </w:r>
      <w:r w:rsidRPr="002D4DE5">
        <w:rPr>
          <w:rFonts w:cs="Calibri"/>
          <w:spacing w:val="-1"/>
        </w:rPr>
        <w:t>nnu</w:t>
      </w:r>
      <w:r w:rsidRPr="002D4DE5">
        <w:rPr>
          <w:rFonts w:cs="Calibri"/>
        </w:rPr>
        <w:t>al W</w:t>
      </w:r>
      <w:r w:rsidRPr="002D4DE5">
        <w:rPr>
          <w:rFonts w:cs="Calibri"/>
          <w:spacing w:val="1"/>
        </w:rPr>
        <w:t>o</w:t>
      </w:r>
      <w:r w:rsidRPr="002D4DE5">
        <w:rPr>
          <w:rFonts w:cs="Calibri"/>
        </w:rPr>
        <w:t>rk</w:t>
      </w:r>
      <w:r w:rsidRPr="002D4DE5">
        <w:rPr>
          <w:rFonts w:cs="Calibri"/>
          <w:spacing w:val="-2"/>
        </w:rPr>
        <w:t xml:space="preserve"> </w:t>
      </w:r>
      <w:r w:rsidRPr="002D4DE5">
        <w:rPr>
          <w:rFonts w:cs="Calibri"/>
          <w:spacing w:val="1"/>
        </w:rPr>
        <w:t>P</w:t>
      </w:r>
      <w:r w:rsidRPr="002D4DE5">
        <w:rPr>
          <w:rFonts w:cs="Calibri"/>
        </w:rPr>
        <w:t>la</w:t>
      </w:r>
      <w:r w:rsidRPr="002D4DE5">
        <w:rPr>
          <w:rFonts w:cs="Calibri"/>
          <w:spacing w:val="-1"/>
        </w:rPr>
        <w:t>n</w:t>
      </w:r>
      <w:r w:rsidRPr="002D4DE5">
        <w:rPr>
          <w:rFonts w:cs="Calibri"/>
        </w:rPr>
        <w:t>.</w:t>
      </w:r>
    </w:p>
    <w:p w14:paraId="14E39CD3" w14:textId="77777777" w:rsidR="001D4CB0" w:rsidRPr="002D4DE5" w:rsidRDefault="001D4CB0" w:rsidP="001D4CB0">
      <w:pPr>
        <w:ind w:right="60"/>
        <w:rPr>
          <w:rFonts w:cs="Calibri"/>
        </w:rPr>
      </w:pPr>
    </w:p>
    <w:p w14:paraId="7B041427" w14:textId="77777777" w:rsidR="001D4CB0" w:rsidRPr="002D4DE5" w:rsidRDefault="001D4CB0" w:rsidP="001D4CB0">
      <w:pPr>
        <w:ind w:right="359"/>
        <w:rPr>
          <w:rFonts w:cs="Calibri"/>
        </w:rPr>
      </w:pPr>
      <w:r w:rsidRPr="002D4DE5">
        <w:rPr>
          <w:rFonts w:cs="Calibri"/>
          <w:u w:val="single"/>
        </w:rPr>
        <w:t>Directions:</w:t>
      </w:r>
      <w:r w:rsidRPr="002D4DE5">
        <w:rPr>
          <w:rFonts w:cs="Calibri"/>
        </w:rPr>
        <w:t xml:space="preserve"> Please provide a succinct, yet thorough response to each section. Obtain the Provost’s signature, and submit the proposal to Carol DeLoach, </w:t>
      </w:r>
      <w:hyperlink r:id="rId7" w:history="1">
        <w:r w:rsidRPr="002D4DE5">
          <w:rPr>
            <w:rStyle w:val="Hyperlink"/>
            <w:rFonts w:cs="Calibri"/>
          </w:rPr>
          <w:t>cdeloach@fsu.edu</w:t>
        </w:r>
      </w:hyperlink>
      <w:hyperlink r:id="rId8" w:history="1"/>
      <w:r w:rsidRPr="002D4DE5">
        <w:t>, f</w:t>
      </w:r>
      <w:r w:rsidRPr="002D4DE5">
        <w:rPr>
          <w:rFonts w:cs="Calibri"/>
        </w:rPr>
        <w:t>or review by the Council of Academic Vice President’s Academic Coordination Project Workgroup.</w:t>
      </w:r>
    </w:p>
    <w:p w14:paraId="668623A3" w14:textId="77777777" w:rsidR="001D4CB0" w:rsidRPr="002D4DE5" w:rsidRDefault="001D4CB0" w:rsidP="001D4CB0">
      <w:pPr>
        <w:spacing w:before="9" w:line="190" w:lineRule="exact"/>
        <w:rPr>
          <w:sz w:val="19"/>
          <w:szCs w:val="19"/>
        </w:rPr>
      </w:pPr>
    </w:p>
    <w:p w14:paraId="43120DA4" w14:textId="77777777" w:rsidR="001D4CB0" w:rsidRPr="002D4DE5" w:rsidRDefault="001D4CB0" w:rsidP="001D4CB0">
      <w:pPr>
        <w:ind w:right="-20"/>
        <w:rPr>
          <w:rFonts w:cs="Calibri"/>
          <w:b/>
          <w:bCs/>
        </w:rPr>
      </w:pPr>
    </w:p>
    <w:tbl>
      <w:tblPr>
        <w:tblStyle w:val="TableGrid"/>
        <w:tblW w:w="0" w:type="auto"/>
        <w:tblInd w:w="-5" w:type="dxa"/>
        <w:tblLook w:val="04A0" w:firstRow="1" w:lastRow="0" w:firstColumn="1" w:lastColumn="0" w:noHBand="0" w:noVBand="1"/>
      </w:tblPr>
      <w:tblGrid>
        <w:gridCol w:w="5220"/>
        <w:gridCol w:w="4135"/>
      </w:tblGrid>
      <w:tr w:rsidR="001D4CB0" w:rsidRPr="002D4DE5" w14:paraId="6F8D4C0C" w14:textId="77777777" w:rsidTr="00A83D9A">
        <w:trPr>
          <w:trHeight w:val="86"/>
        </w:trPr>
        <w:tc>
          <w:tcPr>
            <w:tcW w:w="5220" w:type="dxa"/>
            <w:shd w:val="clear" w:color="auto" w:fill="D9D9D9" w:themeFill="background1" w:themeFillShade="D9"/>
          </w:tcPr>
          <w:p w14:paraId="26A215DC" w14:textId="77777777" w:rsidR="001D4CB0" w:rsidRPr="002D4DE5" w:rsidRDefault="001D4CB0" w:rsidP="00A83D9A">
            <w:pPr>
              <w:spacing w:before="120" w:after="120"/>
              <w:ind w:right="-14"/>
              <w:rPr>
                <w:rFonts w:cs="Calibri"/>
                <w:b/>
              </w:rPr>
            </w:pPr>
            <w:r w:rsidRPr="002D4DE5">
              <w:rPr>
                <w:rFonts w:cs="Calibri"/>
                <w:b/>
              </w:rPr>
              <w:t>Institution</w:t>
            </w:r>
          </w:p>
        </w:tc>
        <w:tc>
          <w:tcPr>
            <w:tcW w:w="4135" w:type="dxa"/>
          </w:tcPr>
          <w:p w14:paraId="332D6520" w14:textId="77777777" w:rsidR="001D4CB0" w:rsidRPr="002D4DE5" w:rsidRDefault="001D4CB0" w:rsidP="00A83D9A">
            <w:pPr>
              <w:ind w:right="-20"/>
              <w:rPr>
                <w:rFonts w:cs="Calibri"/>
              </w:rPr>
            </w:pPr>
            <w:r w:rsidRPr="002D4DE5">
              <w:rPr>
                <w:rFonts w:cs="Calibri"/>
              </w:rPr>
              <w:t>USF Tampa</w:t>
            </w:r>
          </w:p>
        </w:tc>
      </w:tr>
      <w:tr w:rsidR="001D4CB0" w:rsidRPr="002D4DE5" w14:paraId="7D25379B" w14:textId="77777777" w:rsidTr="00A83D9A">
        <w:tc>
          <w:tcPr>
            <w:tcW w:w="5220" w:type="dxa"/>
            <w:shd w:val="clear" w:color="auto" w:fill="D9D9D9" w:themeFill="background1" w:themeFillShade="D9"/>
          </w:tcPr>
          <w:p w14:paraId="1AAB56E2" w14:textId="77777777" w:rsidR="001D4CB0" w:rsidRPr="002D4DE5" w:rsidRDefault="001D4CB0" w:rsidP="00A83D9A">
            <w:pPr>
              <w:spacing w:before="120" w:after="120"/>
              <w:ind w:right="-14"/>
              <w:rPr>
                <w:rFonts w:cs="Calibri"/>
                <w:b/>
              </w:rPr>
            </w:pPr>
            <w:r w:rsidRPr="002D4DE5">
              <w:rPr>
                <w:rFonts w:cs="Calibri"/>
                <w:b/>
              </w:rPr>
              <w:t>Degree Program Title (e.g. M.A. in Biology)</w:t>
            </w:r>
          </w:p>
        </w:tc>
        <w:tc>
          <w:tcPr>
            <w:tcW w:w="4135" w:type="dxa"/>
          </w:tcPr>
          <w:p w14:paraId="3A30CC95" w14:textId="77777777" w:rsidR="001D4CB0" w:rsidRPr="002D4DE5" w:rsidRDefault="001D4CB0" w:rsidP="00A83D9A">
            <w:pPr>
              <w:ind w:right="-20"/>
              <w:rPr>
                <w:rFonts w:cs="Calibri"/>
              </w:rPr>
            </w:pPr>
            <w:r w:rsidRPr="002D4DE5">
              <w:rPr>
                <w:rFonts w:cs="Calibri"/>
              </w:rPr>
              <w:t>Ph.D. in Informatics</w:t>
            </w:r>
          </w:p>
        </w:tc>
      </w:tr>
      <w:tr w:rsidR="001D4CB0" w:rsidRPr="002D4DE5" w14:paraId="59138BA3" w14:textId="77777777" w:rsidTr="00A83D9A">
        <w:tc>
          <w:tcPr>
            <w:tcW w:w="5220" w:type="dxa"/>
            <w:shd w:val="clear" w:color="auto" w:fill="D9D9D9" w:themeFill="background1" w:themeFillShade="D9"/>
          </w:tcPr>
          <w:p w14:paraId="17D34074" w14:textId="77777777" w:rsidR="001D4CB0" w:rsidRPr="002D4DE5" w:rsidRDefault="001D4CB0" w:rsidP="00A83D9A">
            <w:pPr>
              <w:spacing w:before="120" w:after="120"/>
              <w:ind w:right="-14"/>
              <w:rPr>
                <w:rFonts w:cs="Calibri"/>
                <w:b/>
              </w:rPr>
            </w:pPr>
            <w:r w:rsidRPr="002D4DE5">
              <w:rPr>
                <w:rFonts w:cs="Calibri"/>
                <w:b/>
              </w:rPr>
              <w:t>CIP Code</w:t>
            </w:r>
          </w:p>
        </w:tc>
        <w:tc>
          <w:tcPr>
            <w:tcW w:w="4135" w:type="dxa"/>
          </w:tcPr>
          <w:p w14:paraId="1E5C6175" w14:textId="77777777" w:rsidR="001D4CB0" w:rsidRPr="002D4DE5" w:rsidRDefault="001D4CB0" w:rsidP="00A83D9A">
            <w:pPr>
              <w:ind w:right="-20"/>
              <w:rPr>
                <w:rFonts w:cs="Calibri"/>
              </w:rPr>
            </w:pPr>
            <w:r w:rsidRPr="002D4DE5">
              <w:rPr>
                <w:rFonts w:cs="Calibri"/>
              </w:rPr>
              <w:t>11.0104</w:t>
            </w:r>
          </w:p>
        </w:tc>
      </w:tr>
      <w:tr w:rsidR="001D4CB0" w:rsidRPr="002D4DE5" w14:paraId="7A2DB2FD" w14:textId="77777777" w:rsidTr="00A83D9A">
        <w:tc>
          <w:tcPr>
            <w:tcW w:w="5220" w:type="dxa"/>
            <w:shd w:val="clear" w:color="auto" w:fill="D9D9D9" w:themeFill="background1" w:themeFillShade="D9"/>
          </w:tcPr>
          <w:p w14:paraId="5DE0C6A7" w14:textId="77777777" w:rsidR="001D4CB0" w:rsidRPr="002D4DE5" w:rsidRDefault="001D4CB0" w:rsidP="00A83D9A">
            <w:pPr>
              <w:spacing w:before="120" w:after="120"/>
              <w:ind w:right="-14"/>
              <w:rPr>
                <w:rFonts w:cs="Calibri"/>
                <w:b/>
              </w:rPr>
            </w:pPr>
            <w:r w:rsidRPr="002D4DE5">
              <w:rPr>
                <w:rFonts w:cs="Calibri"/>
                <w:b/>
              </w:rPr>
              <w:t>Proposed Delivery Mode (% online, if applicable)</w:t>
            </w:r>
          </w:p>
        </w:tc>
        <w:tc>
          <w:tcPr>
            <w:tcW w:w="4135" w:type="dxa"/>
          </w:tcPr>
          <w:p w14:paraId="1331D7BA" w14:textId="77777777" w:rsidR="001D4CB0" w:rsidRPr="002D4DE5" w:rsidRDefault="001D4CB0" w:rsidP="00A83D9A">
            <w:pPr>
              <w:ind w:right="-20"/>
              <w:rPr>
                <w:rFonts w:cs="Calibri"/>
              </w:rPr>
            </w:pPr>
            <w:r w:rsidRPr="002D4DE5">
              <w:rPr>
                <w:rFonts w:cs="Calibri"/>
              </w:rPr>
              <w:t>85% traditional classroom; 15% online</w:t>
            </w:r>
          </w:p>
        </w:tc>
      </w:tr>
      <w:tr w:rsidR="001D4CB0" w:rsidRPr="002D4DE5" w14:paraId="469BAF38" w14:textId="77777777" w:rsidTr="00A83D9A">
        <w:trPr>
          <w:trHeight w:val="539"/>
        </w:trPr>
        <w:tc>
          <w:tcPr>
            <w:tcW w:w="5220" w:type="dxa"/>
            <w:shd w:val="clear" w:color="auto" w:fill="D9D9D9" w:themeFill="background1" w:themeFillShade="D9"/>
          </w:tcPr>
          <w:p w14:paraId="46388B7F" w14:textId="77777777" w:rsidR="001D4CB0" w:rsidRPr="002D4DE5" w:rsidRDefault="001D4CB0" w:rsidP="00A83D9A">
            <w:pPr>
              <w:spacing w:before="120" w:after="120"/>
              <w:ind w:right="-14"/>
              <w:rPr>
                <w:rFonts w:cs="Calibri"/>
                <w:b/>
              </w:rPr>
            </w:pPr>
            <w:r w:rsidRPr="002D4DE5">
              <w:rPr>
                <w:rFonts w:cs="Calibri"/>
                <w:b/>
              </w:rPr>
              <w:t>Enrollment Projections (Headcount): Year 1 and Year 5</w:t>
            </w:r>
          </w:p>
        </w:tc>
        <w:tc>
          <w:tcPr>
            <w:tcW w:w="4135" w:type="dxa"/>
          </w:tcPr>
          <w:p w14:paraId="024C5D15" w14:textId="77777777" w:rsidR="001D4CB0" w:rsidRPr="002D4DE5" w:rsidRDefault="001D4CB0" w:rsidP="00A83D9A">
            <w:pPr>
              <w:ind w:right="-20"/>
              <w:rPr>
                <w:rFonts w:cs="Calibri"/>
              </w:rPr>
            </w:pPr>
            <w:r w:rsidRPr="002D4DE5">
              <w:rPr>
                <w:rFonts w:cs="Calibri"/>
              </w:rPr>
              <w:t>Year 1: 5   Year 5: 25</w:t>
            </w:r>
          </w:p>
        </w:tc>
      </w:tr>
      <w:tr w:rsidR="001D4CB0" w:rsidRPr="002D4DE5" w14:paraId="72BAC9E8" w14:textId="77777777" w:rsidTr="00A83D9A">
        <w:tc>
          <w:tcPr>
            <w:tcW w:w="5220" w:type="dxa"/>
            <w:shd w:val="clear" w:color="auto" w:fill="D9D9D9" w:themeFill="background1" w:themeFillShade="D9"/>
          </w:tcPr>
          <w:p w14:paraId="5D9DC0D9" w14:textId="77777777" w:rsidR="001D4CB0" w:rsidRPr="002D4DE5" w:rsidRDefault="001D4CB0" w:rsidP="00A83D9A">
            <w:pPr>
              <w:spacing w:before="120" w:after="120"/>
              <w:ind w:right="-14"/>
              <w:rPr>
                <w:rFonts w:cs="Calibri"/>
                <w:b/>
              </w:rPr>
            </w:pPr>
            <w:r w:rsidRPr="002D4DE5">
              <w:rPr>
                <w:rFonts w:cs="Calibri"/>
                <w:b/>
              </w:rPr>
              <w:t>Proposed Implementation Date (e.g. Fall 2017)</w:t>
            </w:r>
          </w:p>
        </w:tc>
        <w:tc>
          <w:tcPr>
            <w:tcW w:w="4135" w:type="dxa"/>
          </w:tcPr>
          <w:p w14:paraId="07FC3CF2" w14:textId="77777777" w:rsidR="001D4CB0" w:rsidRPr="002D4DE5" w:rsidRDefault="001D4CB0" w:rsidP="00A83D9A">
            <w:pPr>
              <w:ind w:right="-20"/>
              <w:rPr>
                <w:rFonts w:cs="Calibri"/>
              </w:rPr>
            </w:pPr>
            <w:r w:rsidRPr="002D4DE5">
              <w:rPr>
                <w:rFonts w:cs="Calibri"/>
              </w:rPr>
              <w:t>Fall 2019</w:t>
            </w:r>
          </w:p>
        </w:tc>
      </w:tr>
      <w:tr w:rsidR="001D4CB0" w:rsidRPr="002D4DE5" w14:paraId="56D74E11" w14:textId="77777777" w:rsidTr="00A83D9A">
        <w:tc>
          <w:tcPr>
            <w:tcW w:w="5220" w:type="dxa"/>
            <w:shd w:val="clear" w:color="auto" w:fill="D9D9D9" w:themeFill="background1" w:themeFillShade="D9"/>
          </w:tcPr>
          <w:p w14:paraId="02E0B9C1" w14:textId="77777777" w:rsidR="001D4CB0" w:rsidRPr="002D4DE5" w:rsidRDefault="001D4CB0" w:rsidP="00A83D9A">
            <w:pPr>
              <w:spacing w:before="120" w:after="120"/>
              <w:ind w:right="-14"/>
              <w:rPr>
                <w:rFonts w:cs="Calibri"/>
                <w:b/>
              </w:rPr>
            </w:pPr>
            <w:r w:rsidRPr="002D4DE5">
              <w:rPr>
                <w:rFonts w:cs="Calibri"/>
                <w:b/>
              </w:rPr>
              <w:t>Emphasis: (STEM, Health, Global, other)</w:t>
            </w:r>
          </w:p>
        </w:tc>
        <w:tc>
          <w:tcPr>
            <w:tcW w:w="4135" w:type="dxa"/>
          </w:tcPr>
          <w:p w14:paraId="0242C6F5" w14:textId="77777777" w:rsidR="001D4CB0" w:rsidRPr="002D4DE5" w:rsidRDefault="001D4CB0" w:rsidP="00A83D9A">
            <w:pPr>
              <w:ind w:right="-20"/>
              <w:rPr>
                <w:rFonts w:cs="Calibri"/>
              </w:rPr>
            </w:pPr>
            <w:r w:rsidRPr="002D4DE5">
              <w:rPr>
                <w:rFonts w:cs="Calibri"/>
              </w:rPr>
              <w:t>STEM (and Health)</w:t>
            </w:r>
          </w:p>
        </w:tc>
      </w:tr>
      <w:tr w:rsidR="001D4CB0" w:rsidRPr="002D4DE5" w14:paraId="63FF8DA8" w14:textId="77777777" w:rsidTr="00A83D9A">
        <w:tc>
          <w:tcPr>
            <w:tcW w:w="5220" w:type="dxa"/>
            <w:shd w:val="clear" w:color="auto" w:fill="D9D9D9" w:themeFill="background1" w:themeFillShade="D9"/>
          </w:tcPr>
          <w:p w14:paraId="1CDAC155" w14:textId="77777777" w:rsidR="001D4CB0" w:rsidRPr="002D4DE5" w:rsidRDefault="001D4CB0" w:rsidP="00A83D9A">
            <w:pPr>
              <w:spacing w:before="120" w:after="120"/>
              <w:ind w:right="-14"/>
              <w:rPr>
                <w:rFonts w:cs="Calibri"/>
                <w:b/>
              </w:rPr>
            </w:pPr>
            <w:r w:rsidRPr="002D4DE5">
              <w:rPr>
                <w:rFonts w:cs="Calibri"/>
                <w:b/>
              </w:rPr>
              <w:t>Other Programs in the SUS (Including Enrollment and Degrees):</w:t>
            </w:r>
          </w:p>
        </w:tc>
        <w:tc>
          <w:tcPr>
            <w:tcW w:w="4135" w:type="dxa"/>
          </w:tcPr>
          <w:p w14:paraId="0F379FF1" w14:textId="77777777" w:rsidR="001D4CB0" w:rsidRPr="002D4DE5" w:rsidRDefault="001D4CB0" w:rsidP="00A83D9A">
            <w:pPr>
              <w:ind w:right="-20"/>
              <w:rPr>
                <w:rFonts w:cs="Calibri"/>
              </w:rPr>
            </w:pPr>
            <w:r w:rsidRPr="002D4DE5">
              <w:rPr>
                <w:rFonts w:cs="Calibri"/>
              </w:rPr>
              <w:t>University of Florida; Ph.D., Human-Centered Computing. Enrollment: 30, 2016</w:t>
            </w:r>
          </w:p>
        </w:tc>
      </w:tr>
    </w:tbl>
    <w:p w14:paraId="5DEA4D35" w14:textId="77777777" w:rsidR="001D4CB0" w:rsidRPr="002D4DE5" w:rsidRDefault="001D4CB0" w:rsidP="001D4CB0">
      <w:pPr>
        <w:ind w:right="-20"/>
        <w:rPr>
          <w:rFonts w:cs="Calibri"/>
        </w:rPr>
      </w:pPr>
    </w:p>
    <w:p w14:paraId="00A0C8AB" w14:textId="77777777" w:rsidR="001D4CB0" w:rsidRPr="002D4DE5" w:rsidRDefault="001D4CB0" w:rsidP="001D4CB0">
      <w:pPr>
        <w:spacing w:before="2" w:line="200" w:lineRule="exact"/>
        <w:rPr>
          <w:sz w:val="20"/>
          <w:szCs w:val="20"/>
        </w:rPr>
      </w:pPr>
    </w:p>
    <w:p w14:paraId="333EF681" w14:textId="77777777" w:rsidR="001D4CB0" w:rsidRPr="002D4DE5" w:rsidRDefault="001D4CB0" w:rsidP="001D4CB0">
      <w:pPr>
        <w:spacing w:line="200" w:lineRule="exact"/>
        <w:rPr>
          <w:sz w:val="20"/>
          <w:szCs w:val="20"/>
        </w:rPr>
      </w:pPr>
    </w:p>
    <w:p w14:paraId="1183770D" w14:textId="77777777" w:rsidR="001D4CB0" w:rsidRPr="002D4DE5" w:rsidRDefault="001D4CB0" w:rsidP="001D4CB0">
      <w:pPr>
        <w:spacing w:before="4" w:line="280" w:lineRule="exact"/>
        <w:rPr>
          <w:sz w:val="28"/>
          <w:szCs w:val="28"/>
        </w:rPr>
      </w:pPr>
    </w:p>
    <w:p w14:paraId="7B7AF7F0" w14:textId="77777777" w:rsidR="001D4CB0" w:rsidRPr="002D4DE5" w:rsidRDefault="001D4CB0" w:rsidP="001D4CB0">
      <w:pPr>
        <w:rPr>
          <w:rFonts w:cs="Calibri"/>
          <w:b/>
          <w:bCs/>
          <w:szCs w:val="20"/>
        </w:rPr>
      </w:pPr>
      <w:r w:rsidRPr="002D4DE5">
        <w:rPr>
          <w:rFonts w:cs="Calibri"/>
          <w:b/>
          <w:bCs/>
          <w:szCs w:val="20"/>
        </w:rPr>
        <w:br w:type="page"/>
      </w:r>
    </w:p>
    <w:p w14:paraId="37869BF3" w14:textId="77777777" w:rsidR="001D4CB0" w:rsidRPr="002D4DE5" w:rsidRDefault="001D4CB0" w:rsidP="001D4CB0">
      <w:pPr>
        <w:spacing w:line="471" w:lineRule="auto"/>
        <w:rPr>
          <w:rFonts w:cs="Calibri"/>
          <w:szCs w:val="20"/>
        </w:rPr>
      </w:pPr>
      <w:r w:rsidRPr="002D4DE5">
        <w:rPr>
          <w:rFonts w:cs="Calibri"/>
          <w:b/>
          <w:bCs/>
          <w:szCs w:val="20"/>
        </w:rPr>
        <w:lastRenderedPageBreak/>
        <w:t>P</w:t>
      </w:r>
      <w:r w:rsidRPr="002D4DE5">
        <w:rPr>
          <w:rFonts w:cs="Calibri"/>
          <w:b/>
          <w:bCs/>
          <w:spacing w:val="1"/>
          <w:szCs w:val="20"/>
        </w:rPr>
        <w:t>ro</w:t>
      </w:r>
      <w:r w:rsidRPr="002D4DE5">
        <w:rPr>
          <w:rFonts w:cs="Calibri"/>
          <w:b/>
          <w:bCs/>
          <w:spacing w:val="-1"/>
          <w:szCs w:val="20"/>
        </w:rPr>
        <w:t>g</w:t>
      </w:r>
      <w:r w:rsidRPr="002D4DE5">
        <w:rPr>
          <w:rFonts w:cs="Calibri"/>
          <w:b/>
          <w:bCs/>
          <w:spacing w:val="1"/>
          <w:szCs w:val="20"/>
        </w:rPr>
        <w:t>r</w:t>
      </w:r>
      <w:r w:rsidRPr="002D4DE5">
        <w:rPr>
          <w:rFonts w:cs="Calibri"/>
          <w:b/>
          <w:bCs/>
          <w:szCs w:val="20"/>
        </w:rPr>
        <w:t>am</w:t>
      </w:r>
      <w:r w:rsidRPr="002D4DE5">
        <w:rPr>
          <w:rFonts w:cs="Calibri"/>
          <w:b/>
          <w:bCs/>
          <w:spacing w:val="-5"/>
          <w:szCs w:val="20"/>
        </w:rPr>
        <w:t xml:space="preserve"> </w:t>
      </w:r>
      <w:r w:rsidRPr="002D4DE5">
        <w:rPr>
          <w:rFonts w:cs="Calibri"/>
          <w:b/>
          <w:bCs/>
          <w:spacing w:val="-1"/>
          <w:szCs w:val="20"/>
        </w:rPr>
        <w:t>S</w:t>
      </w:r>
      <w:r w:rsidRPr="002D4DE5">
        <w:rPr>
          <w:rFonts w:cs="Calibri"/>
          <w:b/>
          <w:bCs/>
          <w:spacing w:val="1"/>
          <w:szCs w:val="20"/>
        </w:rPr>
        <w:t>umm</w:t>
      </w:r>
      <w:r w:rsidRPr="002D4DE5">
        <w:rPr>
          <w:rFonts w:cs="Calibri"/>
          <w:b/>
          <w:bCs/>
          <w:szCs w:val="20"/>
        </w:rPr>
        <w:t>a</w:t>
      </w:r>
      <w:r w:rsidRPr="002D4DE5">
        <w:rPr>
          <w:rFonts w:cs="Calibri"/>
          <w:b/>
          <w:bCs/>
          <w:spacing w:val="1"/>
          <w:szCs w:val="20"/>
        </w:rPr>
        <w:t>r</w:t>
      </w:r>
      <w:r w:rsidRPr="002D4DE5">
        <w:rPr>
          <w:rFonts w:cs="Calibri"/>
          <w:b/>
          <w:bCs/>
          <w:szCs w:val="20"/>
        </w:rPr>
        <w:t>y</w:t>
      </w:r>
      <w:r w:rsidRPr="002D4DE5">
        <w:rPr>
          <w:rFonts w:cs="Calibri"/>
          <w:szCs w:val="20"/>
        </w:rPr>
        <w:t>:</w:t>
      </w:r>
      <w:r w:rsidRPr="002D4DE5">
        <w:rPr>
          <w:rFonts w:cs="Calibri"/>
          <w:spacing w:val="37"/>
          <w:szCs w:val="20"/>
        </w:rPr>
        <w:t xml:space="preserve"> </w:t>
      </w:r>
      <w:r w:rsidRPr="002D4DE5">
        <w:rPr>
          <w:rFonts w:cs="Calibri"/>
          <w:szCs w:val="20"/>
        </w:rPr>
        <w:t>(</w:t>
      </w:r>
      <w:r w:rsidRPr="002D4DE5">
        <w:rPr>
          <w:rFonts w:cs="Calibri"/>
          <w:i/>
          <w:szCs w:val="20"/>
        </w:rPr>
        <w:t>B</w:t>
      </w:r>
      <w:r w:rsidRPr="002D4DE5">
        <w:rPr>
          <w:rFonts w:cs="Calibri"/>
          <w:i/>
          <w:spacing w:val="-1"/>
          <w:szCs w:val="20"/>
        </w:rPr>
        <w:t>r</w:t>
      </w:r>
      <w:r w:rsidRPr="002D4DE5">
        <w:rPr>
          <w:rFonts w:cs="Calibri"/>
          <w:i/>
          <w:szCs w:val="20"/>
        </w:rPr>
        <w:t>ief</w:t>
      </w:r>
      <w:r w:rsidRPr="002D4DE5">
        <w:rPr>
          <w:rFonts w:cs="Calibri"/>
          <w:i/>
          <w:spacing w:val="2"/>
          <w:szCs w:val="20"/>
        </w:rPr>
        <w:t>l</w:t>
      </w:r>
      <w:r w:rsidRPr="002D4DE5">
        <w:rPr>
          <w:rFonts w:cs="Calibri"/>
          <w:i/>
          <w:szCs w:val="20"/>
        </w:rPr>
        <w:t>y</w:t>
      </w:r>
      <w:r w:rsidRPr="002D4DE5">
        <w:rPr>
          <w:rFonts w:cs="Calibri"/>
          <w:i/>
          <w:spacing w:val="-6"/>
          <w:szCs w:val="20"/>
        </w:rPr>
        <w:t xml:space="preserve"> </w:t>
      </w:r>
      <w:r w:rsidRPr="002D4DE5">
        <w:rPr>
          <w:rFonts w:cs="Calibri"/>
          <w:i/>
          <w:spacing w:val="1"/>
          <w:szCs w:val="20"/>
        </w:rPr>
        <w:t>de</w:t>
      </w:r>
      <w:r w:rsidRPr="002D4DE5">
        <w:rPr>
          <w:rFonts w:cs="Calibri"/>
          <w:i/>
          <w:spacing w:val="-1"/>
          <w:szCs w:val="20"/>
        </w:rPr>
        <w:t>s</w:t>
      </w:r>
      <w:r w:rsidRPr="002D4DE5">
        <w:rPr>
          <w:rFonts w:cs="Calibri"/>
          <w:i/>
          <w:spacing w:val="1"/>
          <w:szCs w:val="20"/>
        </w:rPr>
        <w:t>c</w:t>
      </w:r>
      <w:r w:rsidRPr="002D4DE5">
        <w:rPr>
          <w:rFonts w:cs="Calibri"/>
          <w:i/>
          <w:spacing w:val="-1"/>
          <w:szCs w:val="20"/>
        </w:rPr>
        <w:t>r</w:t>
      </w:r>
      <w:r w:rsidRPr="002D4DE5">
        <w:rPr>
          <w:rFonts w:cs="Calibri"/>
          <w:i/>
          <w:szCs w:val="20"/>
        </w:rPr>
        <w:t>ibe</w:t>
      </w:r>
      <w:r w:rsidRPr="002D4DE5">
        <w:rPr>
          <w:rFonts w:cs="Calibri"/>
          <w:i/>
          <w:spacing w:val="-6"/>
          <w:szCs w:val="20"/>
        </w:rPr>
        <w:t xml:space="preserve"> </w:t>
      </w:r>
      <w:r w:rsidRPr="002D4DE5">
        <w:rPr>
          <w:rFonts w:cs="Calibri"/>
          <w:i/>
          <w:spacing w:val="1"/>
          <w:szCs w:val="20"/>
        </w:rPr>
        <w:t>th</w:t>
      </w:r>
      <w:r w:rsidRPr="002D4DE5">
        <w:rPr>
          <w:rFonts w:cs="Calibri"/>
          <w:i/>
          <w:szCs w:val="20"/>
        </w:rPr>
        <w:t>e</w:t>
      </w:r>
      <w:r w:rsidRPr="002D4DE5">
        <w:rPr>
          <w:rFonts w:cs="Calibri"/>
          <w:i/>
          <w:spacing w:val="-2"/>
          <w:szCs w:val="20"/>
        </w:rPr>
        <w:t xml:space="preserve"> </w:t>
      </w:r>
      <w:r w:rsidRPr="002D4DE5">
        <w:rPr>
          <w:rFonts w:cs="Calibri"/>
          <w:i/>
          <w:spacing w:val="1"/>
          <w:szCs w:val="20"/>
        </w:rPr>
        <w:t>p</w:t>
      </w:r>
      <w:r w:rsidRPr="002D4DE5">
        <w:rPr>
          <w:rFonts w:cs="Calibri"/>
          <w:i/>
          <w:spacing w:val="-1"/>
          <w:szCs w:val="20"/>
        </w:rPr>
        <w:t>r</w:t>
      </w:r>
      <w:r w:rsidRPr="002D4DE5">
        <w:rPr>
          <w:rFonts w:cs="Calibri"/>
          <w:i/>
          <w:spacing w:val="1"/>
          <w:szCs w:val="20"/>
        </w:rPr>
        <w:t>opo</w:t>
      </w:r>
      <w:r w:rsidRPr="002D4DE5">
        <w:rPr>
          <w:rFonts w:cs="Calibri"/>
          <w:i/>
          <w:spacing w:val="-1"/>
          <w:szCs w:val="20"/>
        </w:rPr>
        <w:t>s</w:t>
      </w:r>
      <w:r w:rsidRPr="002D4DE5">
        <w:rPr>
          <w:rFonts w:cs="Calibri"/>
          <w:i/>
          <w:spacing w:val="1"/>
          <w:szCs w:val="20"/>
        </w:rPr>
        <w:t>e</w:t>
      </w:r>
      <w:r w:rsidRPr="002D4DE5">
        <w:rPr>
          <w:rFonts w:cs="Calibri"/>
          <w:i/>
          <w:szCs w:val="20"/>
        </w:rPr>
        <w:t>d</w:t>
      </w:r>
      <w:r w:rsidRPr="002D4DE5">
        <w:rPr>
          <w:rFonts w:cs="Calibri"/>
          <w:i/>
          <w:spacing w:val="-8"/>
          <w:szCs w:val="20"/>
        </w:rPr>
        <w:t xml:space="preserve"> </w:t>
      </w:r>
      <w:r w:rsidRPr="002D4DE5">
        <w:rPr>
          <w:rFonts w:cs="Calibri"/>
          <w:i/>
          <w:spacing w:val="1"/>
          <w:szCs w:val="20"/>
        </w:rPr>
        <w:t>p</w:t>
      </w:r>
      <w:r w:rsidRPr="002D4DE5">
        <w:rPr>
          <w:rFonts w:cs="Calibri"/>
          <w:i/>
          <w:spacing w:val="-1"/>
          <w:szCs w:val="20"/>
        </w:rPr>
        <w:t>r</w:t>
      </w:r>
      <w:r w:rsidRPr="002D4DE5">
        <w:rPr>
          <w:rFonts w:cs="Calibri"/>
          <w:i/>
          <w:spacing w:val="1"/>
          <w:szCs w:val="20"/>
        </w:rPr>
        <w:t>og</w:t>
      </w:r>
      <w:r w:rsidRPr="002D4DE5">
        <w:rPr>
          <w:rFonts w:cs="Calibri"/>
          <w:i/>
          <w:spacing w:val="-1"/>
          <w:szCs w:val="20"/>
        </w:rPr>
        <w:t>r</w:t>
      </w:r>
      <w:r w:rsidRPr="002D4DE5">
        <w:rPr>
          <w:rFonts w:cs="Calibri"/>
          <w:i/>
          <w:spacing w:val="1"/>
          <w:szCs w:val="20"/>
        </w:rPr>
        <w:t>a</w:t>
      </w:r>
      <w:r w:rsidRPr="002D4DE5">
        <w:rPr>
          <w:rFonts w:cs="Calibri"/>
          <w:i/>
          <w:spacing w:val="5"/>
          <w:szCs w:val="20"/>
        </w:rPr>
        <w:t>m</w:t>
      </w:r>
      <w:r w:rsidRPr="002D4DE5">
        <w:rPr>
          <w:rFonts w:cs="Calibri"/>
          <w:szCs w:val="20"/>
        </w:rPr>
        <w:t>)</w:t>
      </w:r>
    </w:p>
    <w:p w14:paraId="42198EC5" w14:textId="77777777" w:rsidR="001D4CB0" w:rsidRPr="002D4DE5" w:rsidRDefault="001D4CB0" w:rsidP="001D4CB0">
      <w:pPr>
        <w:pStyle w:val="ListParagraph"/>
        <w:numPr>
          <w:ilvl w:val="0"/>
          <w:numId w:val="4"/>
        </w:numPr>
        <w:tabs>
          <w:tab w:val="left" w:pos="520"/>
        </w:tabs>
        <w:spacing w:after="0" w:line="240" w:lineRule="auto"/>
        <w:ind w:left="360"/>
        <w:jc w:val="both"/>
        <w:rPr>
          <w:rFonts w:cs="Calibri"/>
          <w:szCs w:val="20"/>
        </w:rPr>
      </w:pPr>
      <w:r w:rsidRPr="002D4DE5">
        <w:rPr>
          <w:rFonts w:cs="Calibri"/>
          <w:szCs w:val="20"/>
        </w:rPr>
        <w:t>Bri</w:t>
      </w:r>
      <w:r w:rsidRPr="002D4DE5">
        <w:rPr>
          <w:rFonts w:cs="Calibri"/>
          <w:spacing w:val="-1"/>
          <w:szCs w:val="20"/>
        </w:rPr>
        <w:t>e</w:t>
      </w:r>
      <w:r w:rsidRPr="002D4DE5">
        <w:rPr>
          <w:rFonts w:cs="Calibri"/>
          <w:spacing w:val="1"/>
          <w:szCs w:val="20"/>
        </w:rPr>
        <w:t>f</w:t>
      </w:r>
      <w:r w:rsidRPr="002D4DE5">
        <w:rPr>
          <w:rFonts w:cs="Calibri"/>
          <w:szCs w:val="20"/>
        </w:rPr>
        <w:t>ly</w:t>
      </w:r>
      <w:r w:rsidRPr="002D4DE5">
        <w:rPr>
          <w:rFonts w:cs="Calibri"/>
          <w:spacing w:val="-4"/>
          <w:szCs w:val="20"/>
        </w:rPr>
        <w:t xml:space="preserve"> </w:t>
      </w:r>
      <w:r w:rsidRPr="002D4DE5">
        <w:rPr>
          <w:rFonts w:cs="Calibri"/>
          <w:szCs w:val="20"/>
        </w:rPr>
        <w:t>su</w:t>
      </w:r>
      <w:r w:rsidRPr="002D4DE5">
        <w:rPr>
          <w:rFonts w:cs="Calibri"/>
          <w:spacing w:val="2"/>
          <w:szCs w:val="20"/>
        </w:rPr>
        <w:t>m</w:t>
      </w:r>
      <w:r w:rsidRPr="002D4DE5">
        <w:rPr>
          <w:rFonts w:cs="Calibri"/>
          <w:spacing w:val="-1"/>
          <w:szCs w:val="20"/>
        </w:rPr>
        <w:t>m</w:t>
      </w:r>
      <w:r w:rsidRPr="002D4DE5">
        <w:rPr>
          <w:rFonts w:cs="Calibri"/>
          <w:szCs w:val="20"/>
        </w:rPr>
        <w:t>arize</w:t>
      </w:r>
      <w:r w:rsidRPr="002D4DE5">
        <w:rPr>
          <w:rFonts w:cs="Calibri"/>
          <w:spacing w:val="-8"/>
          <w:szCs w:val="20"/>
        </w:rPr>
        <w:t xml:space="preserve"> </w:t>
      </w:r>
      <w:r w:rsidRPr="002D4DE5">
        <w:rPr>
          <w:rFonts w:cs="Calibri"/>
          <w:szCs w:val="20"/>
        </w:rPr>
        <w:t>t</w:t>
      </w:r>
      <w:r w:rsidRPr="002D4DE5">
        <w:rPr>
          <w:rFonts w:cs="Calibri"/>
          <w:spacing w:val="1"/>
          <w:szCs w:val="20"/>
        </w:rPr>
        <w:t>h</w:t>
      </w:r>
      <w:r w:rsidRPr="002D4DE5">
        <w:rPr>
          <w:rFonts w:cs="Calibri"/>
          <w:szCs w:val="20"/>
        </w:rPr>
        <w:t>e</w:t>
      </w:r>
      <w:r w:rsidRPr="002D4DE5">
        <w:rPr>
          <w:rFonts w:cs="Calibri"/>
          <w:spacing w:val="-4"/>
          <w:szCs w:val="20"/>
        </w:rPr>
        <w:t xml:space="preserve"> </w:t>
      </w:r>
      <w:r w:rsidRPr="002D4DE5">
        <w:rPr>
          <w:rFonts w:cs="Calibri"/>
          <w:spacing w:val="3"/>
          <w:szCs w:val="20"/>
        </w:rPr>
        <w:t>o</w:t>
      </w:r>
      <w:r w:rsidRPr="002D4DE5">
        <w:rPr>
          <w:rFonts w:cs="Calibri"/>
          <w:spacing w:val="-1"/>
          <w:szCs w:val="20"/>
        </w:rPr>
        <w:t>ve</w:t>
      </w:r>
      <w:r w:rsidRPr="002D4DE5">
        <w:rPr>
          <w:rFonts w:cs="Calibri"/>
          <w:szCs w:val="20"/>
        </w:rPr>
        <w:t>rall</w:t>
      </w:r>
      <w:r w:rsidRPr="002D4DE5">
        <w:rPr>
          <w:rFonts w:cs="Calibri"/>
          <w:spacing w:val="-4"/>
          <w:szCs w:val="20"/>
        </w:rPr>
        <w:t xml:space="preserve"> </w:t>
      </w:r>
      <w:r w:rsidRPr="002D4DE5">
        <w:rPr>
          <w:rFonts w:cs="Calibri"/>
          <w:szCs w:val="20"/>
        </w:rPr>
        <w:t>rati</w:t>
      </w:r>
      <w:r w:rsidRPr="002D4DE5">
        <w:rPr>
          <w:rFonts w:cs="Calibri"/>
          <w:spacing w:val="1"/>
          <w:szCs w:val="20"/>
        </w:rPr>
        <w:t>on</w:t>
      </w:r>
      <w:r w:rsidRPr="002D4DE5">
        <w:rPr>
          <w:rFonts w:cs="Calibri"/>
          <w:spacing w:val="3"/>
          <w:szCs w:val="20"/>
        </w:rPr>
        <w:t>a</w:t>
      </w:r>
      <w:r w:rsidRPr="002D4DE5">
        <w:rPr>
          <w:rFonts w:cs="Calibri"/>
          <w:szCs w:val="20"/>
        </w:rPr>
        <w:t>le</w:t>
      </w:r>
      <w:r w:rsidRPr="002D4DE5">
        <w:rPr>
          <w:rFonts w:cs="Calibri"/>
          <w:spacing w:val="-8"/>
          <w:szCs w:val="20"/>
        </w:rPr>
        <w:t xml:space="preserve"> </w:t>
      </w:r>
      <w:r w:rsidRPr="002D4DE5">
        <w:rPr>
          <w:rFonts w:cs="Calibri"/>
          <w:szCs w:val="20"/>
        </w:rPr>
        <w:t>for</w:t>
      </w:r>
      <w:r w:rsidRPr="002D4DE5">
        <w:rPr>
          <w:rFonts w:cs="Calibri"/>
          <w:spacing w:val="-1"/>
          <w:szCs w:val="20"/>
        </w:rPr>
        <w:t xml:space="preserve"> </w:t>
      </w:r>
      <w:r w:rsidRPr="002D4DE5">
        <w:rPr>
          <w:rFonts w:cs="Calibri"/>
          <w:szCs w:val="20"/>
        </w:rPr>
        <w:t>t</w:t>
      </w:r>
      <w:r w:rsidRPr="002D4DE5">
        <w:rPr>
          <w:rFonts w:cs="Calibri"/>
          <w:spacing w:val="1"/>
          <w:szCs w:val="20"/>
        </w:rPr>
        <w:t>h</w:t>
      </w:r>
      <w:r w:rsidRPr="002D4DE5">
        <w:rPr>
          <w:rFonts w:cs="Calibri"/>
          <w:szCs w:val="20"/>
        </w:rPr>
        <w:t>e</w:t>
      </w:r>
      <w:r w:rsidRPr="002D4DE5">
        <w:rPr>
          <w:rFonts w:cs="Calibri"/>
          <w:spacing w:val="-4"/>
          <w:szCs w:val="20"/>
        </w:rPr>
        <w:t xml:space="preserve"> </w:t>
      </w:r>
      <w:r w:rsidRPr="002D4DE5">
        <w:rPr>
          <w:rFonts w:cs="Calibri"/>
          <w:spacing w:val="1"/>
          <w:szCs w:val="20"/>
        </w:rPr>
        <w:t>n</w:t>
      </w:r>
      <w:r w:rsidRPr="002D4DE5">
        <w:rPr>
          <w:rFonts w:cs="Calibri"/>
          <w:spacing w:val="-1"/>
          <w:szCs w:val="20"/>
        </w:rPr>
        <w:t>e</w:t>
      </w:r>
      <w:r w:rsidRPr="002D4DE5">
        <w:rPr>
          <w:rFonts w:cs="Calibri"/>
          <w:szCs w:val="20"/>
        </w:rPr>
        <w:t>w</w:t>
      </w:r>
      <w:r w:rsidRPr="002D4DE5">
        <w:rPr>
          <w:rFonts w:cs="Calibri"/>
          <w:spacing w:val="-4"/>
          <w:szCs w:val="20"/>
        </w:rPr>
        <w:t xml:space="preserve"> </w:t>
      </w:r>
      <w:r w:rsidRPr="002D4DE5">
        <w:rPr>
          <w:rFonts w:cs="Calibri"/>
          <w:spacing w:val="1"/>
          <w:szCs w:val="20"/>
        </w:rPr>
        <w:t>a</w:t>
      </w:r>
      <w:r w:rsidRPr="002D4DE5">
        <w:rPr>
          <w:rFonts w:cs="Calibri"/>
          <w:szCs w:val="20"/>
        </w:rPr>
        <w:t>ca</w:t>
      </w:r>
      <w:r w:rsidRPr="002D4DE5">
        <w:rPr>
          <w:rFonts w:cs="Calibri"/>
          <w:spacing w:val="1"/>
          <w:szCs w:val="20"/>
        </w:rPr>
        <w:t>de</w:t>
      </w:r>
      <w:r w:rsidRPr="002D4DE5">
        <w:rPr>
          <w:rFonts w:cs="Calibri"/>
          <w:spacing w:val="-1"/>
          <w:szCs w:val="20"/>
        </w:rPr>
        <w:t>m</w:t>
      </w:r>
      <w:r w:rsidRPr="002D4DE5">
        <w:rPr>
          <w:rFonts w:cs="Calibri"/>
          <w:spacing w:val="2"/>
          <w:szCs w:val="20"/>
        </w:rPr>
        <w:t>i</w:t>
      </w:r>
      <w:r w:rsidRPr="002D4DE5">
        <w:rPr>
          <w:rFonts w:cs="Calibri"/>
          <w:szCs w:val="20"/>
        </w:rPr>
        <w:t>c</w:t>
      </w:r>
      <w:r w:rsidRPr="002D4DE5">
        <w:rPr>
          <w:rFonts w:cs="Calibri"/>
          <w:spacing w:val="-8"/>
          <w:szCs w:val="20"/>
        </w:rPr>
        <w:t xml:space="preserve"> </w:t>
      </w:r>
      <w:r w:rsidRPr="002D4DE5">
        <w:rPr>
          <w:rFonts w:cs="Calibri"/>
          <w:spacing w:val="1"/>
          <w:szCs w:val="20"/>
        </w:rPr>
        <w:t>p</w:t>
      </w:r>
      <w:r w:rsidRPr="002D4DE5">
        <w:rPr>
          <w:rFonts w:cs="Calibri"/>
          <w:szCs w:val="20"/>
        </w:rPr>
        <w:t>r</w:t>
      </w:r>
      <w:r w:rsidRPr="002D4DE5">
        <w:rPr>
          <w:rFonts w:cs="Calibri"/>
          <w:spacing w:val="1"/>
          <w:szCs w:val="20"/>
        </w:rPr>
        <w:t>o</w:t>
      </w:r>
      <w:r w:rsidRPr="002D4DE5">
        <w:rPr>
          <w:rFonts w:cs="Calibri"/>
          <w:szCs w:val="20"/>
        </w:rPr>
        <w:t>gram and consider the following in your narrative:</w:t>
      </w:r>
    </w:p>
    <w:p w14:paraId="6986FF12" w14:textId="77777777" w:rsidR="001D4CB0" w:rsidRPr="002D4DE5" w:rsidRDefault="001D4CB0" w:rsidP="001D4CB0">
      <w:pPr>
        <w:pStyle w:val="ListParagraph"/>
        <w:numPr>
          <w:ilvl w:val="0"/>
          <w:numId w:val="8"/>
        </w:numPr>
        <w:tabs>
          <w:tab w:val="left" w:pos="520"/>
        </w:tabs>
        <w:spacing w:after="0" w:line="240" w:lineRule="auto"/>
        <w:ind w:left="1080"/>
        <w:jc w:val="both"/>
        <w:rPr>
          <w:rFonts w:cs="Calibri"/>
          <w:szCs w:val="20"/>
        </w:rPr>
      </w:pPr>
      <w:r w:rsidRPr="002D4DE5">
        <w:rPr>
          <w:rFonts w:cs="Calibri"/>
          <w:szCs w:val="20"/>
        </w:rPr>
        <w:t>Nature of the proposed curriculum, including areas of emphasis.</w:t>
      </w:r>
    </w:p>
    <w:p w14:paraId="7AF437C4" w14:textId="77777777" w:rsidR="001D4CB0" w:rsidRPr="002D4DE5" w:rsidRDefault="001D4CB0" w:rsidP="001D4CB0">
      <w:pPr>
        <w:pStyle w:val="ListParagraph"/>
        <w:numPr>
          <w:ilvl w:val="0"/>
          <w:numId w:val="8"/>
        </w:numPr>
        <w:tabs>
          <w:tab w:val="left" w:pos="520"/>
        </w:tabs>
        <w:spacing w:after="0" w:line="240" w:lineRule="auto"/>
        <w:ind w:left="1080"/>
        <w:jc w:val="both"/>
        <w:rPr>
          <w:rFonts w:cs="Calibri"/>
          <w:szCs w:val="20"/>
        </w:rPr>
      </w:pPr>
      <w:r w:rsidRPr="002D4DE5">
        <w:rPr>
          <w:rFonts w:cs="Calibri"/>
          <w:szCs w:val="20"/>
        </w:rPr>
        <w:t>Wa</w:t>
      </w:r>
      <w:r w:rsidRPr="002D4DE5">
        <w:rPr>
          <w:rFonts w:cs="Calibri"/>
          <w:spacing w:val="1"/>
          <w:szCs w:val="20"/>
        </w:rPr>
        <w:t>y</w:t>
      </w:r>
      <w:r w:rsidRPr="002D4DE5">
        <w:rPr>
          <w:rFonts w:cs="Calibri"/>
          <w:szCs w:val="20"/>
        </w:rPr>
        <w:t>s</w:t>
      </w:r>
      <w:r w:rsidRPr="002D4DE5">
        <w:rPr>
          <w:rFonts w:cs="Calibri"/>
          <w:spacing w:val="-5"/>
          <w:szCs w:val="20"/>
        </w:rPr>
        <w:t xml:space="preserve"> </w:t>
      </w:r>
      <w:r w:rsidRPr="002D4DE5">
        <w:rPr>
          <w:rFonts w:cs="Calibri"/>
          <w:szCs w:val="20"/>
        </w:rPr>
        <w:t xml:space="preserve">in </w:t>
      </w:r>
      <w:r w:rsidRPr="002D4DE5">
        <w:rPr>
          <w:rFonts w:cs="Calibri"/>
          <w:spacing w:val="-1"/>
          <w:szCs w:val="20"/>
        </w:rPr>
        <w:t>w</w:t>
      </w:r>
      <w:r w:rsidRPr="002D4DE5">
        <w:rPr>
          <w:rFonts w:cs="Calibri"/>
          <w:spacing w:val="1"/>
          <w:szCs w:val="20"/>
        </w:rPr>
        <w:t>h</w:t>
      </w:r>
      <w:r w:rsidRPr="002D4DE5">
        <w:rPr>
          <w:rFonts w:cs="Calibri"/>
          <w:szCs w:val="20"/>
        </w:rPr>
        <w:t>ich</w:t>
      </w:r>
      <w:r w:rsidRPr="002D4DE5">
        <w:rPr>
          <w:rFonts w:cs="Calibri"/>
          <w:spacing w:val="-4"/>
          <w:szCs w:val="20"/>
        </w:rPr>
        <w:t xml:space="preserve"> </w:t>
      </w:r>
      <w:r w:rsidRPr="002D4DE5">
        <w:rPr>
          <w:rFonts w:cs="Calibri"/>
          <w:szCs w:val="20"/>
        </w:rPr>
        <w:t>t</w:t>
      </w:r>
      <w:r w:rsidRPr="002D4DE5">
        <w:rPr>
          <w:rFonts w:cs="Calibri"/>
          <w:spacing w:val="1"/>
          <w:szCs w:val="20"/>
        </w:rPr>
        <w:t>h</w:t>
      </w:r>
      <w:r w:rsidRPr="002D4DE5">
        <w:rPr>
          <w:rFonts w:cs="Calibri"/>
          <w:szCs w:val="20"/>
        </w:rPr>
        <w:t>e</w:t>
      </w:r>
      <w:r w:rsidRPr="002D4DE5">
        <w:rPr>
          <w:rFonts w:cs="Calibri"/>
          <w:spacing w:val="-4"/>
          <w:szCs w:val="20"/>
        </w:rPr>
        <w:t xml:space="preserve"> </w:t>
      </w:r>
      <w:r w:rsidRPr="002D4DE5">
        <w:rPr>
          <w:rFonts w:cs="Calibri"/>
          <w:spacing w:val="1"/>
          <w:szCs w:val="20"/>
        </w:rPr>
        <w:t>p</w:t>
      </w:r>
      <w:r w:rsidRPr="002D4DE5">
        <w:rPr>
          <w:rFonts w:cs="Calibri"/>
          <w:szCs w:val="20"/>
        </w:rPr>
        <w:t>r</w:t>
      </w:r>
      <w:r w:rsidRPr="002D4DE5">
        <w:rPr>
          <w:rFonts w:cs="Calibri"/>
          <w:spacing w:val="1"/>
          <w:szCs w:val="20"/>
        </w:rPr>
        <w:t>op</w:t>
      </w:r>
      <w:r w:rsidRPr="002D4DE5">
        <w:rPr>
          <w:rFonts w:cs="Calibri"/>
          <w:szCs w:val="20"/>
        </w:rPr>
        <w:t>o</w:t>
      </w:r>
      <w:r w:rsidRPr="002D4DE5">
        <w:rPr>
          <w:rFonts w:cs="Calibri"/>
          <w:spacing w:val="-1"/>
          <w:szCs w:val="20"/>
        </w:rPr>
        <w:t>se</w:t>
      </w:r>
      <w:r w:rsidRPr="002D4DE5">
        <w:rPr>
          <w:rFonts w:cs="Calibri"/>
          <w:szCs w:val="20"/>
        </w:rPr>
        <w:t>d</w:t>
      </w:r>
      <w:r w:rsidRPr="002D4DE5">
        <w:rPr>
          <w:rFonts w:cs="Calibri"/>
          <w:spacing w:val="-7"/>
          <w:szCs w:val="20"/>
        </w:rPr>
        <w:t xml:space="preserve"> </w:t>
      </w:r>
      <w:r w:rsidRPr="002D4DE5">
        <w:rPr>
          <w:rFonts w:cs="Calibri"/>
          <w:spacing w:val="1"/>
          <w:szCs w:val="20"/>
        </w:rPr>
        <w:t>p</w:t>
      </w:r>
      <w:r w:rsidRPr="002D4DE5">
        <w:rPr>
          <w:rFonts w:cs="Calibri"/>
          <w:szCs w:val="20"/>
        </w:rPr>
        <w:t>r</w:t>
      </w:r>
      <w:r w:rsidRPr="002D4DE5">
        <w:rPr>
          <w:rFonts w:cs="Calibri"/>
          <w:spacing w:val="1"/>
          <w:szCs w:val="20"/>
        </w:rPr>
        <w:t>o</w:t>
      </w:r>
      <w:r w:rsidRPr="002D4DE5">
        <w:rPr>
          <w:rFonts w:cs="Calibri"/>
          <w:szCs w:val="20"/>
        </w:rPr>
        <w:t>gram</w:t>
      </w:r>
      <w:r w:rsidRPr="002D4DE5">
        <w:rPr>
          <w:rFonts w:cs="Calibri"/>
          <w:spacing w:val="-7"/>
          <w:szCs w:val="20"/>
        </w:rPr>
        <w:t xml:space="preserve"> </w:t>
      </w:r>
      <w:r w:rsidRPr="002D4DE5">
        <w:rPr>
          <w:rFonts w:cs="Calibri"/>
          <w:spacing w:val="2"/>
          <w:szCs w:val="20"/>
        </w:rPr>
        <w:t>i</w:t>
      </w:r>
      <w:r w:rsidRPr="002D4DE5">
        <w:rPr>
          <w:rFonts w:cs="Calibri"/>
          <w:szCs w:val="20"/>
        </w:rPr>
        <w:t>s</w:t>
      </w:r>
      <w:r w:rsidRPr="002D4DE5">
        <w:rPr>
          <w:rFonts w:cs="Calibri"/>
          <w:spacing w:val="-2"/>
          <w:szCs w:val="20"/>
        </w:rPr>
        <w:t xml:space="preserve"> </w:t>
      </w:r>
      <w:r w:rsidRPr="002D4DE5">
        <w:rPr>
          <w:rFonts w:cs="Calibri"/>
          <w:spacing w:val="1"/>
          <w:szCs w:val="20"/>
        </w:rPr>
        <w:t>d</w:t>
      </w:r>
      <w:r w:rsidRPr="002D4DE5">
        <w:rPr>
          <w:rFonts w:cs="Calibri"/>
          <w:szCs w:val="20"/>
        </w:rPr>
        <w:t>i</w:t>
      </w:r>
      <w:r w:rsidRPr="002D4DE5">
        <w:rPr>
          <w:rFonts w:cs="Calibri"/>
          <w:spacing w:val="-1"/>
          <w:szCs w:val="20"/>
        </w:rPr>
        <w:t>s</w:t>
      </w:r>
      <w:r w:rsidRPr="002D4DE5">
        <w:rPr>
          <w:rFonts w:cs="Calibri"/>
          <w:szCs w:val="20"/>
        </w:rPr>
        <w:t>ti</w:t>
      </w:r>
      <w:r w:rsidRPr="002D4DE5">
        <w:rPr>
          <w:rFonts w:cs="Calibri"/>
          <w:spacing w:val="1"/>
          <w:szCs w:val="20"/>
        </w:rPr>
        <w:t>n</w:t>
      </w:r>
      <w:r w:rsidRPr="002D4DE5">
        <w:rPr>
          <w:rFonts w:cs="Calibri"/>
          <w:szCs w:val="20"/>
        </w:rPr>
        <w:t>ct</w:t>
      </w:r>
      <w:r w:rsidRPr="002D4DE5">
        <w:rPr>
          <w:rFonts w:cs="Calibri"/>
          <w:spacing w:val="-6"/>
          <w:szCs w:val="20"/>
        </w:rPr>
        <w:t xml:space="preserve"> </w:t>
      </w:r>
      <w:r w:rsidRPr="002D4DE5">
        <w:rPr>
          <w:rFonts w:cs="Calibri"/>
          <w:spacing w:val="-1"/>
          <w:szCs w:val="20"/>
        </w:rPr>
        <w:t>f</w:t>
      </w:r>
      <w:r w:rsidRPr="002D4DE5">
        <w:rPr>
          <w:rFonts w:cs="Calibri"/>
          <w:szCs w:val="20"/>
        </w:rPr>
        <w:t>r</w:t>
      </w:r>
      <w:r w:rsidRPr="002D4DE5">
        <w:rPr>
          <w:rFonts w:cs="Calibri"/>
          <w:spacing w:val="3"/>
          <w:szCs w:val="20"/>
        </w:rPr>
        <w:t>o</w:t>
      </w:r>
      <w:r w:rsidRPr="002D4DE5">
        <w:rPr>
          <w:rFonts w:cs="Calibri"/>
          <w:szCs w:val="20"/>
        </w:rPr>
        <w:t>m</w:t>
      </w:r>
      <w:r w:rsidRPr="002D4DE5">
        <w:rPr>
          <w:rFonts w:cs="Calibri"/>
          <w:spacing w:val="-5"/>
          <w:szCs w:val="20"/>
        </w:rPr>
        <w:t xml:space="preserve"> </w:t>
      </w:r>
      <w:r w:rsidRPr="002D4DE5">
        <w:rPr>
          <w:rFonts w:cs="Calibri"/>
          <w:spacing w:val="1"/>
          <w:szCs w:val="20"/>
        </w:rPr>
        <w:t>o</w:t>
      </w:r>
      <w:r w:rsidRPr="002D4DE5">
        <w:rPr>
          <w:rFonts w:cs="Calibri"/>
          <w:szCs w:val="20"/>
        </w:rPr>
        <w:t>t</w:t>
      </w:r>
      <w:r w:rsidRPr="002D4DE5">
        <w:rPr>
          <w:rFonts w:cs="Calibri"/>
          <w:spacing w:val="1"/>
          <w:szCs w:val="20"/>
        </w:rPr>
        <w:t>h</w:t>
      </w:r>
      <w:r w:rsidRPr="002D4DE5">
        <w:rPr>
          <w:rFonts w:cs="Calibri"/>
          <w:spacing w:val="-1"/>
          <w:szCs w:val="20"/>
        </w:rPr>
        <w:t>e</w:t>
      </w:r>
      <w:r w:rsidRPr="002D4DE5">
        <w:rPr>
          <w:rFonts w:cs="Calibri"/>
          <w:szCs w:val="20"/>
        </w:rPr>
        <w:t>rs</w:t>
      </w:r>
      <w:r w:rsidRPr="002D4DE5">
        <w:rPr>
          <w:rFonts w:cs="Calibri"/>
          <w:spacing w:val="-6"/>
          <w:szCs w:val="20"/>
        </w:rPr>
        <w:t xml:space="preserve"> </w:t>
      </w:r>
      <w:r w:rsidRPr="002D4DE5">
        <w:rPr>
          <w:rFonts w:cs="Calibri"/>
          <w:spacing w:val="1"/>
          <w:szCs w:val="20"/>
        </w:rPr>
        <w:t>a</w:t>
      </w:r>
      <w:r w:rsidRPr="002D4DE5">
        <w:rPr>
          <w:rFonts w:cs="Calibri"/>
          <w:szCs w:val="20"/>
        </w:rPr>
        <w:t>l</w:t>
      </w:r>
      <w:r w:rsidRPr="002D4DE5">
        <w:rPr>
          <w:rFonts w:cs="Calibri"/>
          <w:spacing w:val="2"/>
          <w:szCs w:val="20"/>
        </w:rPr>
        <w:t>r</w:t>
      </w:r>
      <w:r w:rsidRPr="002D4DE5">
        <w:rPr>
          <w:rFonts w:cs="Calibri"/>
          <w:spacing w:val="-1"/>
          <w:szCs w:val="20"/>
        </w:rPr>
        <w:t>e</w:t>
      </w:r>
      <w:r w:rsidRPr="002D4DE5">
        <w:rPr>
          <w:rFonts w:cs="Calibri"/>
          <w:szCs w:val="20"/>
        </w:rPr>
        <w:t>a</w:t>
      </w:r>
      <w:r w:rsidRPr="002D4DE5">
        <w:rPr>
          <w:rFonts w:cs="Calibri"/>
          <w:spacing w:val="1"/>
          <w:szCs w:val="20"/>
        </w:rPr>
        <w:t>d</w:t>
      </w:r>
      <w:r w:rsidRPr="002D4DE5">
        <w:rPr>
          <w:rFonts w:cs="Calibri"/>
          <w:szCs w:val="20"/>
        </w:rPr>
        <w:t>y</w:t>
      </w:r>
      <w:r w:rsidRPr="002D4DE5">
        <w:rPr>
          <w:rFonts w:cs="Calibri"/>
          <w:spacing w:val="-5"/>
          <w:szCs w:val="20"/>
        </w:rPr>
        <w:t xml:space="preserve"> </w:t>
      </w:r>
      <w:r w:rsidRPr="002D4DE5">
        <w:rPr>
          <w:rFonts w:cs="Calibri"/>
          <w:spacing w:val="1"/>
          <w:szCs w:val="20"/>
        </w:rPr>
        <w:t>o</w:t>
      </w:r>
      <w:r w:rsidRPr="002D4DE5">
        <w:rPr>
          <w:rFonts w:cs="Calibri"/>
          <w:spacing w:val="-1"/>
          <w:szCs w:val="20"/>
        </w:rPr>
        <w:t>ffe</w:t>
      </w:r>
      <w:r w:rsidRPr="002D4DE5">
        <w:rPr>
          <w:rFonts w:cs="Calibri"/>
          <w:spacing w:val="2"/>
          <w:szCs w:val="20"/>
        </w:rPr>
        <w:t>r</w:t>
      </w:r>
      <w:r w:rsidRPr="002D4DE5">
        <w:rPr>
          <w:rFonts w:cs="Calibri"/>
          <w:spacing w:val="-1"/>
          <w:szCs w:val="20"/>
        </w:rPr>
        <w:t>e</w:t>
      </w:r>
      <w:r w:rsidRPr="002D4DE5">
        <w:rPr>
          <w:rFonts w:cs="Calibri"/>
          <w:szCs w:val="20"/>
        </w:rPr>
        <w:t>d</w:t>
      </w:r>
      <w:r w:rsidRPr="002D4DE5">
        <w:rPr>
          <w:rFonts w:cs="Calibri"/>
          <w:spacing w:val="-5"/>
          <w:szCs w:val="20"/>
        </w:rPr>
        <w:t xml:space="preserve"> </w:t>
      </w:r>
      <w:r w:rsidRPr="002D4DE5">
        <w:rPr>
          <w:rFonts w:cs="Calibri"/>
          <w:szCs w:val="20"/>
        </w:rPr>
        <w:t>in</w:t>
      </w:r>
      <w:r w:rsidRPr="002D4DE5">
        <w:rPr>
          <w:rFonts w:cs="Calibri"/>
          <w:spacing w:val="-1"/>
          <w:szCs w:val="20"/>
        </w:rPr>
        <w:t xml:space="preserve"> </w:t>
      </w:r>
      <w:r w:rsidRPr="002D4DE5">
        <w:rPr>
          <w:rFonts w:cs="Calibri"/>
          <w:spacing w:val="1"/>
          <w:szCs w:val="20"/>
        </w:rPr>
        <w:t>th</w:t>
      </w:r>
      <w:r w:rsidRPr="002D4DE5">
        <w:rPr>
          <w:rFonts w:cs="Calibri"/>
          <w:szCs w:val="20"/>
        </w:rPr>
        <w:t>e</w:t>
      </w:r>
      <w:r w:rsidRPr="002D4DE5">
        <w:rPr>
          <w:rFonts w:cs="Calibri"/>
          <w:spacing w:val="-4"/>
          <w:szCs w:val="20"/>
        </w:rPr>
        <w:t xml:space="preserve"> </w:t>
      </w:r>
      <w:r w:rsidRPr="002D4DE5">
        <w:rPr>
          <w:rFonts w:cs="Calibri"/>
          <w:szCs w:val="20"/>
        </w:rPr>
        <w:t>SUS</w:t>
      </w:r>
      <w:r w:rsidRPr="002D4DE5">
        <w:rPr>
          <w:rFonts w:cs="Calibri"/>
          <w:spacing w:val="3"/>
          <w:szCs w:val="20"/>
        </w:rPr>
        <w:t xml:space="preserve"> </w:t>
      </w:r>
      <w:r w:rsidRPr="002D4DE5">
        <w:rPr>
          <w:rFonts w:cs="Calibri"/>
          <w:szCs w:val="20"/>
        </w:rPr>
        <w:t>(</w:t>
      </w:r>
      <w:r w:rsidRPr="002D4DE5">
        <w:rPr>
          <w:rFonts w:cs="Calibri"/>
          <w:spacing w:val="3"/>
          <w:szCs w:val="20"/>
        </w:rPr>
        <w:t>u</w:t>
      </w:r>
      <w:r w:rsidRPr="002D4DE5">
        <w:rPr>
          <w:rFonts w:cs="Calibri"/>
          <w:spacing w:val="-1"/>
          <w:szCs w:val="20"/>
        </w:rPr>
        <w:t>s</w:t>
      </w:r>
      <w:r w:rsidRPr="002D4DE5">
        <w:rPr>
          <w:rFonts w:cs="Calibri"/>
          <w:szCs w:val="20"/>
        </w:rPr>
        <w:t>e</w:t>
      </w:r>
      <w:r w:rsidRPr="002D4DE5">
        <w:rPr>
          <w:rFonts w:cs="Calibri"/>
          <w:spacing w:val="-4"/>
          <w:szCs w:val="20"/>
        </w:rPr>
        <w:t xml:space="preserve"> </w:t>
      </w:r>
      <w:r w:rsidRPr="002D4DE5">
        <w:rPr>
          <w:rFonts w:cs="Calibri"/>
          <w:spacing w:val="1"/>
          <w:szCs w:val="20"/>
        </w:rPr>
        <w:t>th</w:t>
      </w:r>
      <w:r w:rsidRPr="002D4DE5">
        <w:rPr>
          <w:rFonts w:cs="Calibri"/>
          <w:szCs w:val="20"/>
        </w:rPr>
        <w:t>e</w:t>
      </w:r>
      <w:r w:rsidRPr="002D4DE5">
        <w:rPr>
          <w:rFonts w:cs="Calibri"/>
          <w:spacing w:val="-4"/>
          <w:szCs w:val="20"/>
        </w:rPr>
        <w:t xml:space="preserve"> </w:t>
      </w:r>
      <w:r w:rsidRPr="002D4DE5">
        <w:rPr>
          <w:rFonts w:cs="Calibri"/>
          <w:spacing w:val="3"/>
          <w:szCs w:val="20"/>
        </w:rPr>
        <w:t>4</w:t>
      </w:r>
      <w:r w:rsidRPr="002D4DE5">
        <w:rPr>
          <w:rFonts w:cs="Calibri"/>
          <w:spacing w:val="1"/>
          <w:szCs w:val="20"/>
        </w:rPr>
        <w:t>-d</w:t>
      </w:r>
      <w:r w:rsidRPr="002D4DE5">
        <w:rPr>
          <w:rFonts w:cs="Calibri"/>
          <w:szCs w:val="20"/>
        </w:rPr>
        <w:t>igit</w:t>
      </w:r>
      <w:r w:rsidRPr="002D4DE5">
        <w:rPr>
          <w:rFonts w:cs="Calibri"/>
          <w:spacing w:val="-4"/>
          <w:szCs w:val="20"/>
        </w:rPr>
        <w:t xml:space="preserve"> </w:t>
      </w:r>
      <w:r w:rsidRPr="002D4DE5">
        <w:rPr>
          <w:rFonts w:cs="Calibri"/>
          <w:szCs w:val="20"/>
        </w:rPr>
        <w:t>CIP</w:t>
      </w:r>
      <w:r w:rsidRPr="002D4DE5">
        <w:rPr>
          <w:rFonts w:cs="Calibri"/>
          <w:spacing w:val="-3"/>
          <w:szCs w:val="20"/>
        </w:rPr>
        <w:t xml:space="preserve"> </w:t>
      </w:r>
      <w:r w:rsidRPr="002D4DE5">
        <w:rPr>
          <w:rFonts w:cs="Calibri"/>
          <w:spacing w:val="1"/>
          <w:szCs w:val="20"/>
        </w:rPr>
        <w:t>a</w:t>
      </w:r>
      <w:r w:rsidRPr="002D4DE5">
        <w:rPr>
          <w:rFonts w:cs="Calibri"/>
          <w:szCs w:val="20"/>
        </w:rPr>
        <w:t>s</w:t>
      </w:r>
      <w:r w:rsidRPr="002D4DE5">
        <w:rPr>
          <w:rFonts w:cs="Calibri"/>
          <w:spacing w:val="-3"/>
          <w:szCs w:val="20"/>
        </w:rPr>
        <w:t xml:space="preserve"> </w:t>
      </w:r>
      <w:r w:rsidRPr="002D4DE5">
        <w:rPr>
          <w:rFonts w:cs="Calibri"/>
          <w:szCs w:val="20"/>
        </w:rPr>
        <w:t>a g</w:t>
      </w:r>
      <w:r w:rsidRPr="002D4DE5">
        <w:rPr>
          <w:rFonts w:cs="Calibri"/>
          <w:spacing w:val="1"/>
          <w:szCs w:val="20"/>
        </w:rPr>
        <w:t>u</w:t>
      </w:r>
      <w:r w:rsidRPr="002D4DE5">
        <w:rPr>
          <w:rFonts w:cs="Calibri"/>
          <w:szCs w:val="20"/>
        </w:rPr>
        <w:t>i</w:t>
      </w:r>
      <w:r w:rsidRPr="002D4DE5">
        <w:rPr>
          <w:rFonts w:cs="Calibri"/>
          <w:spacing w:val="1"/>
          <w:szCs w:val="20"/>
        </w:rPr>
        <w:t>d</w:t>
      </w:r>
      <w:r w:rsidRPr="002D4DE5">
        <w:rPr>
          <w:rFonts w:cs="Calibri"/>
          <w:spacing w:val="-1"/>
          <w:szCs w:val="20"/>
        </w:rPr>
        <w:t>e</w:t>
      </w:r>
      <w:r w:rsidRPr="002D4DE5">
        <w:rPr>
          <w:rFonts w:cs="Calibri"/>
          <w:spacing w:val="1"/>
          <w:szCs w:val="20"/>
        </w:rPr>
        <w:t>).</w:t>
      </w:r>
      <w:r w:rsidRPr="002D4DE5">
        <w:rPr>
          <w:rFonts w:cs="Calibri"/>
          <w:szCs w:val="20"/>
        </w:rPr>
        <w:t xml:space="preserve"> </w:t>
      </w:r>
    </w:p>
    <w:p w14:paraId="060C5F6E" w14:textId="77777777" w:rsidR="001D4CB0" w:rsidRPr="002D4DE5" w:rsidRDefault="001D4CB0" w:rsidP="001D4CB0">
      <w:pPr>
        <w:pStyle w:val="ListParagraph"/>
        <w:numPr>
          <w:ilvl w:val="0"/>
          <w:numId w:val="8"/>
        </w:numPr>
        <w:tabs>
          <w:tab w:val="left" w:pos="520"/>
        </w:tabs>
        <w:spacing w:after="0" w:line="240" w:lineRule="auto"/>
        <w:ind w:left="1080"/>
        <w:jc w:val="both"/>
        <w:rPr>
          <w:rFonts w:cs="Calibri"/>
          <w:szCs w:val="20"/>
        </w:rPr>
      </w:pPr>
      <w:r w:rsidRPr="002D4DE5">
        <w:rPr>
          <w:rFonts w:cs="Calibri"/>
          <w:szCs w:val="20"/>
        </w:rPr>
        <w:t>How</w:t>
      </w:r>
      <w:r w:rsidRPr="002D4DE5">
        <w:rPr>
          <w:rFonts w:cs="Calibri"/>
          <w:spacing w:val="-5"/>
          <w:szCs w:val="20"/>
        </w:rPr>
        <w:t xml:space="preserve"> </w:t>
      </w:r>
      <w:r w:rsidRPr="002D4DE5">
        <w:rPr>
          <w:rFonts w:cs="Calibri"/>
          <w:spacing w:val="1"/>
          <w:szCs w:val="20"/>
        </w:rPr>
        <w:t>th</w:t>
      </w:r>
      <w:r w:rsidRPr="002D4DE5">
        <w:rPr>
          <w:rFonts w:cs="Calibri"/>
          <w:spacing w:val="2"/>
          <w:szCs w:val="20"/>
        </w:rPr>
        <w:t>i</w:t>
      </w:r>
      <w:r w:rsidRPr="002D4DE5">
        <w:rPr>
          <w:rFonts w:cs="Calibri"/>
          <w:szCs w:val="20"/>
        </w:rPr>
        <w:t>s</w:t>
      </w:r>
      <w:r w:rsidRPr="002D4DE5">
        <w:rPr>
          <w:rFonts w:cs="Calibri"/>
          <w:spacing w:val="-4"/>
          <w:szCs w:val="20"/>
        </w:rPr>
        <w:t xml:space="preserve"> </w:t>
      </w:r>
      <w:r w:rsidRPr="002D4DE5">
        <w:rPr>
          <w:rFonts w:cs="Calibri"/>
          <w:spacing w:val="1"/>
          <w:szCs w:val="20"/>
        </w:rPr>
        <w:t>p</w:t>
      </w:r>
      <w:r w:rsidRPr="002D4DE5">
        <w:rPr>
          <w:rFonts w:cs="Calibri"/>
          <w:szCs w:val="20"/>
        </w:rPr>
        <w:t>r</w:t>
      </w:r>
      <w:r w:rsidRPr="002D4DE5">
        <w:rPr>
          <w:rFonts w:cs="Calibri"/>
          <w:spacing w:val="1"/>
          <w:szCs w:val="20"/>
        </w:rPr>
        <w:t>o</w:t>
      </w:r>
      <w:r w:rsidRPr="002D4DE5">
        <w:rPr>
          <w:rFonts w:cs="Calibri"/>
          <w:szCs w:val="20"/>
        </w:rPr>
        <w:t>gram</w:t>
      </w:r>
      <w:r w:rsidRPr="002D4DE5">
        <w:rPr>
          <w:rFonts w:cs="Calibri"/>
          <w:spacing w:val="-7"/>
          <w:szCs w:val="20"/>
        </w:rPr>
        <w:t xml:space="preserve"> </w:t>
      </w:r>
      <w:r w:rsidRPr="002D4DE5">
        <w:rPr>
          <w:rFonts w:cs="Calibri"/>
          <w:spacing w:val="-1"/>
          <w:szCs w:val="20"/>
        </w:rPr>
        <w:t>s</w:t>
      </w:r>
      <w:r w:rsidRPr="002D4DE5">
        <w:rPr>
          <w:rFonts w:cs="Calibri"/>
          <w:spacing w:val="1"/>
          <w:szCs w:val="20"/>
        </w:rPr>
        <w:t>u</w:t>
      </w:r>
      <w:r w:rsidRPr="002D4DE5">
        <w:rPr>
          <w:rFonts w:cs="Calibri"/>
          <w:spacing w:val="3"/>
          <w:szCs w:val="20"/>
        </w:rPr>
        <w:t>p</w:t>
      </w:r>
      <w:r w:rsidRPr="002D4DE5">
        <w:rPr>
          <w:rFonts w:cs="Calibri"/>
          <w:spacing w:val="1"/>
          <w:szCs w:val="20"/>
        </w:rPr>
        <w:t>p</w:t>
      </w:r>
      <w:r w:rsidRPr="002D4DE5">
        <w:rPr>
          <w:rFonts w:cs="Calibri"/>
          <w:szCs w:val="20"/>
        </w:rPr>
        <w:t>orts</w:t>
      </w:r>
      <w:r w:rsidRPr="002D4DE5">
        <w:rPr>
          <w:rFonts w:cs="Calibri"/>
          <w:spacing w:val="-4"/>
          <w:szCs w:val="20"/>
        </w:rPr>
        <w:t xml:space="preserve"> </w:t>
      </w:r>
      <w:r w:rsidRPr="002D4DE5">
        <w:rPr>
          <w:rFonts w:cs="Calibri"/>
          <w:spacing w:val="-1"/>
          <w:szCs w:val="20"/>
        </w:rPr>
        <w:t>s</w:t>
      </w:r>
      <w:r w:rsidRPr="002D4DE5">
        <w:rPr>
          <w:rFonts w:cs="Calibri"/>
          <w:spacing w:val="1"/>
          <w:szCs w:val="20"/>
        </w:rPr>
        <w:t>p</w:t>
      </w:r>
      <w:r w:rsidRPr="002D4DE5">
        <w:rPr>
          <w:rFonts w:cs="Calibri"/>
          <w:spacing w:val="-1"/>
          <w:szCs w:val="20"/>
        </w:rPr>
        <w:t>e</w:t>
      </w:r>
      <w:r w:rsidRPr="002D4DE5">
        <w:rPr>
          <w:rFonts w:cs="Calibri"/>
          <w:szCs w:val="20"/>
        </w:rPr>
        <w:t>c</w:t>
      </w:r>
      <w:r w:rsidRPr="002D4DE5">
        <w:rPr>
          <w:rFonts w:cs="Calibri"/>
          <w:spacing w:val="2"/>
          <w:szCs w:val="20"/>
        </w:rPr>
        <w:t>i</w:t>
      </w:r>
      <w:r w:rsidRPr="002D4DE5">
        <w:rPr>
          <w:rFonts w:cs="Calibri"/>
          <w:spacing w:val="-1"/>
          <w:szCs w:val="20"/>
        </w:rPr>
        <w:t>f</w:t>
      </w:r>
      <w:r w:rsidRPr="002D4DE5">
        <w:rPr>
          <w:rFonts w:cs="Calibri"/>
          <w:szCs w:val="20"/>
        </w:rPr>
        <w:t>ic</w:t>
      </w:r>
      <w:r w:rsidRPr="002D4DE5">
        <w:rPr>
          <w:rFonts w:cs="Calibri"/>
          <w:spacing w:val="-6"/>
          <w:szCs w:val="20"/>
        </w:rPr>
        <w:t xml:space="preserve"> </w:t>
      </w:r>
      <w:r w:rsidRPr="002D4DE5">
        <w:rPr>
          <w:rFonts w:cs="Calibri"/>
          <w:spacing w:val="1"/>
          <w:szCs w:val="20"/>
        </w:rPr>
        <w:t>un</w:t>
      </w:r>
      <w:r w:rsidRPr="002D4DE5">
        <w:rPr>
          <w:rFonts w:cs="Calibri"/>
          <w:szCs w:val="20"/>
        </w:rPr>
        <w:t>i</w:t>
      </w:r>
      <w:r w:rsidRPr="002D4DE5">
        <w:rPr>
          <w:rFonts w:cs="Calibri"/>
          <w:spacing w:val="1"/>
          <w:szCs w:val="20"/>
        </w:rPr>
        <w:t>v</w:t>
      </w:r>
      <w:r w:rsidRPr="002D4DE5">
        <w:rPr>
          <w:rFonts w:cs="Calibri"/>
          <w:spacing w:val="-1"/>
          <w:szCs w:val="20"/>
        </w:rPr>
        <w:t>e</w:t>
      </w:r>
      <w:r w:rsidRPr="002D4DE5">
        <w:rPr>
          <w:rFonts w:cs="Calibri"/>
          <w:szCs w:val="20"/>
        </w:rPr>
        <w:t>r</w:t>
      </w:r>
      <w:r w:rsidRPr="002D4DE5">
        <w:rPr>
          <w:rFonts w:cs="Calibri"/>
          <w:spacing w:val="1"/>
          <w:szCs w:val="20"/>
        </w:rPr>
        <w:t>s</w:t>
      </w:r>
      <w:r w:rsidRPr="002D4DE5">
        <w:rPr>
          <w:rFonts w:cs="Calibri"/>
          <w:szCs w:val="20"/>
        </w:rPr>
        <w:t>ity</w:t>
      </w:r>
      <w:r w:rsidRPr="002D4DE5">
        <w:rPr>
          <w:rFonts w:cs="Calibri"/>
          <w:spacing w:val="-7"/>
          <w:szCs w:val="20"/>
        </w:rPr>
        <w:t xml:space="preserve"> </w:t>
      </w:r>
      <w:r w:rsidRPr="002D4DE5">
        <w:rPr>
          <w:rFonts w:cs="Calibri"/>
          <w:spacing w:val="1"/>
          <w:szCs w:val="20"/>
        </w:rPr>
        <w:t>an</w:t>
      </w:r>
      <w:r w:rsidRPr="002D4DE5">
        <w:rPr>
          <w:rFonts w:cs="Calibri"/>
          <w:szCs w:val="20"/>
        </w:rPr>
        <w:t>d</w:t>
      </w:r>
      <w:r w:rsidRPr="002D4DE5">
        <w:rPr>
          <w:rFonts w:cs="Calibri"/>
          <w:spacing w:val="-2"/>
          <w:szCs w:val="20"/>
        </w:rPr>
        <w:t xml:space="preserve"> </w:t>
      </w:r>
      <w:r w:rsidRPr="002D4DE5">
        <w:rPr>
          <w:rFonts w:cs="Calibri"/>
          <w:szCs w:val="20"/>
        </w:rPr>
        <w:t>SUS</w:t>
      </w:r>
      <w:r w:rsidRPr="002D4DE5">
        <w:rPr>
          <w:rFonts w:cs="Calibri"/>
          <w:spacing w:val="-3"/>
          <w:szCs w:val="20"/>
        </w:rPr>
        <w:t xml:space="preserve"> </w:t>
      </w:r>
      <w:r w:rsidRPr="002D4DE5">
        <w:rPr>
          <w:rFonts w:cs="Calibri"/>
          <w:spacing w:val="-1"/>
          <w:szCs w:val="20"/>
        </w:rPr>
        <w:t>m</w:t>
      </w:r>
      <w:r w:rsidRPr="002D4DE5">
        <w:rPr>
          <w:rFonts w:cs="Calibri"/>
          <w:spacing w:val="2"/>
          <w:szCs w:val="20"/>
        </w:rPr>
        <w:t>i</w:t>
      </w:r>
      <w:r w:rsidRPr="002D4DE5">
        <w:rPr>
          <w:rFonts w:cs="Calibri"/>
          <w:spacing w:val="-1"/>
          <w:szCs w:val="20"/>
        </w:rPr>
        <w:t>s</w:t>
      </w:r>
      <w:r w:rsidRPr="002D4DE5">
        <w:rPr>
          <w:rFonts w:cs="Calibri"/>
          <w:spacing w:val="1"/>
          <w:szCs w:val="20"/>
        </w:rPr>
        <w:t>s</w:t>
      </w:r>
      <w:r w:rsidRPr="002D4DE5">
        <w:rPr>
          <w:rFonts w:cs="Calibri"/>
          <w:szCs w:val="20"/>
        </w:rPr>
        <w:t>io</w:t>
      </w:r>
      <w:r w:rsidRPr="002D4DE5">
        <w:rPr>
          <w:rFonts w:cs="Calibri"/>
          <w:spacing w:val="1"/>
          <w:szCs w:val="20"/>
        </w:rPr>
        <w:t>n</w:t>
      </w:r>
      <w:r w:rsidRPr="002D4DE5">
        <w:rPr>
          <w:rFonts w:cs="Calibri"/>
          <w:spacing w:val="-1"/>
          <w:szCs w:val="20"/>
        </w:rPr>
        <w:t>s.</w:t>
      </w:r>
      <w:r w:rsidRPr="002D4DE5">
        <w:rPr>
          <w:rFonts w:cs="Calibri"/>
          <w:spacing w:val="41"/>
          <w:szCs w:val="20"/>
        </w:rPr>
        <w:t xml:space="preserve"> </w:t>
      </w:r>
    </w:p>
    <w:p w14:paraId="23B5B0F1" w14:textId="77777777" w:rsidR="001D4CB0" w:rsidRPr="002D4DE5" w:rsidRDefault="001D4CB0" w:rsidP="001D4CB0">
      <w:pPr>
        <w:pStyle w:val="ListParagraph"/>
        <w:numPr>
          <w:ilvl w:val="0"/>
          <w:numId w:val="8"/>
        </w:numPr>
        <w:tabs>
          <w:tab w:val="left" w:pos="520"/>
        </w:tabs>
        <w:spacing w:after="0" w:line="240" w:lineRule="auto"/>
        <w:ind w:left="1080"/>
        <w:jc w:val="both"/>
        <w:rPr>
          <w:rFonts w:cs="Calibri"/>
          <w:szCs w:val="20"/>
        </w:rPr>
      </w:pPr>
      <w:r w:rsidRPr="002D4DE5">
        <w:rPr>
          <w:rFonts w:cs="Calibri"/>
          <w:szCs w:val="20"/>
        </w:rPr>
        <w:t>Colla</w:t>
      </w:r>
      <w:r w:rsidRPr="002D4DE5">
        <w:rPr>
          <w:rFonts w:cs="Calibri"/>
          <w:spacing w:val="1"/>
          <w:szCs w:val="20"/>
        </w:rPr>
        <w:t>b</w:t>
      </w:r>
      <w:r w:rsidRPr="002D4DE5">
        <w:rPr>
          <w:rFonts w:cs="Calibri"/>
          <w:spacing w:val="3"/>
          <w:szCs w:val="20"/>
        </w:rPr>
        <w:t>o</w:t>
      </w:r>
      <w:r w:rsidRPr="002D4DE5">
        <w:rPr>
          <w:rFonts w:cs="Calibri"/>
          <w:szCs w:val="20"/>
        </w:rPr>
        <w:t>rati</w:t>
      </w:r>
      <w:r w:rsidRPr="002D4DE5">
        <w:rPr>
          <w:rFonts w:cs="Calibri"/>
          <w:spacing w:val="-1"/>
          <w:szCs w:val="20"/>
        </w:rPr>
        <w:t>v</w:t>
      </w:r>
      <w:r w:rsidRPr="002D4DE5">
        <w:rPr>
          <w:rFonts w:cs="Calibri"/>
          <w:szCs w:val="20"/>
        </w:rPr>
        <w:t>e</w:t>
      </w:r>
      <w:r w:rsidRPr="002D4DE5">
        <w:rPr>
          <w:rFonts w:cs="Calibri"/>
          <w:spacing w:val="-11"/>
          <w:szCs w:val="20"/>
        </w:rPr>
        <w:t xml:space="preserve"> </w:t>
      </w:r>
      <w:r w:rsidRPr="002D4DE5">
        <w:rPr>
          <w:rFonts w:cs="Calibri"/>
          <w:szCs w:val="20"/>
        </w:rPr>
        <w:t>o</w:t>
      </w:r>
      <w:r w:rsidRPr="002D4DE5">
        <w:rPr>
          <w:rFonts w:cs="Calibri"/>
          <w:spacing w:val="1"/>
          <w:szCs w:val="20"/>
        </w:rPr>
        <w:t>pp</w:t>
      </w:r>
      <w:r w:rsidRPr="002D4DE5">
        <w:rPr>
          <w:rFonts w:cs="Calibri"/>
          <w:szCs w:val="20"/>
        </w:rPr>
        <w:t>ort</w:t>
      </w:r>
      <w:r w:rsidRPr="002D4DE5">
        <w:rPr>
          <w:rFonts w:cs="Calibri"/>
          <w:spacing w:val="1"/>
          <w:szCs w:val="20"/>
        </w:rPr>
        <w:t>un</w:t>
      </w:r>
      <w:r w:rsidRPr="002D4DE5">
        <w:rPr>
          <w:rFonts w:cs="Calibri"/>
          <w:szCs w:val="20"/>
        </w:rPr>
        <w:t xml:space="preserve">ities </w:t>
      </w:r>
      <w:r w:rsidRPr="002D4DE5">
        <w:rPr>
          <w:rFonts w:cs="Calibri"/>
          <w:spacing w:val="-1"/>
          <w:szCs w:val="20"/>
        </w:rPr>
        <w:t>w</w:t>
      </w:r>
      <w:r w:rsidRPr="002D4DE5">
        <w:rPr>
          <w:rFonts w:cs="Calibri"/>
          <w:szCs w:val="20"/>
        </w:rPr>
        <w:t>ith</w:t>
      </w:r>
      <w:r w:rsidRPr="002D4DE5">
        <w:rPr>
          <w:rFonts w:cs="Calibri"/>
          <w:spacing w:val="-3"/>
          <w:szCs w:val="20"/>
        </w:rPr>
        <w:t xml:space="preserve"> </w:t>
      </w:r>
      <w:r w:rsidRPr="002D4DE5">
        <w:rPr>
          <w:rFonts w:cs="Calibri"/>
          <w:spacing w:val="1"/>
          <w:szCs w:val="20"/>
        </w:rPr>
        <w:t>o</w:t>
      </w:r>
      <w:r w:rsidRPr="002D4DE5">
        <w:rPr>
          <w:rFonts w:cs="Calibri"/>
          <w:szCs w:val="20"/>
        </w:rPr>
        <w:t>t</w:t>
      </w:r>
      <w:r w:rsidRPr="002D4DE5">
        <w:rPr>
          <w:rFonts w:cs="Calibri"/>
          <w:spacing w:val="1"/>
          <w:szCs w:val="20"/>
        </w:rPr>
        <w:t>h</w:t>
      </w:r>
      <w:r w:rsidRPr="002D4DE5">
        <w:rPr>
          <w:rFonts w:cs="Calibri"/>
          <w:spacing w:val="-1"/>
          <w:szCs w:val="20"/>
        </w:rPr>
        <w:t>e</w:t>
      </w:r>
      <w:r w:rsidRPr="002D4DE5">
        <w:rPr>
          <w:rFonts w:cs="Calibri"/>
          <w:szCs w:val="20"/>
        </w:rPr>
        <w:t>r</w:t>
      </w:r>
      <w:r w:rsidRPr="002D4DE5">
        <w:rPr>
          <w:rFonts w:cs="Calibri"/>
          <w:spacing w:val="-4"/>
          <w:szCs w:val="20"/>
        </w:rPr>
        <w:t xml:space="preserve"> </w:t>
      </w:r>
      <w:r w:rsidRPr="002D4DE5">
        <w:rPr>
          <w:rFonts w:cs="Calibri"/>
          <w:szCs w:val="20"/>
        </w:rPr>
        <w:t>S</w:t>
      </w:r>
      <w:r w:rsidRPr="002D4DE5">
        <w:rPr>
          <w:rFonts w:cs="Calibri"/>
          <w:spacing w:val="-1"/>
          <w:szCs w:val="20"/>
        </w:rPr>
        <w:t>U</w:t>
      </w:r>
      <w:r w:rsidRPr="002D4DE5">
        <w:rPr>
          <w:rFonts w:cs="Calibri"/>
          <w:szCs w:val="20"/>
        </w:rPr>
        <w:t>S</w:t>
      </w:r>
      <w:r w:rsidRPr="002D4DE5">
        <w:rPr>
          <w:rFonts w:cs="Calibri"/>
          <w:spacing w:val="-3"/>
          <w:szCs w:val="20"/>
        </w:rPr>
        <w:t xml:space="preserve"> </w:t>
      </w:r>
      <w:r w:rsidRPr="002D4DE5">
        <w:rPr>
          <w:rFonts w:cs="Calibri"/>
          <w:szCs w:val="20"/>
        </w:rPr>
        <w:t>i</w:t>
      </w:r>
      <w:r w:rsidRPr="002D4DE5">
        <w:rPr>
          <w:rFonts w:cs="Calibri"/>
          <w:spacing w:val="3"/>
          <w:szCs w:val="20"/>
        </w:rPr>
        <w:t>n</w:t>
      </w:r>
      <w:r w:rsidRPr="002D4DE5">
        <w:rPr>
          <w:rFonts w:cs="Calibri"/>
          <w:spacing w:val="-1"/>
          <w:szCs w:val="20"/>
        </w:rPr>
        <w:t>s</w:t>
      </w:r>
      <w:r w:rsidRPr="002D4DE5">
        <w:rPr>
          <w:rFonts w:cs="Calibri"/>
          <w:szCs w:val="20"/>
        </w:rPr>
        <w:t>ti</w:t>
      </w:r>
      <w:r w:rsidRPr="002D4DE5">
        <w:rPr>
          <w:rFonts w:cs="Calibri"/>
          <w:spacing w:val="1"/>
          <w:szCs w:val="20"/>
        </w:rPr>
        <w:t>tu</w:t>
      </w:r>
      <w:r w:rsidRPr="002D4DE5">
        <w:rPr>
          <w:rFonts w:cs="Calibri"/>
          <w:szCs w:val="20"/>
        </w:rPr>
        <w:t>ti</w:t>
      </w:r>
      <w:r w:rsidRPr="002D4DE5">
        <w:rPr>
          <w:rFonts w:cs="Calibri"/>
          <w:spacing w:val="1"/>
          <w:szCs w:val="20"/>
        </w:rPr>
        <w:t>on</w:t>
      </w:r>
      <w:r w:rsidRPr="002D4DE5">
        <w:rPr>
          <w:rFonts w:cs="Calibri"/>
          <w:szCs w:val="20"/>
        </w:rPr>
        <w:t>s</w:t>
      </w:r>
      <w:r w:rsidRPr="002D4DE5">
        <w:rPr>
          <w:rFonts w:cs="Calibri"/>
          <w:spacing w:val="-10"/>
          <w:szCs w:val="20"/>
        </w:rPr>
        <w:t xml:space="preserve"> </w:t>
      </w:r>
      <w:r w:rsidRPr="002D4DE5">
        <w:rPr>
          <w:rFonts w:cs="Calibri"/>
          <w:spacing w:val="1"/>
          <w:szCs w:val="20"/>
        </w:rPr>
        <w:t>a</w:t>
      </w:r>
      <w:r w:rsidRPr="002D4DE5">
        <w:rPr>
          <w:rFonts w:cs="Calibri"/>
          <w:szCs w:val="20"/>
        </w:rPr>
        <w:t>s a</w:t>
      </w:r>
      <w:r w:rsidRPr="002D4DE5">
        <w:rPr>
          <w:rFonts w:cs="Calibri"/>
          <w:spacing w:val="1"/>
          <w:szCs w:val="20"/>
        </w:rPr>
        <w:t>pp</w:t>
      </w:r>
      <w:r w:rsidRPr="002D4DE5">
        <w:rPr>
          <w:rFonts w:cs="Calibri"/>
          <w:szCs w:val="20"/>
        </w:rPr>
        <w:t>r</w:t>
      </w:r>
      <w:r w:rsidRPr="002D4DE5">
        <w:rPr>
          <w:rFonts w:cs="Calibri"/>
          <w:spacing w:val="1"/>
          <w:szCs w:val="20"/>
        </w:rPr>
        <w:t>op</w:t>
      </w:r>
      <w:r w:rsidRPr="002D4DE5">
        <w:rPr>
          <w:rFonts w:cs="Calibri"/>
          <w:szCs w:val="20"/>
        </w:rPr>
        <w:t>ria</w:t>
      </w:r>
      <w:r w:rsidRPr="002D4DE5">
        <w:rPr>
          <w:rFonts w:cs="Calibri"/>
          <w:spacing w:val="1"/>
          <w:szCs w:val="20"/>
        </w:rPr>
        <w:t>t</w:t>
      </w:r>
      <w:r w:rsidRPr="002D4DE5">
        <w:rPr>
          <w:rFonts w:cs="Calibri"/>
          <w:spacing w:val="-1"/>
          <w:szCs w:val="20"/>
        </w:rPr>
        <w:t>e</w:t>
      </w:r>
      <w:r w:rsidRPr="002D4DE5">
        <w:rPr>
          <w:rFonts w:cs="Calibri"/>
          <w:spacing w:val="39"/>
          <w:szCs w:val="20"/>
        </w:rPr>
        <w:t xml:space="preserve"> </w:t>
      </w:r>
      <w:r w:rsidRPr="002D4DE5">
        <w:rPr>
          <w:rFonts w:cs="Calibri"/>
          <w:szCs w:val="20"/>
        </w:rPr>
        <w:t>(</w:t>
      </w:r>
      <w:r w:rsidRPr="002D4DE5">
        <w:rPr>
          <w:rFonts w:cs="Calibri"/>
          <w:spacing w:val="-1"/>
          <w:szCs w:val="20"/>
        </w:rPr>
        <w:t>m</w:t>
      </w:r>
      <w:r w:rsidRPr="002D4DE5">
        <w:rPr>
          <w:rFonts w:cs="Calibri"/>
          <w:szCs w:val="20"/>
        </w:rPr>
        <w:t>a</w:t>
      </w:r>
      <w:r w:rsidRPr="002D4DE5">
        <w:rPr>
          <w:rFonts w:cs="Calibri"/>
          <w:spacing w:val="1"/>
          <w:szCs w:val="20"/>
        </w:rPr>
        <w:t>x</w:t>
      </w:r>
      <w:r w:rsidRPr="002D4DE5">
        <w:rPr>
          <w:rFonts w:cs="Calibri"/>
          <w:szCs w:val="20"/>
        </w:rPr>
        <w:t>i</w:t>
      </w:r>
      <w:r w:rsidRPr="002D4DE5">
        <w:rPr>
          <w:rFonts w:cs="Calibri"/>
          <w:spacing w:val="-1"/>
          <w:szCs w:val="20"/>
        </w:rPr>
        <w:t>m</w:t>
      </w:r>
      <w:r w:rsidRPr="002D4DE5">
        <w:rPr>
          <w:rFonts w:cs="Calibri"/>
          <w:spacing w:val="1"/>
          <w:szCs w:val="20"/>
        </w:rPr>
        <w:t>u</w:t>
      </w:r>
      <w:r w:rsidRPr="002D4DE5">
        <w:rPr>
          <w:rFonts w:cs="Calibri"/>
          <w:szCs w:val="20"/>
        </w:rPr>
        <w:t>m</w:t>
      </w:r>
      <w:r w:rsidRPr="002D4DE5">
        <w:rPr>
          <w:rFonts w:cs="Calibri"/>
          <w:spacing w:val="-10"/>
          <w:szCs w:val="20"/>
        </w:rPr>
        <w:t xml:space="preserve"> </w:t>
      </w:r>
      <w:r w:rsidRPr="002D4DE5">
        <w:rPr>
          <w:rFonts w:cs="Calibri"/>
          <w:spacing w:val="3"/>
          <w:szCs w:val="20"/>
        </w:rPr>
        <w:t>l</w:t>
      </w:r>
      <w:r w:rsidRPr="002D4DE5">
        <w:rPr>
          <w:rFonts w:cs="Calibri"/>
          <w:spacing w:val="-1"/>
          <w:szCs w:val="20"/>
        </w:rPr>
        <w:t>e</w:t>
      </w:r>
      <w:r w:rsidRPr="002D4DE5">
        <w:rPr>
          <w:rFonts w:cs="Calibri"/>
          <w:spacing w:val="1"/>
          <w:szCs w:val="20"/>
        </w:rPr>
        <w:t>n</w:t>
      </w:r>
      <w:r w:rsidRPr="002D4DE5">
        <w:rPr>
          <w:rFonts w:cs="Calibri"/>
          <w:szCs w:val="20"/>
        </w:rPr>
        <w:t>g</w:t>
      </w:r>
      <w:r w:rsidRPr="002D4DE5">
        <w:rPr>
          <w:rFonts w:cs="Calibri"/>
          <w:spacing w:val="2"/>
          <w:szCs w:val="20"/>
        </w:rPr>
        <w:t>t</w:t>
      </w:r>
      <w:r w:rsidRPr="002D4DE5">
        <w:rPr>
          <w:rFonts w:cs="Calibri"/>
          <w:szCs w:val="20"/>
        </w:rPr>
        <w:t>h</w:t>
      </w:r>
      <w:r w:rsidRPr="002D4DE5">
        <w:rPr>
          <w:rFonts w:cs="Calibri"/>
          <w:spacing w:val="-3"/>
          <w:szCs w:val="20"/>
        </w:rPr>
        <w:t xml:space="preserve"> </w:t>
      </w:r>
      <w:r w:rsidRPr="002D4DE5">
        <w:rPr>
          <w:rFonts w:cs="Calibri"/>
          <w:szCs w:val="20"/>
        </w:rPr>
        <w:t>250</w:t>
      </w:r>
      <w:r w:rsidRPr="002D4DE5">
        <w:rPr>
          <w:rFonts w:cs="Calibri"/>
          <w:spacing w:val="-2"/>
          <w:szCs w:val="20"/>
        </w:rPr>
        <w:t xml:space="preserve"> </w:t>
      </w:r>
      <w:r w:rsidRPr="002D4DE5">
        <w:rPr>
          <w:rFonts w:cs="Calibri"/>
          <w:spacing w:val="-1"/>
          <w:szCs w:val="20"/>
        </w:rPr>
        <w:t>w</w:t>
      </w:r>
      <w:r w:rsidRPr="002D4DE5">
        <w:rPr>
          <w:rFonts w:cs="Calibri"/>
          <w:szCs w:val="20"/>
        </w:rPr>
        <w:t>or</w:t>
      </w:r>
      <w:r w:rsidRPr="002D4DE5">
        <w:rPr>
          <w:rFonts w:cs="Calibri"/>
          <w:spacing w:val="1"/>
          <w:szCs w:val="20"/>
        </w:rPr>
        <w:t>d</w:t>
      </w:r>
      <w:r w:rsidRPr="002D4DE5">
        <w:rPr>
          <w:rFonts w:cs="Calibri"/>
          <w:spacing w:val="-1"/>
          <w:szCs w:val="20"/>
        </w:rPr>
        <w:t>s</w:t>
      </w:r>
      <w:r w:rsidRPr="002D4DE5">
        <w:rPr>
          <w:rFonts w:cs="Calibri"/>
          <w:szCs w:val="20"/>
        </w:rPr>
        <w:t>).</w:t>
      </w:r>
    </w:p>
    <w:p w14:paraId="0C51C6F3" w14:textId="77777777" w:rsidR="001D4CB0" w:rsidRPr="002D4DE5" w:rsidRDefault="001D4CB0" w:rsidP="001D4CB0">
      <w:pPr>
        <w:tabs>
          <w:tab w:val="left" w:pos="520"/>
        </w:tabs>
        <w:spacing w:before="59"/>
        <w:ind w:left="1080"/>
        <w:jc w:val="both"/>
        <w:rPr>
          <w:rFonts w:cs="Calibri"/>
          <w:sz w:val="20"/>
          <w:szCs w:val="20"/>
        </w:rPr>
      </w:pPr>
    </w:p>
    <w:tbl>
      <w:tblPr>
        <w:tblStyle w:val="TableGrid"/>
        <w:tblW w:w="0" w:type="auto"/>
        <w:tblInd w:w="160" w:type="dxa"/>
        <w:tblLook w:val="04A0" w:firstRow="1" w:lastRow="0" w:firstColumn="1" w:lastColumn="0" w:noHBand="0" w:noVBand="1"/>
      </w:tblPr>
      <w:tblGrid>
        <w:gridCol w:w="9190"/>
      </w:tblGrid>
      <w:tr w:rsidR="001D4CB0" w:rsidRPr="002D4DE5" w14:paraId="24AEDE35" w14:textId="77777777" w:rsidTr="00A83D9A">
        <w:trPr>
          <w:trHeight w:val="5040"/>
        </w:trPr>
        <w:tc>
          <w:tcPr>
            <w:tcW w:w="9416" w:type="dxa"/>
          </w:tcPr>
          <w:p w14:paraId="384A1100" w14:textId="0D66A7DB" w:rsidR="001D4CB0" w:rsidRPr="002D4DE5" w:rsidRDefault="001D4CB0" w:rsidP="00A83D9A">
            <w:pPr>
              <w:rPr>
                <w:sz w:val="20"/>
                <w:szCs w:val="20"/>
              </w:rPr>
            </w:pPr>
            <w:r w:rsidRPr="002D4DE5">
              <w:rPr>
                <w:sz w:val="20"/>
                <w:szCs w:val="20"/>
              </w:rPr>
              <w:t xml:space="preserve">The </w:t>
            </w:r>
            <w:r w:rsidRPr="002D4DE5">
              <w:rPr>
                <w:b/>
                <w:sz w:val="20"/>
                <w:szCs w:val="20"/>
              </w:rPr>
              <w:t>Ph.D. in Informatics</w:t>
            </w:r>
            <w:r w:rsidRPr="002D4DE5">
              <w:rPr>
                <w:sz w:val="20"/>
                <w:szCs w:val="20"/>
              </w:rPr>
              <w:t xml:space="preserve"> will be an interdisciplinary STEM program, focused on how people </w:t>
            </w:r>
            <w:r w:rsidRPr="002D4DE5">
              <w:rPr>
                <w:i/>
                <w:sz w:val="20"/>
                <w:szCs w:val="20"/>
              </w:rPr>
              <w:t>use</w:t>
            </w:r>
            <w:r w:rsidRPr="002D4DE5">
              <w:rPr>
                <w:sz w:val="20"/>
                <w:szCs w:val="20"/>
              </w:rPr>
              <w:t xml:space="preserve"> information and technology</w:t>
            </w:r>
            <w:r w:rsidR="00553166" w:rsidRPr="002D4DE5">
              <w:rPr>
                <w:sz w:val="20"/>
                <w:szCs w:val="20"/>
              </w:rPr>
              <w:t>.  Informatics professionals and researchers</w:t>
            </w:r>
            <w:r w:rsidRPr="002D4DE5">
              <w:rPr>
                <w:sz w:val="20"/>
                <w:szCs w:val="20"/>
              </w:rPr>
              <w:t xml:space="preserve"> </w:t>
            </w:r>
            <w:r w:rsidR="00553166" w:rsidRPr="002D4DE5">
              <w:rPr>
                <w:sz w:val="20"/>
                <w:szCs w:val="20"/>
              </w:rPr>
              <w:t xml:space="preserve">are leaders who </w:t>
            </w:r>
            <w:r w:rsidRPr="002D4DE5">
              <w:rPr>
                <w:sz w:val="20"/>
                <w:szCs w:val="20"/>
              </w:rPr>
              <w:t xml:space="preserve">generate data-driven </w:t>
            </w:r>
            <w:r w:rsidR="00553166" w:rsidRPr="002D4DE5">
              <w:rPr>
                <w:sz w:val="20"/>
                <w:szCs w:val="20"/>
              </w:rPr>
              <w:t xml:space="preserve">solutions and </w:t>
            </w:r>
            <w:r w:rsidRPr="002D4DE5">
              <w:rPr>
                <w:sz w:val="20"/>
                <w:szCs w:val="20"/>
              </w:rPr>
              <w:t xml:space="preserve">insights to complex problems. USF’s School of Information (“iSchool”) will administer the program working collaboratively with other units across the University. </w:t>
            </w:r>
          </w:p>
          <w:p w14:paraId="22B28583" w14:textId="77777777" w:rsidR="00553166" w:rsidRPr="002D4DE5" w:rsidRDefault="00553166" w:rsidP="00A83D9A">
            <w:pPr>
              <w:rPr>
                <w:sz w:val="20"/>
                <w:szCs w:val="20"/>
              </w:rPr>
            </w:pPr>
          </w:p>
          <w:p w14:paraId="63E538C1" w14:textId="72754C99" w:rsidR="001D4CB0" w:rsidRPr="002D4DE5" w:rsidRDefault="001D4CB0" w:rsidP="00A83D9A">
            <w:pPr>
              <w:rPr>
                <w:sz w:val="20"/>
                <w:szCs w:val="20"/>
              </w:rPr>
            </w:pPr>
            <w:r w:rsidRPr="002D4DE5">
              <w:rPr>
                <w:sz w:val="20"/>
                <w:szCs w:val="20"/>
              </w:rPr>
              <w:t xml:space="preserve">Informatics is the interdisciplinary, applied science of information. It is a diverse field with computational, cognitive, and social dimensions.  The iSchool’s </w:t>
            </w:r>
            <w:r w:rsidRPr="002D4DE5">
              <w:rPr>
                <w:b/>
                <w:sz w:val="20"/>
                <w:szCs w:val="20"/>
              </w:rPr>
              <w:t>Ph.D. in Informatics</w:t>
            </w:r>
            <w:r w:rsidRPr="002D4DE5">
              <w:rPr>
                <w:sz w:val="20"/>
                <w:szCs w:val="20"/>
              </w:rPr>
              <w:t xml:space="preserve"> will add value to Florida’s portfolio of doctoral programs by focusing on three unique areas of emphasis: (1) Clinical Research Informatics, (2) Security /Intelligence Informatics, and (3) Social/Digital Humanities Informatics. Our program will prepare information innovators for positions in the public and private sectors where data and information have become integral parts of organizational decision-making, planning, and operations, and for academic positions to prepare the next generation of applied information scholars.  </w:t>
            </w:r>
          </w:p>
          <w:p w14:paraId="35B8C397" w14:textId="77777777" w:rsidR="00553166" w:rsidRPr="002D4DE5" w:rsidRDefault="00553166" w:rsidP="00A83D9A">
            <w:pPr>
              <w:rPr>
                <w:sz w:val="20"/>
                <w:szCs w:val="20"/>
              </w:rPr>
            </w:pPr>
          </w:p>
          <w:p w14:paraId="043E25B1" w14:textId="528EFF1D" w:rsidR="00D925CB" w:rsidRPr="002D4DE5" w:rsidRDefault="001D4CB0" w:rsidP="00A83D9A">
            <w:pPr>
              <w:rPr>
                <w:sz w:val="20"/>
                <w:szCs w:val="20"/>
              </w:rPr>
            </w:pPr>
            <w:r w:rsidRPr="002D4DE5">
              <w:rPr>
                <w:sz w:val="20"/>
                <w:szCs w:val="20"/>
              </w:rPr>
              <w:t xml:space="preserve">The only other SUS program using the Informatics CIP code (11.0104) is the University of Florida’s doctoral degree in Human-Centered Computing (HCC).  HCC centers on computing. Informatics—as we are applying </w:t>
            </w:r>
            <w:r w:rsidR="00A83D9A" w:rsidRPr="002D4DE5">
              <w:rPr>
                <w:sz w:val="20"/>
                <w:szCs w:val="20"/>
              </w:rPr>
              <w:t xml:space="preserve">it here—centers on information. </w:t>
            </w:r>
            <w:r w:rsidRPr="002D4DE5">
              <w:rPr>
                <w:sz w:val="20"/>
                <w:szCs w:val="20"/>
              </w:rPr>
              <w:t xml:space="preserve">HCC produces computer scientists and engineers generating human-centered solutions to technology-based problems. </w:t>
            </w:r>
            <w:r w:rsidR="00553166" w:rsidRPr="002D4DE5">
              <w:rPr>
                <w:b/>
                <w:sz w:val="20"/>
                <w:szCs w:val="20"/>
              </w:rPr>
              <w:t>Our program will produce information professionals generating data/knowledge-centered solutions to human problems</w:t>
            </w:r>
            <w:r w:rsidR="00553166" w:rsidRPr="002D4DE5">
              <w:rPr>
                <w:sz w:val="20"/>
                <w:szCs w:val="20"/>
              </w:rPr>
              <w:t>.</w:t>
            </w:r>
            <w:r w:rsidR="00553166" w:rsidRPr="002D4DE5" w:rsidDel="004869E9">
              <w:rPr>
                <w:sz w:val="20"/>
                <w:szCs w:val="20"/>
              </w:rPr>
              <w:t xml:space="preserve"> </w:t>
            </w:r>
          </w:p>
          <w:p w14:paraId="6BBF2C90" w14:textId="5F38B677" w:rsidR="001D4CB0" w:rsidRPr="002D4DE5" w:rsidRDefault="008B2B01" w:rsidP="00A83D9A">
            <w:pPr>
              <w:rPr>
                <w:sz w:val="20"/>
                <w:szCs w:val="20"/>
              </w:rPr>
            </w:pPr>
            <w:r w:rsidRPr="002D4DE5">
              <w:rPr>
                <w:sz w:val="20"/>
                <w:szCs w:val="20"/>
              </w:rPr>
              <w:t>State earlier.</w:t>
            </w:r>
          </w:p>
          <w:p w14:paraId="201D7219" w14:textId="77777777" w:rsidR="001D4CB0" w:rsidRPr="002D4DE5" w:rsidRDefault="001D4CB0" w:rsidP="00A83D9A">
            <w:pPr>
              <w:rPr>
                <w:rFonts w:cs="Calibri"/>
                <w:sz w:val="20"/>
                <w:szCs w:val="20"/>
              </w:rPr>
            </w:pPr>
            <w:r w:rsidRPr="002D4DE5">
              <w:rPr>
                <w:sz w:val="20"/>
                <w:szCs w:val="20"/>
              </w:rPr>
              <w:t xml:space="preserve">The </w:t>
            </w:r>
            <w:r w:rsidRPr="002D4DE5">
              <w:rPr>
                <w:b/>
                <w:sz w:val="20"/>
                <w:szCs w:val="20"/>
              </w:rPr>
              <w:t>Ph.D. in Informatics</w:t>
            </w:r>
            <w:r w:rsidRPr="002D4DE5">
              <w:rPr>
                <w:sz w:val="20"/>
                <w:szCs w:val="20"/>
              </w:rPr>
              <w:t xml:space="preserve"> aligns directly with USF (2013-2018) and SUS Strategic Planning Goals and the Board of Governors’ Areas of Programmatic Strategic Emphasis by supporting high-impact research and innovation, driving USF’s role as a major economic engine, and mobilizing public-private partnerships to increase economic and employment opportunities.</w:t>
            </w:r>
          </w:p>
        </w:tc>
      </w:tr>
    </w:tbl>
    <w:p w14:paraId="638F68C6" w14:textId="77777777" w:rsidR="001D4CB0" w:rsidRPr="002D4DE5" w:rsidRDefault="001D4CB0" w:rsidP="001D4CB0">
      <w:pPr>
        <w:tabs>
          <w:tab w:val="left" w:pos="520"/>
        </w:tabs>
        <w:spacing w:before="59"/>
        <w:jc w:val="both"/>
        <w:rPr>
          <w:rFonts w:cs="Calibri"/>
          <w:sz w:val="20"/>
          <w:szCs w:val="20"/>
        </w:rPr>
      </w:pPr>
    </w:p>
    <w:p w14:paraId="0FB365C0" w14:textId="6CBBCD3A" w:rsidR="002D4DE5" w:rsidRPr="002D4DE5" w:rsidRDefault="002D4DE5" w:rsidP="002D4DE5">
      <w:pPr>
        <w:tabs>
          <w:tab w:val="left" w:pos="3011"/>
        </w:tabs>
        <w:spacing w:after="100" w:afterAutospacing="1"/>
        <w:rPr>
          <w:rFonts w:cs="Calibri"/>
          <w:b/>
          <w:bCs/>
          <w:spacing w:val="-1"/>
          <w:sz w:val="20"/>
          <w:szCs w:val="20"/>
        </w:rPr>
      </w:pPr>
      <w:r w:rsidRPr="002D4DE5">
        <w:rPr>
          <w:rFonts w:cs="Calibri"/>
          <w:b/>
          <w:bCs/>
          <w:spacing w:val="-1"/>
          <w:sz w:val="20"/>
          <w:szCs w:val="20"/>
        </w:rPr>
        <w:tab/>
      </w:r>
    </w:p>
    <w:p w14:paraId="316C41F6" w14:textId="77777777" w:rsidR="001D4CB0" w:rsidRPr="002D4DE5" w:rsidRDefault="001D4CB0" w:rsidP="001D4CB0">
      <w:pPr>
        <w:spacing w:after="100" w:afterAutospacing="1"/>
        <w:rPr>
          <w:rFonts w:asciiTheme="minorHAnsi" w:hAnsiTheme="minorHAnsi" w:cstheme="minorHAnsi"/>
          <w:sz w:val="28"/>
          <w:szCs w:val="16"/>
        </w:rPr>
      </w:pPr>
      <w:r w:rsidRPr="002D4DE5">
        <w:rPr>
          <w:rFonts w:cs="Calibri"/>
          <w:sz w:val="20"/>
          <w:szCs w:val="20"/>
        </w:rPr>
        <w:br w:type="page"/>
      </w:r>
      <w:r w:rsidRPr="002D4DE5">
        <w:rPr>
          <w:rFonts w:asciiTheme="minorHAnsi" w:hAnsiTheme="minorHAnsi" w:cstheme="minorHAnsi"/>
          <w:b/>
          <w:bCs/>
          <w:spacing w:val="-1"/>
          <w:szCs w:val="20"/>
        </w:rPr>
        <w:lastRenderedPageBreak/>
        <w:t>S</w:t>
      </w:r>
      <w:r w:rsidRPr="002D4DE5">
        <w:rPr>
          <w:rFonts w:asciiTheme="minorHAnsi" w:hAnsiTheme="minorHAnsi" w:cstheme="minorHAnsi"/>
          <w:b/>
          <w:bCs/>
          <w:szCs w:val="20"/>
        </w:rPr>
        <w:t>t</w:t>
      </w:r>
      <w:r w:rsidRPr="002D4DE5">
        <w:rPr>
          <w:rFonts w:asciiTheme="minorHAnsi" w:hAnsiTheme="minorHAnsi" w:cstheme="minorHAnsi"/>
          <w:b/>
          <w:bCs/>
          <w:spacing w:val="2"/>
          <w:szCs w:val="20"/>
        </w:rPr>
        <w:t>u</w:t>
      </w:r>
      <w:r w:rsidRPr="002D4DE5">
        <w:rPr>
          <w:rFonts w:asciiTheme="minorHAnsi" w:hAnsiTheme="minorHAnsi" w:cstheme="minorHAnsi"/>
          <w:b/>
          <w:bCs/>
          <w:spacing w:val="1"/>
          <w:szCs w:val="20"/>
        </w:rPr>
        <w:t>d</w:t>
      </w:r>
      <w:r w:rsidRPr="002D4DE5">
        <w:rPr>
          <w:rFonts w:asciiTheme="minorHAnsi" w:hAnsiTheme="minorHAnsi" w:cstheme="minorHAnsi"/>
          <w:b/>
          <w:bCs/>
          <w:szCs w:val="20"/>
        </w:rPr>
        <w:t>e</w:t>
      </w:r>
      <w:r w:rsidRPr="002D4DE5">
        <w:rPr>
          <w:rFonts w:asciiTheme="minorHAnsi" w:hAnsiTheme="minorHAnsi" w:cstheme="minorHAnsi"/>
          <w:b/>
          <w:bCs/>
          <w:spacing w:val="1"/>
          <w:szCs w:val="20"/>
        </w:rPr>
        <w:t>n</w:t>
      </w:r>
      <w:r w:rsidRPr="002D4DE5">
        <w:rPr>
          <w:rFonts w:asciiTheme="minorHAnsi" w:hAnsiTheme="minorHAnsi" w:cstheme="minorHAnsi"/>
          <w:b/>
          <w:bCs/>
          <w:szCs w:val="20"/>
        </w:rPr>
        <w:t>t</w:t>
      </w:r>
      <w:r w:rsidRPr="002D4DE5">
        <w:rPr>
          <w:rFonts w:asciiTheme="minorHAnsi" w:hAnsiTheme="minorHAnsi" w:cstheme="minorHAnsi"/>
          <w:b/>
          <w:bCs/>
          <w:spacing w:val="-5"/>
          <w:szCs w:val="20"/>
        </w:rPr>
        <w:t xml:space="preserve"> </w:t>
      </w:r>
      <w:r w:rsidRPr="002D4DE5">
        <w:rPr>
          <w:rFonts w:asciiTheme="minorHAnsi" w:hAnsiTheme="minorHAnsi" w:cstheme="minorHAnsi"/>
          <w:b/>
          <w:bCs/>
          <w:spacing w:val="-1"/>
          <w:szCs w:val="20"/>
        </w:rPr>
        <w:t>D</w:t>
      </w:r>
      <w:r w:rsidRPr="002D4DE5">
        <w:rPr>
          <w:rFonts w:asciiTheme="minorHAnsi" w:hAnsiTheme="minorHAnsi" w:cstheme="minorHAnsi"/>
          <w:b/>
          <w:bCs/>
          <w:szCs w:val="20"/>
        </w:rPr>
        <w:t>e</w:t>
      </w:r>
      <w:r w:rsidRPr="002D4DE5">
        <w:rPr>
          <w:rFonts w:asciiTheme="minorHAnsi" w:hAnsiTheme="minorHAnsi" w:cstheme="minorHAnsi"/>
          <w:b/>
          <w:bCs/>
          <w:spacing w:val="1"/>
          <w:szCs w:val="20"/>
        </w:rPr>
        <w:t>m</w:t>
      </w:r>
      <w:r w:rsidRPr="002D4DE5">
        <w:rPr>
          <w:rFonts w:asciiTheme="minorHAnsi" w:hAnsiTheme="minorHAnsi" w:cstheme="minorHAnsi"/>
          <w:b/>
          <w:bCs/>
          <w:szCs w:val="20"/>
        </w:rPr>
        <w:t>a</w:t>
      </w:r>
      <w:r w:rsidRPr="002D4DE5">
        <w:rPr>
          <w:rFonts w:asciiTheme="minorHAnsi" w:hAnsiTheme="minorHAnsi" w:cstheme="minorHAnsi"/>
          <w:b/>
          <w:bCs/>
          <w:spacing w:val="1"/>
          <w:szCs w:val="20"/>
        </w:rPr>
        <w:t>n</w:t>
      </w:r>
      <w:r w:rsidRPr="002D4DE5">
        <w:rPr>
          <w:rFonts w:asciiTheme="minorHAnsi" w:hAnsiTheme="minorHAnsi" w:cstheme="minorHAnsi"/>
          <w:b/>
          <w:bCs/>
          <w:spacing w:val="2"/>
          <w:szCs w:val="20"/>
        </w:rPr>
        <w:t>d</w:t>
      </w:r>
      <w:r w:rsidRPr="002D4DE5">
        <w:rPr>
          <w:rFonts w:asciiTheme="minorHAnsi" w:hAnsiTheme="minorHAnsi" w:cstheme="minorHAnsi"/>
          <w:i/>
          <w:szCs w:val="20"/>
        </w:rPr>
        <w:t>:</w:t>
      </w:r>
      <w:r w:rsidRPr="002D4DE5">
        <w:rPr>
          <w:rFonts w:asciiTheme="minorHAnsi" w:hAnsiTheme="minorHAnsi" w:cstheme="minorHAnsi"/>
          <w:i/>
          <w:spacing w:val="38"/>
          <w:szCs w:val="20"/>
        </w:rPr>
        <w:t xml:space="preserve"> </w:t>
      </w:r>
      <w:r w:rsidRPr="002D4DE5">
        <w:rPr>
          <w:rFonts w:asciiTheme="minorHAnsi" w:hAnsiTheme="minorHAnsi" w:cstheme="minorHAnsi"/>
          <w:i/>
          <w:szCs w:val="20"/>
        </w:rPr>
        <w:t>(Des</w:t>
      </w:r>
      <w:r w:rsidRPr="002D4DE5">
        <w:rPr>
          <w:rFonts w:asciiTheme="minorHAnsi" w:hAnsiTheme="minorHAnsi" w:cstheme="minorHAnsi"/>
          <w:i/>
          <w:spacing w:val="1"/>
          <w:szCs w:val="20"/>
        </w:rPr>
        <w:t>c</w:t>
      </w:r>
      <w:r w:rsidRPr="002D4DE5">
        <w:rPr>
          <w:rFonts w:asciiTheme="minorHAnsi" w:hAnsiTheme="minorHAnsi" w:cstheme="minorHAnsi"/>
          <w:i/>
          <w:spacing w:val="-1"/>
          <w:szCs w:val="20"/>
        </w:rPr>
        <w:t>r</w:t>
      </w:r>
      <w:r w:rsidRPr="002D4DE5">
        <w:rPr>
          <w:rFonts w:asciiTheme="minorHAnsi" w:hAnsiTheme="minorHAnsi" w:cstheme="minorHAnsi"/>
          <w:i/>
          <w:szCs w:val="20"/>
        </w:rPr>
        <w:t>ibe</w:t>
      </w:r>
      <w:r w:rsidRPr="002D4DE5">
        <w:rPr>
          <w:rFonts w:asciiTheme="minorHAnsi" w:hAnsiTheme="minorHAnsi" w:cstheme="minorHAnsi"/>
          <w:i/>
          <w:spacing w:val="-7"/>
          <w:szCs w:val="20"/>
        </w:rPr>
        <w:t xml:space="preserve"> </w:t>
      </w:r>
      <w:r w:rsidRPr="002D4DE5">
        <w:rPr>
          <w:rFonts w:asciiTheme="minorHAnsi" w:hAnsiTheme="minorHAnsi" w:cstheme="minorHAnsi"/>
          <w:i/>
          <w:spacing w:val="1"/>
          <w:szCs w:val="20"/>
        </w:rPr>
        <w:t>th</w:t>
      </w:r>
      <w:r w:rsidRPr="002D4DE5">
        <w:rPr>
          <w:rFonts w:asciiTheme="minorHAnsi" w:hAnsiTheme="minorHAnsi" w:cstheme="minorHAnsi"/>
          <w:i/>
          <w:szCs w:val="20"/>
        </w:rPr>
        <w:t>e</w:t>
      </w:r>
      <w:r w:rsidRPr="002D4DE5">
        <w:rPr>
          <w:rFonts w:asciiTheme="minorHAnsi" w:hAnsiTheme="minorHAnsi" w:cstheme="minorHAnsi"/>
          <w:i/>
          <w:spacing w:val="-2"/>
          <w:szCs w:val="20"/>
        </w:rPr>
        <w:t xml:space="preserve"> </w:t>
      </w:r>
      <w:r w:rsidRPr="002D4DE5">
        <w:rPr>
          <w:rFonts w:asciiTheme="minorHAnsi" w:hAnsiTheme="minorHAnsi" w:cstheme="minorHAnsi"/>
          <w:i/>
          <w:spacing w:val="1"/>
          <w:szCs w:val="20"/>
        </w:rPr>
        <w:t>deman</w:t>
      </w:r>
      <w:r w:rsidRPr="002D4DE5">
        <w:rPr>
          <w:rFonts w:asciiTheme="minorHAnsi" w:hAnsiTheme="minorHAnsi" w:cstheme="minorHAnsi"/>
          <w:i/>
          <w:szCs w:val="20"/>
        </w:rPr>
        <w:t>d</w:t>
      </w:r>
      <w:r w:rsidRPr="002D4DE5">
        <w:rPr>
          <w:rFonts w:asciiTheme="minorHAnsi" w:hAnsiTheme="minorHAnsi" w:cstheme="minorHAnsi"/>
          <w:i/>
          <w:spacing w:val="-9"/>
          <w:szCs w:val="20"/>
        </w:rPr>
        <w:t xml:space="preserve"> </w:t>
      </w:r>
      <w:r w:rsidRPr="002D4DE5">
        <w:rPr>
          <w:rFonts w:asciiTheme="minorHAnsi" w:hAnsiTheme="minorHAnsi" w:cstheme="minorHAnsi"/>
          <w:i/>
          <w:szCs w:val="20"/>
        </w:rPr>
        <w:t xml:space="preserve">in </w:t>
      </w:r>
      <w:r w:rsidRPr="002D4DE5">
        <w:rPr>
          <w:rFonts w:asciiTheme="minorHAnsi" w:hAnsiTheme="minorHAnsi" w:cstheme="minorHAnsi"/>
          <w:i/>
          <w:spacing w:val="1"/>
          <w:szCs w:val="20"/>
        </w:rPr>
        <w:t>th</w:t>
      </w:r>
      <w:r w:rsidRPr="002D4DE5">
        <w:rPr>
          <w:rFonts w:asciiTheme="minorHAnsi" w:hAnsiTheme="minorHAnsi" w:cstheme="minorHAnsi"/>
          <w:i/>
          <w:szCs w:val="20"/>
        </w:rPr>
        <w:t>e</w:t>
      </w:r>
      <w:r w:rsidRPr="002D4DE5">
        <w:rPr>
          <w:rFonts w:asciiTheme="minorHAnsi" w:hAnsiTheme="minorHAnsi" w:cstheme="minorHAnsi"/>
          <w:i/>
          <w:spacing w:val="-4"/>
          <w:szCs w:val="20"/>
        </w:rPr>
        <w:t xml:space="preserve"> </w:t>
      </w:r>
      <w:r w:rsidRPr="002D4DE5">
        <w:rPr>
          <w:rFonts w:asciiTheme="minorHAnsi" w:hAnsiTheme="minorHAnsi" w:cstheme="minorHAnsi"/>
          <w:i/>
          <w:spacing w:val="1"/>
          <w:szCs w:val="20"/>
        </w:rPr>
        <w:t>S</w:t>
      </w:r>
      <w:r w:rsidRPr="002D4DE5">
        <w:rPr>
          <w:rFonts w:asciiTheme="minorHAnsi" w:hAnsiTheme="minorHAnsi" w:cstheme="minorHAnsi"/>
          <w:i/>
          <w:spacing w:val="-1"/>
          <w:szCs w:val="20"/>
        </w:rPr>
        <w:t>U</w:t>
      </w:r>
      <w:r w:rsidRPr="002D4DE5">
        <w:rPr>
          <w:rFonts w:asciiTheme="minorHAnsi" w:hAnsiTheme="minorHAnsi" w:cstheme="minorHAnsi"/>
          <w:i/>
          <w:szCs w:val="20"/>
        </w:rPr>
        <w:t>S</w:t>
      </w:r>
      <w:r w:rsidRPr="002D4DE5">
        <w:rPr>
          <w:rFonts w:asciiTheme="minorHAnsi" w:hAnsiTheme="minorHAnsi" w:cstheme="minorHAnsi"/>
          <w:i/>
          <w:spacing w:val="-2"/>
          <w:szCs w:val="20"/>
        </w:rPr>
        <w:t xml:space="preserve"> </w:t>
      </w:r>
      <w:r w:rsidRPr="002D4DE5">
        <w:rPr>
          <w:rFonts w:asciiTheme="minorHAnsi" w:hAnsiTheme="minorHAnsi" w:cstheme="minorHAnsi"/>
          <w:i/>
          <w:szCs w:val="20"/>
        </w:rPr>
        <w:t>f</w:t>
      </w:r>
      <w:r w:rsidRPr="002D4DE5">
        <w:rPr>
          <w:rFonts w:asciiTheme="minorHAnsi" w:hAnsiTheme="minorHAnsi" w:cstheme="minorHAnsi"/>
          <w:i/>
          <w:spacing w:val="1"/>
          <w:szCs w:val="20"/>
        </w:rPr>
        <w:t>o</w:t>
      </w:r>
      <w:r w:rsidRPr="002D4DE5">
        <w:rPr>
          <w:rFonts w:asciiTheme="minorHAnsi" w:hAnsiTheme="minorHAnsi" w:cstheme="minorHAnsi"/>
          <w:i/>
          <w:szCs w:val="20"/>
        </w:rPr>
        <w:t>r</w:t>
      </w:r>
      <w:r w:rsidRPr="002D4DE5">
        <w:rPr>
          <w:rFonts w:asciiTheme="minorHAnsi" w:hAnsiTheme="minorHAnsi" w:cstheme="minorHAnsi"/>
          <w:i/>
          <w:spacing w:val="-3"/>
          <w:szCs w:val="20"/>
        </w:rPr>
        <w:t xml:space="preserve"> </w:t>
      </w:r>
      <w:r w:rsidRPr="002D4DE5">
        <w:rPr>
          <w:rFonts w:asciiTheme="minorHAnsi" w:hAnsiTheme="minorHAnsi" w:cstheme="minorHAnsi"/>
          <w:i/>
          <w:spacing w:val="1"/>
          <w:szCs w:val="20"/>
        </w:rPr>
        <w:t>th</w:t>
      </w:r>
      <w:r w:rsidRPr="002D4DE5">
        <w:rPr>
          <w:rFonts w:asciiTheme="minorHAnsi" w:hAnsiTheme="minorHAnsi" w:cstheme="minorHAnsi"/>
          <w:i/>
          <w:szCs w:val="20"/>
        </w:rPr>
        <w:t>e</w:t>
      </w:r>
      <w:r w:rsidRPr="002D4DE5">
        <w:rPr>
          <w:rFonts w:asciiTheme="minorHAnsi" w:hAnsiTheme="minorHAnsi" w:cstheme="minorHAnsi"/>
          <w:i/>
          <w:spacing w:val="-4"/>
          <w:szCs w:val="20"/>
        </w:rPr>
        <w:t xml:space="preserve"> </w:t>
      </w:r>
      <w:r w:rsidRPr="002D4DE5">
        <w:rPr>
          <w:rFonts w:asciiTheme="minorHAnsi" w:hAnsiTheme="minorHAnsi" w:cstheme="minorHAnsi"/>
          <w:i/>
          <w:spacing w:val="1"/>
          <w:szCs w:val="20"/>
        </w:rPr>
        <w:t>p</w:t>
      </w:r>
      <w:r w:rsidRPr="002D4DE5">
        <w:rPr>
          <w:rFonts w:asciiTheme="minorHAnsi" w:hAnsiTheme="minorHAnsi" w:cstheme="minorHAnsi"/>
          <w:i/>
          <w:spacing w:val="-1"/>
          <w:szCs w:val="20"/>
        </w:rPr>
        <w:t>r</w:t>
      </w:r>
      <w:r w:rsidRPr="002D4DE5">
        <w:rPr>
          <w:rFonts w:asciiTheme="minorHAnsi" w:hAnsiTheme="minorHAnsi" w:cstheme="minorHAnsi"/>
          <w:i/>
          <w:spacing w:val="1"/>
          <w:szCs w:val="20"/>
        </w:rPr>
        <w:t>opo</w:t>
      </w:r>
      <w:r w:rsidRPr="002D4DE5">
        <w:rPr>
          <w:rFonts w:asciiTheme="minorHAnsi" w:hAnsiTheme="minorHAnsi" w:cstheme="minorHAnsi"/>
          <w:i/>
          <w:spacing w:val="-1"/>
          <w:szCs w:val="20"/>
        </w:rPr>
        <w:t>s</w:t>
      </w:r>
      <w:r w:rsidRPr="002D4DE5">
        <w:rPr>
          <w:rFonts w:asciiTheme="minorHAnsi" w:hAnsiTheme="minorHAnsi" w:cstheme="minorHAnsi"/>
          <w:i/>
          <w:spacing w:val="1"/>
          <w:szCs w:val="20"/>
        </w:rPr>
        <w:t>e</w:t>
      </w:r>
      <w:r w:rsidRPr="002D4DE5">
        <w:rPr>
          <w:rFonts w:asciiTheme="minorHAnsi" w:hAnsiTheme="minorHAnsi" w:cstheme="minorHAnsi"/>
          <w:i/>
          <w:szCs w:val="20"/>
        </w:rPr>
        <w:t>d</w:t>
      </w:r>
      <w:r w:rsidRPr="002D4DE5">
        <w:rPr>
          <w:rFonts w:asciiTheme="minorHAnsi" w:hAnsiTheme="minorHAnsi" w:cstheme="minorHAnsi"/>
          <w:i/>
          <w:spacing w:val="-1"/>
          <w:szCs w:val="20"/>
        </w:rPr>
        <w:t xml:space="preserve"> </w:t>
      </w:r>
      <w:r w:rsidRPr="002D4DE5">
        <w:rPr>
          <w:rFonts w:asciiTheme="minorHAnsi" w:hAnsiTheme="minorHAnsi" w:cstheme="minorHAnsi"/>
          <w:i/>
          <w:spacing w:val="1"/>
          <w:szCs w:val="20"/>
        </w:rPr>
        <w:t>p</w:t>
      </w:r>
      <w:r w:rsidRPr="002D4DE5">
        <w:rPr>
          <w:rFonts w:asciiTheme="minorHAnsi" w:hAnsiTheme="minorHAnsi" w:cstheme="minorHAnsi"/>
          <w:i/>
          <w:spacing w:val="-1"/>
          <w:szCs w:val="20"/>
        </w:rPr>
        <w:t>r</w:t>
      </w:r>
      <w:r w:rsidRPr="002D4DE5">
        <w:rPr>
          <w:rFonts w:asciiTheme="minorHAnsi" w:hAnsiTheme="minorHAnsi" w:cstheme="minorHAnsi"/>
          <w:i/>
          <w:spacing w:val="1"/>
          <w:szCs w:val="20"/>
        </w:rPr>
        <w:t>og</w:t>
      </w:r>
      <w:r w:rsidRPr="002D4DE5">
        <w:rPr>
          <w:rFonts w:asciiTheme="minorHAnsi" w:hAnsiTheme="minorHAnsi" w:cstheme="minorHAnsi"/>
          <w:i/>
          <w:spacing w:val="-1"/>
          <w:szCs w:val="20"/>
        </w:rPr>
        <w:t>r</w:t>
      </w:r>
      <w:r w:rsidRPr="002D4DE5">
        <w:rPr>
          <w:rFonts w:asciiTheme="minorHAnsi" w:hAnsiTheme="minorHAnsi" w:cstheme="minorHAnsi"/>
          <w:i/>
          <w:spacing w:val="1"/>
          <w:szCs w:val="20"/>
        </w:rPr>
        <w:t>am</w:t>
      </w:r>
      <w:r w:rsidRPr="002D4DE5">
        <w:rPr>
          <w:rFonts w:asciiTheme="minorHAnsi" w:hAnsiTheme="minorHAnsi" w:cstheme="minorHAnsi"/>
          <w:i/>
          <w:szCs w:val="20"/>
        </w:rPr>
        <w:t>)</w:t>
      </w:r>
    </w:p>
    <w:p w14:paraId="705326DA" w14:textId="77777777" w:rsidR="001D4CB0" w:rsidRPr="002D4DE5" w:rsidRDefault="001D4CB0" w:rsidP="001D4CB0">
      <w:pPr>
        <w:tabs>
          <w:tab w:val="left" w:pos="520"/>
        </w:tabs>
        <w:ind w:left="720" w:hanging="360"/>
        <w:rPr>
          <w:rFonts w:asciiTheme="minorHAnsi" w:hAnsiTheme="minorHAnsi" w:cstheme="minorHAnsi"/>
          <w:szCs w:val="20"/>
        </w:rPr>
      </w:pPr>
      <w:r w:rsidRPr="002D4DE5">
        <w:rPr>
          <w:rFonts w:asciiTheme="minorHAnsi" w:hAnsiTheme="minorHAnsi" w:cstheme="minorHAnsi"/>
          <w:szCs w:val="20"/>
        </w:rPr>
        <w:t>2.</w:t>
      </w:r>
      <w:r w:rsidRPr="002D4DE5">
        <w:rPr>
          <w:rFonts w:asciiTheme="minorHAnsi" w:hAnsiTheme="minorHAnsi" w:cstheme="minorHAnsi"/>
          <w:szCs w:val="20"/>
        </w:rPr>
        <w:tab/>
        <w:t>Bri</w:t>
      </w:r>
      <w:r w:rsidRPr="002D4DE5">
        <w:rPr>
          <w:rFonts w:asciiTheme="minorHAnsi" w:hAnsiTheme="minorHAnsi" w:cstheme="minorHAnsi"/>
          <w:spacing w:val="-1"/>
          <w:szCs w:val="20"/>
        </w:rPr>
        <w:t>e</w:t>
      </w:r>
      <w:r w:rsidRPr="002D4DE5">
        <w:rPr>
          <w:rFonts w:asciiTheme="minorHAnsi" w:hAnsiTheme="minorHAnsi" w:cstheme="minorHAnsi"/>
          <w:spacing w:val="1"/>
          <w:szCs w:val="20"/>
        </w:rPr>
        <w:t>f</w:t>
      </w:r>
      <w:r w:rsidRPr="002D4DE5">
        <w:rPr>
          <w:rFonts w:asciiTheme="minorHAnsi" w:hAnsiTheme="minorHAnsi" w:cstheme="minorHAnsi"/>
          <w:szCs w:val="20"/>
        </w:rPr>
        <w:t>ly</w:t>
      </w:r>
      <w:r w:rsidRPr="002D4DE5">
        <w:rPr>
          <w:rFonts w:asciiTheme="minorHAnsi" w:hAnsiTheme="minorHAnsi" w:cstheme="minorHAnsi"/>
          <w:spacing w:val="-4"/>
          <w:szCs w:val="20"/>
        </w:rPr>
        <w:t xml:space="preserve"> </w:t>
      </w:r>
      <w:r w:rsidRPr="002D4DE5">
        <w:rPr>
          <w:rFonts w:asciiTheme="minorHAnsi" w:hAnsiTheme="minorHAnsi" w:cstheme="minorHAnsi"/>
          <w:spacing w:val="2"/>
          <w:szCs w:val="20"/>
        </w:rPr>
        <w:t>d</w:t>
      </w:r>
      <w:r w:rsidRPr="002D4DE5">
        <w:rPr>
          <w:rFonts w:asciiTheme="minorHAnsi" w:hAnsiTheme="minorHAnsi" w:cstheme="minorHAnsi"/>
          <w:spacing w:val="-1"/>
          <w:szCs w:val="20"/>
        </w:rPr>
        <w:t>es</w:t>
      </w:r>
      <w:r w:rsidRPr="002D4DE5">
        <w:rPr>
          <w:rFonts w:asciiTheme="minorHAnsi" w:hAnsiTheme="minorHAnsi" w:cstheme="minorHAnsi"/>
          <w:szCs w:val="20"/>
        </w:rPr>
        <w:t>cri</w:t>
      </w:r>
      <w:r w:rsidRPr="002D4DE5">
        <w:rPr>
          <w:rFonts w:asciiTheme="minorHAnsi" w:hAnsiTheme="minorHAnsi" w:cstheme="minorHAnsi"/>
          <w:spacing w:val="3"/>
          <w:szCs w:val="20"/>
        </w:rPr>
        <w:t>b</w:t>
      </w:r>
      <w:r w:rsidRPr="002D4DE5">
        <w:rPr>
          <w:rFonts w:asciiTheme="minorHAnsi" w:hAnsiTheme="minorHAnsi" w:cstheme="minorHAnsi"/>
          <w:szCs w:val="20"/>
        </w:rPr>
        <w:t>e</w:t>
      </w:r>
      <w:r w:rsidRPr="002D4DE5">
        <w:rPr>
          <w:rFonts w:asciiTheme="minorHAnsi" w:hAnsiTheme="minorHAnsi" w:cstheme="minorHAnsi"/>
          <w:spacing w:val="-8"/>
          <w:szCs w:val="20"/>
        </w:rPr>
        <w:t xml:space="preserve"> </w:t>
      </w:r>
      <w:r w:rsidRPr="002D4DE5">
        <w:rPr>
          <w:rFonts w:asciiTheme="minorHAnsi" w:hAnsiTheme="minorHAnsi" w:cstheme="minorHAnsi"/>
          <w:spacing w:val="1"/>
          <w:szCs w:val="20"/>
        </w:rPr>
        <w:t>th</w:t>
      </w:r>
      <w:r w:rsidRPr="002D4DE5">
        <w:rPr>
          <w:rFonts w:asciiTheme="minorHAnsi" w:hAnsiTheme="minorHAnsi" w:cstheme="minorHAnsi"/>
          <w:szCs w:val="20"/>
        </w:rPr>
        <w:t>e</w:t>
      </w:r>
      <w:r w:rsidRPr="002D4DE5">
        <w:rPr>
          <w:rFonts w:asciiTheme="minorHAnsi" w:hAnsiTheme="minorHAnsi" w:cstheme="minorHAnsi"/>
          <w:spacing w:val="-3"/>
          <w:szCs w:val="20"/>
        </w:rPr>
        <w:t xml:space="preserve"> student </w:t>
      </w:r>
      <w:r w:rsidRPr="002D4DE5">
        <w:rPr>
          <w:rFonts w:asciiTheme="minorHAnsi" w:hAnsiTheme="minorHAnsi" w:cstheme="minorHAnsi"/>
          <w:spacing w:val="1"/>
          <w:szCs w:val="20"/>
        </w:rPr>
        <w:t>d</w:t>
      </w:r>
      <w:r w:rsidRPr="002D4DE5">
        <w:rPr>
          <w:rFonts w:asciiTheme="minorHAnsi" w:hAnsiTheme="minorHAnsi" w:cstheme="minorHAnsi"/>
          <w:spacing w:val="-1"/>
          <w:szCs w:val="20"/>
        </w:rPr>
        <w:t>em</w:t>
      </w:r>
      <w:r w:rsidRPr="002D4DE5">
        <w:rPr>
          <w:rFonts w:asciiTheme="minorHAnsi" w:hAnsiTheme="minorHAnsi" w:cstheme="minorHAnsi"/>
          <w:szCs w:val="20"/>
        </w:rPr>
        <w:t>a</w:t>
      </w:r>
      <w:r w:rsidRPr="002D4DE5">
        <w:rPr>
          <w:rFonts w:asciiTheme="minorHAnsi" w:hAnsiTheme="minorHAnsi" w:cstheme="minorHAnsi"/>
          <w:spacing w:val="1"/>
          <w:szCs w:val="20"/>
        </w:rPr>
        <w:t>n</w:t>
      </w:r>
      <w:r w:rsidRPr="002D4DE5">
        <w:rPr>
          <w:rFonts w:asciiTheme="minorHAnsi" w:hAnsiTheme="minorHAnsi" w:cstheme="minorHAnsi"/>
          <w:szCs w:val="20"/>
        </w:rPr>
        <w:t>d</w:t>
      </w:r>
      <w:r w:rsidRPr="002D4DE5">
        <w:rPr>
          <w:rFonts w:asciiTheme="minorHAnsi" w:hAnsiTheme="minorHAnsi" w:cstheme="minorHAnsi"/>
          <w:spacing w:val="-6"/>
          <w:szCs w:val="20"/>
        </w:rPr>
        <w:t xml:space="preserve"> </w:t>
      </w:r>
      <w:r w:rsidRPr="002D4DE5">
        <w:rPr>
          <w:rFonts w:asciiTheme="minorHAnsi" w:hAnsiTheme="minorHAnsi" w:cstheme="minorHAnsi"/>
          <w:spacing w:val="2"/>
          <w:szCs w:val="20"/>
        </w:rPr>
        <w:t>f</w:t>
      </w:r>
      <w:r w:rsidRPr="002D4DE5">
        <w:rPr>
          <w:rFonts w:asciiTheme="minorHAnsi" w:hAnsiTheme="minorHAnsi" w:cstheme="minorHAnsi"/>
          <w:szCs w:val="20"/>
        </w:rPr>
        <w:t>or</w:t>
      </w:r>
      <w:r w:rsidRPr="002D4DE5">
        <w:rPr>
          <w:rFonts w:asciiTheme="minorHAnsi" w:hAnsiTheme="minorHAnsi" w:cstheme="minorHAnsi"/>
          <w:spacing w:val="-2"/>
          <w:szCs w:val="20"/>
        </w:rPr>
        <w:t xml:space="preserve"> </w:t>
      </w:r>
      <w:r w:rsidRPr="002D4DE5">
        <w:rPr>
          <w:rFonts w:asciiTheme="minorHAnsi" w:hAnsiTheme="minorHAnsi" w:cstheme="minorHAnsi"/>
          <w:szCs w:val="20"/>
        </w:rPr>
        <w:t>t</w:t>
      </w:r>
      <w:r w:rsidRPr="002D4DE5">
        <w:rPr>
          <w:rFonts w:asciiTheme="minorHAnsi" w:hAnsiTheme="minorHAnsi" w:cstheme="minorHAnsi"/>
          <w:spacing w:val="1"/>
          <w:szCs w:val="20"/>
        </w:rPr>
        <w:t>h</w:t>
      </w:r>
      <w:r w:rsidRPr="002D4DE5">
        <w:rPr>
          <w:rFonts w:asciiTheme="minorHAnsi" w:hAnsiTheme="minorHAnsi" w:cstheme="minorHAnsi"/>
          <w:szCs w:val="20"/>
        </w:rPr>
        <w:t>e</w:t>
      </w:r>
      <w:r w:rsidRPr="002D4DE5">
        <w:rPr>
          <w:rFonts w:asciiTheme="minorHAnsi" w:hAnsiTheme="minorHAnsi" w:cstheme="minorHAnsi"/>
          <w:spacing w:val="-4"/>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op</w:t>
      </w:r>
      <w:r w:rsidRPr="002D4DE5">
        <w:rPr>
          <w:rFonts w:asciiTheme="minorHAnsi" w:hAnsiTheme="minorHAnsi" w:cstheme="minorHAnsi"/>
          <w:szCs w:val="20"/>
        </w:rPr>
        <w:t>o</w:t>
      </w:r>
      <w:r w:rsidRPr="002D4DE5">
        <w:rPr>
          <w:rFonts w:asciiTheme="minorHAnsi" w:hAnsiTheme="minorHAnsi" w:cstheme="minorHAnsi"/>
          <w:spacing w:val="-1"/>
          <w:szCs w:val="20"/>
        </w:rPr>
        <w:t>se</w:t>
      </w:r>
      <w:r w:rsidRPr="002D4DE5">
        <w:rPr>
          <w:rFonts w:asciiTheme="minorHAnsi" w:hAnsiTheme="minorHAnsi" w:cstheme="minorHAnsi"/>
          <w:szCs w:val="20"/>
        </w:rPr>
        <w:t>d</w:t>
      </w:r>
      <w:r w:rsidRPr="002D4DE5">
        <w:rPr>
          <w:rFonts w:asciiTheme="minorHAnsi" w:hAnsiTheme="minorHAnsi" w:cstheme="minorHAnsi"/>
          <w:spacing w:val="-4"/>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zCs w:val="20"/>
        </w:rPr>
        <w:t>gram</w:t>
      </w:r>
      <w:r w:rsidRPr="002D4DE5">
        <w:rPr>
          <w:rFonts w:asciiTheme="minorHAnsi" w:hAnsiTheme="minorHAnsi" w:cstheme="minorHAnsi"/>
          <w:spacing w:val="-6"/>
          <w:szCs w:val="20"/>
        </w:rPr>
        <w:t xml:space="preserve"> </w:t>
      </w:r>
      <w:r w:rsidRPr="002D4DE5">
        <w:rPr>
          <w:rFonts w:asciiTheme="minorHAnsi" w:hAnsiTheme="minorHAnsi" w:cstheme="minorHAnsi"/>
          <w:szCs w:val="20"/>
        </w:rPr>
        <w:t>a</w:t>
      </w:r>
      <w:r w:rsidRPr="002D4DE5">
        <w:rPr>
          <w:rFonts w:asciiTheme="minorHAnsi" w:hAnsiTheme="minorHAnsi" w:cstheme="minorHAnsi"/>
          <w:spacing w:val="1"/>
          <w:szCs w:val="20"/>
        </w:rPr>
        <w:t>n</w:t>
      </w:r>
      <w:r w:rsidRPr="002D4DE5">
        <w:rPr>
          <w:rFonts w:asciiTheme="minorHAnsi" w:hAnsiTheme="minorHAnsi" w:cstheme="minorHAnsi"/>
          <w:szCs w:val="20"/>
        </w:rPr>
        <w:t>d</w:t>
      </w:r>
      <w:r w:rsidRPr="002D4DE5">
        <w:rPr>
          <w:rFonts w:asciiTheme="minorHAnsi" w:hAnsiTheme="minorHAnsi" w:cstheme="minorHAnsi"/>
          <w:spacing w:val="-2"/>
          <w:szCs w:val="20"/>
        </w:rPr>
        <w:t xml:space="preserve"> </w:t>
      </w:r>
      <w:r w:rsidRPr="002D4DE5">
        <w:rPr>
          <w:rFonts w:asciiTheme="minorHAnsi" w:hAnsiTheme="minorHAnsi" w:cstheme="minorHAnsi"/>
          <w:szCs w:val="20"/>
        </w:rPr>
        <w:t>c</w:t>
      </w:r>
      <w:r w:rsidRPr="002D4DE5">
        <w:rPr>
          <w:rFonts w:asciiTheme="minorHAnsi" w:hAnsiTheme="minorHAnsi" w:cstheme="minorHAnsi"/>
          <w:spacing w:val="1"/>
          <w:szCs w:val="20"/>
        </w:rPr>
        <w:t>on</w:t>
      </w:r>
      <w:r w:rsidRPr="002D4DE5">
        <w:rPr>
          <w:rFonts w:asciiTheme="minorHAnsi" w:hAnsiTheme="minorHAnsi" w:cstheme="minorHAnsi"/>
          <w:spacing w:val="-1"/>
          <w:szCs w:val="20"/>
        </w:rPr>
        <w:t>s</w:t>
      </w:r>
      <w:r w:rsidRPr="002D4DE5">
        <w:rPr>
          <w:rFonts w:asciiTheme="minorHAnsi" w:hAnsiTheme="minorHAnsi" w:cstheme="minorHAnsi"/>
          <w:szCs w:val="20"/>
        </w:rPr>
        <w:t>i</w:t>
      </w:r>
      <w:r w:rsidRPr="002D4DE5">
        <w:rPr>
          <w:rFonts w:asciiTheme="minorHAnsi" w:hAnsiTheme="minorHAnsi" w:cstheme="minorHAnsi"/>
          <w:spacing w:val="1"/>
          <w:szCs w:val="20"/>
        </w:rPr>
        <w:t>d</w:t>
      </w:r>
      <w:r w:rsidRPr="002D4DE5">
        <w:rPr>
          <w:rFonts w:asciiTheme="minorHAnsi" w:hAnsiTheme="minorHAnsi" w:cstheme="minorHAnsi"/>
          <w:spacing w:val="-1"/>
          <w:szCs w:val="20"/>
        </w:rPr>
        <w:t>e</w:t>
      </w:r>
      <w:r w:rsidRPr="002D4DE5">
        <w:rPr>
          <w:rFonts w:asciiTheme="minorHAnsi" w:hAnsiTheme="minorHAnsi" w:cstheme="minorHAnsi"/>
          <w:szCs w:val="20"/>
        </w:rPr>
        <w:t>r</w:t>
      </w:r>
      <w:r w:rsidRPr="002D4DE5">
        <w:rPr>
          <w:rFonts w:asciiTheme="minorHAnsi" w:hAnsiTheme="minorHAnsi" w:cstheme="minorHAnsi"/>
          <w:spacing w:val="-7"/>
          <w:szCs w:val="20"/>
        </w:rPr>
        <w:t xml:space="preserve"> </w:t>
      </w:r>
      <w:r w:rsidRPr="002D4DE5">
        <w:rPr>
          <w:rFonts w:asciiTheme="minorHAnsi" w:hAnsiTheme="minorHAnsi" w:cstheme="minorHAnsi"/>
          <w:szCs w:val="20"/>
        </w:rPr>
        <w:t>t</w:t>
      </w:r>
      <w:r w:rsidRPr="002D4DE5">
        <w:rPr>
          <w:rFonts w:asciiTheme="minorHAnsi" w:hAnsiTheme="minorHAnsi" w:cstheme="minorHAnsi"/>
          <w:spacing w:val="1"/>
          <w:szCs w:val="20"/>
        </w:rPr>
        <w:t>h</w:t>
      </w:r>
      <w:r w:rsidRPr="002D4DE5">
        <w:rPr>
          <w:rFonts w:asciiTheme="minorHAnsi" w:hAnsiTheme="minorHAnsi" w:cstheme="minorHAnsi"/>
          <w:szCs w:val="20"/>
        </w:rPr>
        <w:t>e</w:t>
      </w:r>
      <w:r w:rsidRPr="002D4DE5">
        <w:rPr>
          <w:rFonts w:asciiTheme="minorHAnsi" w:hAnsiTheme="minorHAnsi" w:cstheme="minorHAnsi"/>
          <w:spacing w:val="-4"/>
          <w:szCs w:val="20"/>
        </w:rPr>
        <w:t xml:space="preserve"> </w:t>
      </w:r>
      <w:r w:rsidRPr="002D4DE5">
        <w:rPr>
          <w:rFonts w:asciiTheme="minorHAnsi" w:hAnsiTheme="minorHAnsi" w:cstheme="minorHAnsi"/>
          <w:szCs w:val="20"/>
        </w:rPr>
        <w:t>foll</w:t>
      </w:r>
      <w:r w:rsidRPr="002D4DE5">
        <w:rPr>
          <w:rFonts w:asciiTheme="minorHAnsi" w:hAnsiTheme="minorHAnsi" w:cstheme="minorHAnsi"/>
          <w:spacing w:val="3"/>
          <w:szCs w:val="20"/>
        </w:rPr>
        <w:t>o</w:t>
      </w:r>
      <w:r w:rsidRPr="002D4DE5">
        <w:rPr>
          <w:rFonts w:asciiTheme="minorHAnsi" w:hAnsiTheme="minorHAnsi" w:cstheme="minorHAnsi"/>
          <w:spacing w:val="-1"/>
          <w:szCs w:val="20"/>
        </w:rPr>
        <w:t>w</w:t>
      </w:r>
      <w:r w:rsidRPr="002D4DE5">
        <w:rPr>
          <w:rFonts w:asciiTheme="minorHAnsi" w:hAnsiTheme="minorHAnsi" w:cstheme="minorHAnsi"/>
          <w:szCs w:val="20"/>
        </w:rPr>
        <w:t>i</w:t>
      </w:r>
      <w:r w:rsidRPr="002D4DE5">
        <w:rPr>
          <w:rFonts w:asciiTheme="minorHAnsi" w:hAnsiTheme="minorHAnsi" w:cstheme="minorHAnsi"/>
          <w:spacing w:val="1"/>
          <w:szCs w:val="20"/>
        </w:rPr>
        <w:t>n</w:t>
      </w:r>
      <w:r w:rsidRPr="002D4DE5">
        <w:rPr>
          <w:rFonts w:asciiTheme="minorHAnsi" w:hAnsiTheme="minorHAnsi" w:cstheme="minorHAnsi"/>
          <w:szCs w:val="20"/>
        </w:rPr>
        <w:t>g</w:t>
      </w:r>
      <w:r w:rsidRPr="002D4DE5">
        <w:rPr>
          <w:rFonts w:asciiTheme="minorHAnsi" w:hAnsiTheme="minorHAnsi" w:cstheme="minorHAnsi"/>
          <w:spacing w:val="-8"/>
          <w:szCs w:val="20"/>
        </w:rPr>
        <w:t xml:space="preserve"> </w:t>
      </w:r>
      <w:r w:rsidRPr="002D4DE5">
        <w:rPr>
          <w:rFonts w:asciiTheme="minorHAnsi" w:hAnsiTheme="minorHAnsi" w:cstheme="minorHAnsi"/>
          <w:szCs w:val="20"/>
        </w:rPr>
        <w:t>in</w:t>
      </w:r>
      <w:r w:rsidRPr="002D4DE5">
        <w:rPr>
          <w:rFonts w:asciiTheme="minorHAnsi" w:hAnsiTheme="minorHAnsi" w:cstheme="minorHAnsi"/>
          <w:spacing w:val="-1"/>
          <w:szCs w:val="20"/>
        </w:rPr>
        <w:t xml:space="preserve"> </w:t>
      </w:r>
      <w:r w:rsidRPr="002D4DE5">
        <w:rPr>
          <w:rFonts w:asciiTheme="minorHAnsi" w:hAnsiTheme="minorHAnsi" w:cstheme="minorHAnsi"/>
          <w:spacing w:val="1"/>
          <w:szCs w:val="20"/>
        </w:rPr>
        <w:t>y</w:t>
      </w:r>
      <w:r w:rsidRPr="002D4DE5">
        <w:rPr>
          <w:rFonts w:asciiTheme="minorHAnsi" w:hAnsiTheme="minorHAnsi" w:cstheme="minorHAnsi"/>
          <w:szCs w:val="20"/>
        </w:rPr>
        <w:t>o</w:t>
      </w:r>
      <w:r w:rsidRPr="002D4DE5">
        <w:rPr>
          <w:rFonts w:asciiTheme="minorHAnsi" w:hAnsiTheme="minorHAnsi" w:cstheme="minorHAnsi"/>
          <w:spacing w:val="1"/>
          <w:szCs w:val="20"/>
        </w:rPr>
        <w:t>u</w:t>
      </w:r>
      <w:r w:rsidRPr="002D4DE5">
        <w:rPr>
          <w:rFonts w:asciiTheme="minorHAnsi" w:hAnsiTheme="minorHAnsi" w:cstheme="minorHAnsi"/>
          <w:szCs w:val="20"/>
        </w:rPr>
        <w:t>r</w:t>
      </w:r>
      <w:r w:rsidRPr="002D4DE5">
        <w:rPr>
          <w:rFonts w:asciiTheme="minorHAnsi" w:hAnsiTheme="minorHAnsi" w:cstheme="minorHAnsi"/>
          <w:spacing w:val="-4"/>
          <w:szCs w:val="20"/>
        </w:rPr>
        <w:t xml:space="preserve"> </w:t>
      </w:r>
      <w:r w:rsidRPr="002D4DE5">
        <w:rPr>
          <w:rFonts w:asciiTheme="minorHAnsi" w:hAnsiTheme="minorHAnsi" w:cstheme="minorHAnsi"/>
          <w:spacing w:val="1"/>
          <w:szCs w:val="20"/>
        </w:rPr>
        <w:t>n</w:t>
      </w:r>
      <w:r w:rsidRPr="002D4DE5">
        <w:rPr>
          <w:rFonts w:asciiTheme="minorHAnsi" w:hAnsiTheme="minorHAnsi" w:cstheme="minorHAnsi"/>
          <w:szCs w:val="20"/>
        </w:rPr>
        <w:t>arrati</w:t>
      </w:r>
      <w:r w:rsidRPr="002D4DE5">
        <w:rPr>
          <w:rFonts w:asciiTheme="minorHAnsi" w:hAnsiTheme="minorHAnsi" w:cstheme="minorHAnsi"/>
          <w:spacing w:val="-1"/>
          <w:szCs w:val="20"/>
        </w:rPr>
        <w:t>v</w:t>
      </w:r>
      <w:r w:rsidRPr="002D4DE5">
        <w:rPr>
          <w:rFonts w:asciiTheme="minorHAnsi" w:hAnsiTheme="minorHAnsi" w:cstheme="minorHAnsi"/>
          <w:spacing w:val="4"/>
          <w:szCs w:val="20"/>
        </w:rPr>
        <w:t>e</w:t>
      </w:r>
      <w:r w:rsidRPr="002D4DE5">
        <w:rPr>
          <w:rFonts w:asciiTheme="minorHAnsi" w:hAnsiTheme="minorHAnsi" w:cstheme="minorHAnsi"/>
          <w:szCs w:val="20"/>
        </w:rPr>
        <w:t>:</w:t>
      </w:r>
    </w:p>
    <w:p w14:paraId="41066A90" w14:textId="77777777" w:rsidR="001D4CB0" w:rsidRPr="002D4DE5" w:rsidRDefault="001D4CB0" w:rsidP="001D4CB0">
      <w:pPr>
        <w:pStyle w:val="ListParagraph"/>
        <w:numPr>
          <w:ilvl w:val="0"/>
          <w:numId w:val="5"/>
        </w:numPr>
        <w:tabs>
          <w:tab w:val="left" w:pos="1280"/>
        </w:tabs>
        <w:spacing w:after="100" w:afterAutospacing="1" w:line="240" w:lineRule="auto"/>
        <w:ind w:left="1080" w:right="837"/>
        <w:rPr>
          <w:rFonts w:asciiTheme="minorHAnsi" w:hAnsiTheme="minorHAnsi" w:cstheme="minorHAnsi"/>
          <w:szCs w:val="20"/>
        </w:rPr>
      </w:pPr>
      <w:r w:rsidRPr="002D4DE5">
        <w:rPr>
          <w:rFonts w:asciiTheme="minorHAnsi" w:hAnsiTheme="minorHAnsi" w:cstheme="minorHAnsi"/>
          <w:szCs w:val="20"/>
        </w:rPr>
        <w:t>Explain why a student would be interested in this pr</w:t>
      </w:r>
      <w:bookmarkStart w:id="0" w:name="_GoBack"/>
      <w:bookmarkEnd w:id="0"/>
      <w:r w:rsidRPr="002D4DE5">
        <w:rPr>
          <w:rFonts w:asciiTheme="minorHAnsi" w:hAnsiTheme="minorHAnsi" w:cstheme="minorHAnsi"/>
          <w:szCs w:val="20"/>
        </w:rPr>
        <w:t>ogram.</w:t>
      </w:r>
    </w:p>
    <w:p w14:paraId="2E32E969" w14:textId="77777777" w:rsidR="001D4CB0" w:rsidRPr="002D4DE5" w:rsidRDefault="001D4CB0" w:rsidP="001D4CB0">
      <w:pPr>
        <w:pStyle w:val="ListParagraph"/>
        <w:numPr>
          <w:ilvl w:val="0"/>
          <w:numId w:val="5"/>
        </w:numPr>
        <w:tabs>
          <w:tab w:val="left" w:pos="1280"/>
        </w:tabs>
        <w:spacing w:after="100" w:afterAutospacing="1" w:line="240" w:lineRule="auto"/>
        <w:ind w:left="1080" w:right="837"/>
        <w:rPr>
          <w:rFonts w:asciiTheme="minorHAnsi" w:hAnsiTheme="minorHAnsi" w:cstheme="minorHAnsi"/>
          <w:szCs w:val="20"/>
        </w:rPr>
      </w:pPr>
      <w:r w:rsidRPr="002D4DE5">
        <w:rPr>
          <w:rFonts w:asciiTheme="minorHAnsi" w:hAnsiTheme="minorHAnsi" w:cstheme="minorHAnsi"/>
          <w:szCs w:val="20"/>
        </w:rPr>
        <w:t>R</w:t>
      </w:r>
      <w:r w:rsidRPr="002D4DE5">
        <w:rPr>
          <w:rFonts w:asciiTheme="minorHAnsi" w:hAnsiTheme="minorHAnsi" w:cstheme="minorHAnsi"/>
          <w:spacing w:val="-1"/>
          <w:szCs w:val="20"/>
        </w:rPr>
        <w:t>e</w:t>
      </w:r>
      <w:r w:rsidRPr="002D4DE5">
        <w:rPr>
          <w:rFonts w:asciiTheme="minorHAnsi" w:hAnsiTheme="minorHAnsi" w:cstheme="minorHAnsi"/>
          <w:szCs w:val="20"/>
        </w:rPr>
        <w:t>cog</w:t>
      </w:r>
      <w:r w:rsidRPr="002D4DE5">
        <w:rPr>
          <w:rFonts w:asciiTheme="minorHAnsi" w:hAnsiTheme="minorHAnsi" w:cstheme="minorHAnsi"/>
          <w:spacing w:val="1"/>
          <w:szCs w:val="20"/>
        </w:rPr>
        <w:t>n</w:t>
      </w:r>
      <w:r w:rsidRPr="002D4DE5">
        <w:rPr>
          <w:rFonts w:asciiTheme="minorHAnsi" w:hAnsiTheme="minorHAnsi" w:cstheme="minorHAnsi"/>
          <w:szCs w:val="20"/>
        </w:rPr>
        <w:t>izi</w:t>
      </w:r>
      <w:r w:rsidRPr="002D4DE5">
        <w:rPr>
          <w:rFonts w:asciiTheme="minorHAnsi" w:hAnsiTheme="minorHAnsi" w:cstheme="minorHAnsi"/>
          <w:spacing w:val="1"/>
          <w:szCs w:val="20"/>
        </w:rPr>
        <w:t>n</w:t>
      </w:r>
      <w:r w:rsidRPr="002D4DE5">
        <w:rPr>
          <w:rFonts w:asciiTheme="minorHAnsi" w:hAnsiTheme="minorHAnsi" w:cstheme="minorHAnsi"/>
          <w:szCs w:val="20"/>
        </w:rPr>
        <w:t>g</w:t>
      </w:r>
      <w:r w:rsidRPr="002D4DE5">
        <w:rPr>
          <w:rFonts w:asciiTheme="minorHAnsi" w:hAnsiTheme="minorHAnsi" w:cstheme="minorHAnsi"/>
          <w:spacing w:val="-10"/>
          <w:szCs w:val="20"/>
        </w:rPr>
        <w:t xml:space="preserve"> </w:t>
      </w:r>
      <w:r w:rsidRPr="002D4DE5">
        <w:rPr>
          <w:rFonts w:asciiTheme="minorHAnsi" w:hAnsiTheme="minorHAnsi" w:cstheme="minorHAnsi"/>
          <w:spacing w:val="1"/>
          <w:szCs w:val="20"/>
        </w:rPr>
        <w:t>th</w:t>
      </w:r>
      <w:r w:rsidRPr="002D4DE5">
        <w:rPr>
          <w:rFonts w:asciiTheme="minorHAnsi" w:hAnsiTheme="minorHAnsi" w:cstheme="minorHAnsi"/>
          <w:szCs w:val="20"/>
        </w:rPr>
        <w:t>at</w:t>
      </w:r>
      <w:r w:rsidRPr="002D4DE5">
        <w:rPr>
          <w:rFonts w:asciiTheme="minorHAnsi" w:hAnsiTheme="minorHAnsi" w:cstheme="minorHAnsi"/>
          <w:spacing w:val="-2"/>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zCs w:val="20"/>
        </w:rPr>
        <w:t>grams</w:t>
      </w:r>
      <w:r w:rsidRPr="002D4DE5">
        <w:rPr>
          <w:rFonts w:asciiTheme="minorHAnsi" w:hAnsiTheme="minorHAnsi" w:cstheme="minorHAnsi"/>
          <w:spacing w:val="-9"/>
          <w:szCs w:val="20"/>
        </w:rPr>
        <w:t xml:space="preserve"> </w:t>
      </w:r>
      <w:r w:rsidRPr="002D4DE5">
        <w:rPr>
          <w:rFonts w:asciiTheme="minorHAnsi" w:hAnsiTheme="minorHAnsi" w:cstheme="minorHAnsi"/>
          <w:spacing w:val="1"/>
          <w:szCs w:val="20"/>
        </w:rPr>
        <w:t>a</w:t>
      </w:r>
      <w:r w:rsidRPr="002D4DE5">
        <w:rPr>
          <w:rFonts w:asciiTheme="minorHAnsi" w:hAnsiTheme="minorHAnsi" w:cstheme="minorHAnsi"/>
          <w:szCs w:val="20"/>
        </w:rPr>
        <w:t>t</w:t>
      </w:r>
      <w:r w:rsidRPr="002D4DE5">
        <w:rPr>
          <w:rFonts w:asciiTheme="minorHAnsi" w:hAnsiTheme="minorHAnsi" w:cstheme="minorHAnsi"/>
          <w:spacing w:val="1"/>
          <w:szCs w:val="20"/>
        </w:rPr>
        <w:t xml:space="preserve"> d</w:t>
      </w:r>
      <w:r w:rsidRPr="002D4DE5">
        <w:rPr>
          <w:rFonts w:asciiTheme="minorHAnsi" w:hAnsiTheme="minorHAnsi" w:cstheme="minorHAnsi"/>
          <w:szCs w:val="20"/>
        </w:rPr>
        <w:t>i</w:t>
      </w:r>
      <w:r w:rsidRPr="002D4DE5">
        <w:rPr>
          <w:rFonts w:asciiTheme="minorHAnsi" w:hAnsiTheme="minorHAnsi" w:cstheme="minorHAnsi"/>
          <w:spacing w:val="-1"/>
          <w:szCs w:val="20"/>
        </w:rPr>
        <w:t>ffe</w:t>
      </w:r>
      <w:r w:rsidRPr="002D4DE5">
        <w:rPr>
          <w:rFonts w:asciiTheme="minorHAnsi" w:hAnsiTheme="minorHAnsi" w:cstheme="minorHAnsi"/>
          <w:spacing w:val="2"/>
          <w:szCs w:val="20"/>
        </w:rPr>
        <w:t>r</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t</w:t>
      </w:r>
      <w:r w:rsidRPr="002D4DE5">
        <w:rPr>
          <w:rFonts w:asciiTheme="minorHAnsi" w:hAnsiTheme="minorHAnsi" w:cstheme="minorHAnsi"/>
          <w:spacing w:val="-6"/>
          <w:szCs w:val="20"/>
        </w:rPr>
        <w:t xml:space="preserve"> </w:t>
      </w:r>
      <w:r w:rsidRPr="002D4DE5">
        <w:rPr>
          <w:rFonts w:asciiTheme="minorHAnsi" w:hAnsiTheme="minorHAnsi" w:cstheme="minorHAnsi"/>
          <w:szCs w:val="20"/>
        </w:rPr>
        <w:t>l</w:t>
      </w:r>
      <w:r w:rsidRPr="002D4DE5">
        <w:rPr>
          <w:rFonts w:asciiTheme="minorHAnsi" w:hAnsiTheme="minorHAnsi" w:cstheme="minorHAnsi"/>
          <w:spacing w:val="1"/>
          <w:szCs w:val="20"/>
        </w:rPr>
        <w:t>e</w:t>
      </w:r>
      <w:r w:rsidRPr="002D4DE5">
        <w:rPr>
          <w:rFonts w:asciiTheme="minorHAnsi" w:hAnsiTheme="minorHAnsi" w:cstheme="minorHAnsi"/>
          <w:spacing w:val="-1"/>
          <w:szCs w:val="20"/>
        </w:rPr>
        <w:t>ve</w:t>
      </w:r>
      <w:r w:rsidRPr="002D4DE5">
        <w:rPr>
          <w:rFonts w:asciiTheme="minorHAnsi" w:hAnsiTheme="minorHAnsi" w:cstheme="minorHAnsi"/>
          <w:spacing w:val="2"/>
          <w:szCs w:val="20"/>
        </w:rPr>
        <w:t>l</w:t>
      </w:r>
      <w:r w:rsidRPr="002D4DE5">
        <w:rPr>
          <w:rFonts w:asciiTheme="minorHAnsi" w:hAnsiTheme="minorHAnsi" w:cstheme="minorHAnsi"/>
          <w:szCs w:val="20"/>
        </w:rPr>
        <w:t>s</w:t>
      </w:r>
      <w:r w:rsidRPr="002D4DE5">
        <w:rPr>
          <w:rFonts w:asciiTheme="minorHAnsi" w:hAnsiTheme="minorHAnsi" w:cstheme="minorHAnsi"/>
          <w:spacing w:val="-6"/>
          <w:szCs w:val="20"/>
        </w:rPr>
        <w:t xml:space="preserve"> </w:t>
      </w:r>
      <w:r w:rsidRPr="002D4DE5">
        <w:rPr>
          <w:rFonts w:asciiTheme="minorHAnsi" w:hAnsiTheme="minorHAnsi" w:cstheme="minorHAnsi"/>
          <w:szCs w:val="20"/>
        </w:rPr>
        <w:t>may</w:t>
      </w:r>
      <w:r w:rsidRPr="002D4DE5">
        <w:rPr>
          <w:rFonts w:asciiTheme="minorHAnsi" w:hAnsiTheme="minorHAnsi" w:cstheme="minorHAnsi"/>
          <w:spacing w:val="-2"/>
          <w:szCs w:val="20"/>
        </w:rPr>
        <w:t xml:space="preserve"> </w:t>
      </w:r>
      <w:r w:rsidRPr="002D4DE5">
        <w:rPr>
          <w:rFonts w:asciiTheme="minorHAnsi" w:hAnsiTheme="minorHAnsi" w:cstheme="minorHAnsi"/>
          <w:szCs w:val="20"/>
        </w:rPr>
        <w:t>r</w:t>
      </w:r>
      <w:r w:rsidRPr="002D4DE5">
        <w:rPr>
          <w:rFonts w:asciiTheme="minorHAnsi" w:hAnsiTheme="minorHAnsi" w:cstheme="minorHAnsi"/>
          <w:spacing w:val="-1"/>
          <w:szCs w:val="20"/>
        </w:rPr>
        <w:t>e</w:t>
      </w:r>
      <w:r w:rsidRPr="002D4DE5">
        <w:rPr>
          <w:rFonts w:asciiTheme="minorHAnsi" w:hAnsiTheme="minorHAnsi" w:cstheme="minorHAnsi"/>
          <w:spacing w:val="1"/>
          <w:szCs w:val="20"/>
        </w:rPr>
        <w:t>qu</w:t>
      </w:r>
      <w:r w:rsidRPr="002D4DE5">
        <w:rPr>
          <w:rFonts w:asciiTheme="minorHAnsi" w:hAnsiTheme="minorHAnsi" w:cstheme="minorHAnsi"/>
          <w:szCs w:val="20"/>
        </w:rPr>
        <w:t>ire</w:t>
      </w:r>
      <w:r w:rsidRPr="002D4DE5">
        <w:rPr>
          <w:rFonts w:asciiTheme="minorHAnsi" w:hAnsiTheme="minorHAnsi" w:cstheme="minorHAnsi"/>
          <w:spacing w:val="-7"/>
          <w:szCs w:val="20"/>
        </w:rPr>
        <w:t xml:space="preserve"> </w:t>
      </w:r>
      <w:r w:rsidRPr="002D4DE5">
        <w:rPr>
          <w:rFonts w:asciiTheme="minorHAnsi" w:hAnsiTheme="minorHAnsi" w:cstheme="minorHAnsi"/>
          <w:spacing w:val="1"/>
          <w:szCs w:val="20"/>
        </w:rPr>
        <w:t>d</w:t>
      </w:r>
      <w:r w:rsidRPr="002D4DE5">
        <w:rPr>
          <w:rFonts w:asciiTheme="minorHAnsi" w:hAnsiTheme="minorHAnsi" w:cstheme="minorHAnsi"/>
          <w:spacing w:val="2"/>
          <w:szCs w:val="20"/>
        </w:rPr>
        <w:t>i</w:t>
      </w:r>
      <w:r w:rsidRPr="002D4DE5">
        <w:rPr>
          <w:rFonts w:asciiTheme="minorHAnsi" w:hAnsiTheme="minorHAnsi" w:cstheme="minorHAnsi"/>
          <w:spacing w:val="-1"/>
          <w:szCs w:val="20"/>
        </w:rPr>
        <w:t>ffe</w:t>
      </w:r>
      <w:r w:rsidRPr="002D4DE5">
        <w:rPr>
          <w:rFonts w:asciiTheme="minorHAnsi" w:hAnsiTheme="minorHAnsi" w:cstheme="minorHAnsi"/>
          <w:spacing w:val="2"/>
          <w:szCs w:val="20"/>
        </w:rPr>
        <w:t>r</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t</w:t>
      </w:r>
      <w:r w:rsidRPr="002D4DE5">
        <w:rPr>
          <w:rFonts w:asciiTheme="minorHAnsi" w:hAnsiTheme="minorHAnsi" w:cstheme="minorHAnsi"/>
          <w:spacing w:val="-6"/>
          <w:szCs w:val="20"/>
        </w:rPr>
        <w:t xml:space="preserve"> </w:t>
      </w:r>
      <w:r w:rsidRPr="002D4DE5">
        <w:rPr>
          <w:rFonts w:asciiTheme="minorHAnsi" w:hAnsiTheme="minorHAnsi" w:cstheme="minorHAnsi"/>
          <w:spacing w:val="1"/>
          <w:szCs w:val="20"/>
        </w:rPr>
        <w:t>d</w:t>
      </w:r>
      <w:r w:rsidRPr="002D4DE5">
        <w:rPr>
          <w:rFonts w:asciiTheme="minorHAnsi" w:hAnsiTheme="minorHAnsi" w:cstheme="minorHAnsi"/>
          <w:spacing w:val="-1"/>
          <w:szCs w:val="20"/>
        </w:rPr>
        <w:t>e</w:t>
      </w:r>
      <w:r w:rsidRPr="002D4DE5">
        <w:rPr>
          <w:rFonts w:asciiTheme="minorHAnsi" w:hAnsiTheme="minorHAnsi" w:cstheme="minorHAnsi"/>
          <w:szCs w:val="20"/>
        </w:rPr>
        <w:t>gr</w:t>
      </w:r>
      <w:r w:rsidRPr="002D4DE5">
        <w:rPr>
          <w:rFonts w:asciiTheme="minorHAnsi" w:hAnsiTheme="minorHAnsi" w:cstheme="minorHAnsi"/>
          <w:spacing w:val="1"/>
          <w:szCs w:val="20"/>
        </w:rPr>
        <w:t>e</w:t>
      </w:r>
      <w:r w:rsidRPr="002D4DE5">
        <w:rPr>
          <w:rFonts w:asciiTheme="minorHAnsi" w:hAnsiTheme="minorHAnsi" w:cstheme="minorHAnsi"/>
          <w:spacing w:val="-1"/>
          <w:szCs w:val="20"/>
        </w:rPr>
        <w:t>e</w:t>
      </w:r>
      <w:r w:rsidRPr="002D4DE5">
        <w:rPr>
          <w:rFonts w:asciiTheme="minorHAnsi" w:hAnsiTheme="minorHAnsi" w:cstheme="minorHAnsi"/>
          <w:szCs w:val="20"/>
        </w:rPr>
        <w:t>s</w:t>
      </w:r>
      <w:r w:rsidRPr="002D4DE5">
        <w:rPr>
          <w:rFonts w:asciiTheme="minorHAnsi" w:hAnsiTheme="minorHAnsi" w:cstheme="minorHAnsi"/>
          <w:spacing w:val="-7"/>
          <w:szCs w:val="20"/>
        </w:rPr>
        <w:t xml:space="preserve"> </w:t>
      </w:r>
      <w:r w:rsidRPr="002D4DE5">
        <w:rPr>
          <w:rFonts w:asciiTheme="minorHAnsi" w:hAnsiTheme="minorHAnsi" w:cstheme="minorHAnsi"/>
          <w:spacing w:val="3"/>
          <w:szCs w:val="20"/>
        </w:rPr>
        <w:t>o</w:t>
      </w:r>
      <w:r w:rsidRPr="002D4DE5">
        <w:rPr>
          <w:rFonts w:asciiTheme="minorHAnsi" w:hAnsiTheme="minorHAnsi" w:cstheme="minorHAnsi"/>
          <w:szCs w:val="20"/>
        </w:rPr>
        <w:t>f</w:t>
      </w:r>
      <w:r w:rsidRPr="002D4DE5">
        <w:rPr>
          <w:rFonts w:asciiTheme="minorHAnsi" w:hAnsiTheme="minorHAnsi" w:cstheme="minorHAnsi"/>
          <w:spacing w:val="-3"/>
          <w:szCs w:val="20"/>
        </w:rPr>
        <w:t xml:space="preserve"> </w:t>
      </w:r>
      <w:r w:rsidRPr="002D4DE5">
        <w:rPr>
          <w:rFonts w:asciiTheme="minorHAnsi" w:hAnsiTheme="minorHAnsi" w:cstheme="minorHAnsi"/>
          <w:spacing w:val="1"/>
          <w:szCs w:val="20"/>
        </w:rPr>
        <w:t>ju</w:t>
      </w:r>
      <w:r w:rsidRPr="002D4DE5">
        <w:rPr>
          <w:rFonts w:asciiTheme="minorHAnsi" w:hAnsiTheme="minorHAnsi" w:cstheme="minorHAnsi"/>
          <w:spacing w:val="-1"/>
          <w:szCs w:val="20"/>
        </w:rPr>
        <w:t>s</w:t>
      </w:r>
      <w:r w:rsidRPr="002D4DE5">
        <w:rPr>
          <w:rFonts w:asciiTheme="minorHAnsi" w:hAnsiTheme="minorHAnsi" w:cstheme="minorHAnsi"/>
          <w:szCs w:val="20"/>
        </w:rPr>
        <w:t>tif</w:t>
      </w:r>
      <w:r w:rsidRPr="002D4DE5">
        <w:rPr>
          <w:rFonts w:asciiTheme="minorHAnsi" w:hAnsiTheme="minorHAnsi" w:cstheme="minorHAnsi"/>
          <w:spacing w:val="2"/>
          <w:szCs w:val="20"/>
        </w:rPr>
        <w:t>i</w:t>
      </w:r>
      <w:r w:rsidRPr="002D4DE5">
        <w:rPr>
          <w:rFonts w:asciiTheme="minorHAnsi" w:hAnsiTheme="minorHAnsi" w:cstheme="minorHAnsi"/>
          <w:szCs w:val="20"/>
        </w:rPr>
        <w:t>ca</w:t>
      </w:r>
      <w:r w:rsidRPr="002D4DE5">
        <w:rPr>
          <w:rFonts w:asciiTheme="minorHAnsi" w:hAnsiTheme="minorHAnsi" w:cstheme="minorHAnsi"/>
          <w:spacing w:val="1"/>
          <w:szCs w:val="20"/>
        </w:rPr>
        <w:t>t</w:t>
      </w:r>
      <w:r w:rsidRPr="002D4DE5">
        <w:rPr>
          <w:rFonts w:asciiTheme="minorHAnsi" w:hAnsiTheme="minorHAnsi" w:cstheme="minorHAnsi"/>
          <w:szCs w:val="20"/>
        </w:rPr>
        <w:t>i</w:t>
      </w:r>
      <w:r w:rsidRPr="002D4DE5">
        <w:rPr>
          <w:rFonts w:asciiTheme="minorHAnsi" w:hAnsiTheme="minorHAnsi" w:cstheme="minorHAnsi"/>
          <w:spacing w:val="3"/>
          <w:szCs w:val="20"/>
        </w:rPr>
        <w:t>o</w:t>
      </w:r>
      <w:r w:rsidRPr="002D4DE5">
        <w:rPr>
          <w:rFonts w:asciiTheme="minorHAnsi" w:hAnsiTheme="minorHAnsi" w:cstheme="minorHAnsi"/>
          <w:szCs w:val="20"/>
        </w:rPr>
        <w:t>n</w:t>
      </w:r>
      <w:r w:rsidRPr="002D4DE5">
        <w:rPr>
          <w:rFonts w:asciiTheme="minorHAnsi" w:hAnsiTheme="minorHAnsi" w:cstheme="minorHAnsi"/>
          <w:spacing w:val="-9"/>
          <w:szCs w:val="20"/>
        </w:rPr>
        <w:t xml:space="preserve"> </w:t>
      </w:r>
      <w:r w:rsidRPr="002D4DE5">
        <w:rPr>
          <w:rFonts w:asciiTheme="minorHAnsi" w:hAnsiTheme="minorHAnsi" w:cstheme="minorHAnsi"/>
          <w:szCs w:val="20"/>
        </w:rPr>
        <w:t>(e.</w:t>
      </w:r>
      <w:r w:rsidRPr="002D4DE5">
        <w:rPr>
          <w:rFonts w:asciiTheme="minorHAnsi" w:hAnsiTheme="minorHAnsi" w:cstheme="minorHAnsi"/>
          <w:spacing w:val="-1"/>
          <w:szCs w:val="20"/>
        </w:rPr>
        <w:t>g</w:t>
      </w:r>
      <w:r w:rsidRPr="002D4DE5">
        <w:rPr>
          <w:rFonts w:asciiTheme="minorHAnsi" w:hAnsiTheme="minorHAnsi" w:cstheme="minorHAnsi"/>
          <w:szCs w:val="20"/>
        </w:rPr>
        <w:t>., gr</w:t>
      </w:r>
      <w:r w:rsidRPr="002D4DE5">
        <w:rPr>
          <w:rFonts w:asciiTheme="minorHAnsi" w:hAnsiTheme="minorHAnsi" w:cstheme="minorHAnsi"/>
          <w:spacing w:val="-1"/>
          <w:szCs w:val="20"/>
        </w:rPr>
        <w:t>e</w:t>
      </w:r>
      <w:r w:rsidRPr="002D4DE5">
        <w:rPr>
          <w:rFonts w:asciiTheme="minorHAnsi" w:hAnsiTheme="minorHAnsi" w:cstheme="minorHAnsi"/>
          <w:szCs w:val="20"/>
        </w:rPr>
        <w:t>a</w:t>
      </w:r>
      <w:r w:rsidRPr="002D4DE5">
        <w:rPr>
          <w:rFonts w:asciiTheme="minorHAnsi" w:hAnsiTheme="minorHAnsi" w:cstheme="minorHAnsi"/>
          <w:spacing w:val="1"/>
          <w:szCs w:val="20"/>
        </w:rPr>
        <w:t>t</w:t>
      </w:r>
      <w:r w:rsidRPr="002D4DE5">
        <w:rPr>
          <w:rFonts w:asciiTheme="minorHAnsi" w:hAnsiTheme="minorHAnsi" w:cstheme="minorHAnsi"/>
          <w:spacing w:val="-1"/>
          <w:szCs w:val="20"/>
        </w:rPr>
        <w:t>e</w:t>
      </w:r>
      <w:r w:rsidRPr="002D4DE5">
        <w:rPr>
          <w:rFonts w:asciiTheme="minorHAnsi" w:hAnsiTheme="minorHAnsi" w:cstheme="minorHAnsi"/>
          <w:szCs w:val="20"/>
        </w:rPr>
        <w:t>r</w:t>
      </w:r>
      <w:r w:rsidRPr="002D4DE5">
        <w:rPr>
          <w:rFonts w:asciiTheme="minorHAnsi" w:hAnsiTheme="minorHAnsi" w:cstheme="minorHAnsi"/>
          <w:spacing w:val="-6"/>
          <w:szCs w:val="20"/>
        </w:rPr>
        <w:t xml:space="preserve"> </w:t>
      </w:r>
      <w:r w:rsidRPr="002D4DE5">
        <w:rPr>
          <w:rFonts w:asciiTheme="minorHAnsi" w:hAnsiTheme="minorHAnsi" w:cstheme="minorHAnsi"/>
          <w:spacing w:val="1"/>
          <w:szCs w:val="20"/>
        </w:rPr>
        <w:t>dup</w:t>
      </w:r>
      <w:r w:rsidRPr="002D4DE5">
        <w:rPr>
          <w:rFonts w:asciiTheme="minorHAnsi" w:hAnsiTheme="minorHAnsi" w:cstheme="minorHAnsi"/>
          <w:szCs w:val="20"/>
        </w:rPr>
        <w:t>lica</w:t>
      </w:r>
      <w:r w:rsidRPr="002D4DE5">
        <w:rPr>
          <w:rFonts w:asciiTheme="minorHAnsi" w:hAnsiTheme="minorHAnsi" w:cstheme="minorHAnsi"/>
          <w:spacing w:val="1"/>
          <w:szCs w:val="20"/>
        </w:rPr>
        <w:t>t</w:t>
      </w:r>
      <w:r w:rsidRPr="002D4DE5">
        <w:rPr>
          <w:rFonts w:asciiTheme="minorHAnsi" w:hAnsiTheme="minorHAnsi" w:cstheme="minorHAnsi"/>
          <w:szCs w:val="20"/>
        </w:rPr>
        <w:t>ion</w:t>
      </w:r>
      <w:r w:rsidRPr="002D4DE5">
        <w:rPr>
          <w:rFonts w:asciiTheme="minorHAnsi" w:hAnsiTheme="minorHAnsi" w:cstheme="minorHAnsi"/>
          <w:spacing w:val="-8"/>
          <w:szCs w:val="20"/>
        </w:rPr>
        <w:t xml:space="preserve"> </w:t>
      </w:r>
      <w:r w:rsidRPr="002D4DE5">
        <w:rPr>
          <w:rFonts w:asciiTheme="minorHAnsi" w:hAnsiTheme="minorHAnsi" w:cstheme="minorHAnsi"/>
          <w:szCs w:val="20"/>
        </w:rPr>
        <w:t>may</w:t>
      </w:r>
      <w:r w:rsidRPr="002D4DE5">
        <w:rPr>
          <w:rFonts w:asciiTheme="minorHAnsi" w:hAnsiTheme="minorHAnsi" w:cstheme="minorHAnsi"/>
          <w:spacing w:val="-2"/>
          <w:szCs w:val="20"/>
        </w:rPr>
        <w:t xml:space="preserve"> </w:t>
      </w:r>
      <w:r w:rsidRPr="002D4DE5">
        <w:rPr>
          <w:rFonts w:asciiTheme="minorHAnsi" w:hAnsiTheme="minorHAnsi" w:cstheme="minorHAnsi"/>
          <w:spacing w:val="1"/>
          <w:szCs w:val="20"/>
        </w:rPr>
        <w:t>b</w:t>
      </w:r>
      <w:r w:rsidRPr="002D4DE5">
        <w:rPr>
          <w:rFonts w:asciiTheme="minorHAnsi" w:hAnsiTheme="minorHAnsi" w:cstheme="minorHAnsi"/>
          <w:szCs w:val="20"/>
        </w:rPr>
        <w:t>e</w:t>
      </w:r>
      <w:r w:rsidRPr="002D4DE5">
        <w:rPr>
          <w:rFonts w:asciiTheme="minorHAnsi" w:hAnsiTheme="minorHAnsi" w:cstheme="minorHAnsi"/>
          <w:spacing w:val="-3"/>
          <w:szCs w:val="20"/>
        </w:rPr>
        <w:t xml:space="preserve"> </w:t>
      </w:r>
      <w:r w:rsidRPr="002D4DE5">
        <w:rPr>
          <w:rFonts w:asciiTheme="minorHAnsi" w:hAnsiTheme="minorHAnsi" w:cstheme="minorHAnsi"/>
          <w:spacing w:val="2"/>
          <w:szCs w:val="20"/>
        </w:rPr>
        <w:t>w</w:t>
      </w:r>
      <w:r w:rsidRPr="002D4DE5">
        <w:rPr>
          <w:rFonts w:asciiTheme="minorHAnsi" w:hAnsiTheme="minorHAnsi" w:cstheme="minorHAnsi"/>
          <w:szCs w:val="20"/>
        </w:rPr>
        <w:t>arra</w:t>
      </w:r>
      <w:r w:rsidRPr="002D4DE5">
        <w:rPr>
          <w:rFonts w:asciiTheme="minorHAnsi" w:hAnsiTheme="minorHAnsi" w:cstheme="minorHAnsi"/>
          <w:spacing w:val="1"/>
          <w:szCs w:val="20"/>
        </w:rPr>
        <w:t>n</w:t>
      </w:r>
      <w:r w:rsidRPr="002D4DE5">
        <w:rPr>
          <w:rFonts w:asciiTheme="minorHAnsi" w:hAnsiTheme="minorHAnsi" w:cstheme="minorHAnsi"/>
          <w:szCs w:val="20"/>
        </w:rPr>
        <w:t>ted</w:t>
      </w:r>
      <w:r w:rsidRPr="002D4DE5">
        <w:rPr>
          <w:rFonts w:asciiTheme="minorHAnsi" w:hAnsiTheme="minorHAnsi" w:cstheme="minorHAnsi"/>
          <w:spacing w:val="-8"/>
          <w:szCs w:val="20"/>
        </w:rPr>
        <w:t xml:space="preserve"> </w:t>
      </w:r>
      <w:r w:rsidRPr="002D4DE5">
        <w:rPr>
          <w:rFonts w:asciiTheme="minorHAnsi" w:hAnsiTheme="minorHAnsi" w:cstheme="minorHAnsi"/>
          <w:spacing w:val="1"/>
          <w:szCs w:val="20"/>
        </w:rPr>
        <w:t>a</w:t>
      </w:r>
      <w:r w:rsidRPr="002D4DE5">
        <w:rPr>
          <w:rFonts w:asciiTheme="minorHAnsi" w:hAnsiTheme="minorHAnsi" w:cstheme="minorHAnsi"/>
          <w:szCs w:val="20"/>
        </w:rPr>
        <w:t>t</w:t>
      </w:r>
      <w:r w:rsidRPr="002D4DE5">
        <w:rPr>
          <w:rFonts w:asciiTheme="minorHAnsi" w:hAnsiTheme="minorHAnsi" w:cstheme="minorHAnsi"/>
          <w:spacing w:val="-1"/>
          <w:szCs w:val="20"/>
        </w:rPr>
        <w:t xml:space="preserve"> </w:t>
      </w:r>
      <w:r w:rsidRPr="002D4DE5">
        <w:rPr>
          <w:rFonts w:asciiTheme="minorHAnsi" w:hAnsiTheme="minorHAnsi" w:cstheme="minorHAnsi"/>
          <w:spacing w:val="1"/>
          <w:szCs w:val="20"/>
        </w:rPr>
        <w:t>und</w:t>
      </w:r>
      <w:r w:rsidRPr="002D4DE5">
        <w:rPr>
          <w:rFonts w:asciiTheme="minorHAnsi" w:hAnsiTheme="minorHAnsi" w:cstheme="minorHAnsi"/>
          <w:spacing w:val="-1"/>
          <w:szCs w:val="20"/>
        </w:rPr>
        <w:t>e</w:t>
      </w:r>
      <w:r w:rsidRPr="002D4DE5">
        <w:rPr>
          <w:rFonts w:asciiTheme="minorHAnsi" w:hAnsiTheme="minorHAnsi" w:cstheme="minorHAnsi"/>
          <w:szCs w:val="20"/>
        </w:rPr>
        <w:t>rgra</w:t>
      </w:r>
      <w:r w:rsidRPr="002D4DE5">
        <w:rPr>
          <w:rFonts w:asciiTheme="minorHAnsi" w:hAnsiTheme="minorHAnsi" w:cstheme="minorHAnsi"/>
          <w:spacing w:val="2"/>
          <w:szCs w:val="20"/>
        </w:rPr>
        <w:t>d</w:t>
      </w:r>
      <w:r w:rsidRPr="002D4DE5">
        <w:rPr>
          <w:rFonts w:asciiTheme="minorHAnsi" w:hAnsiTheme="minorHAnsi" w:cstheme="minorHAnsi"/>
          <w:spacing w:val="1"/>
          <w:szCs w:val="20"/>
        </w:rPr>
        <w:t>u</w:t>
      </w:r>
      <w:r w:rsidRPr="002D4DE5">
        <w:rPr>
          <w:rFonts w:asciiTheme="minorHAnsi" w:hAnsiTheme="minorHAnsi" w:cstheme="minorHAnsi"/>
          <w:szCs w:val="20"/>
        </w:rPr>
        <w:t>a</w:t>
      </w:r>
      <w:r w:rsidRPr="002D4DE5">
        <w:rPr>
          <w:rFonts w:asciiTheme="minorHAnsi" w:hAnsiTheme="minorHAnsi" w:cstheme="minorHAnsi"/>
          <w:spacing w:val="1"/>
          <w:szCs w:val="20"/>
        </w:rPr>
        <w:t>t</w:t>
      </w:r>
      <w:r w:rsidRPr="002D4DE5">
        <w:rPr>
          <w:rFonts w:asciiTheme="minorHAnsi" w:hAnsiTheme="minorHAnsi" w:cstheme="minorHAnsi"/>
          <w:szCs w:val="20"/>
        </w:rPr>
        <w:t>e</w:t>
      </w:r>
      <w:r w:rsidRPr="002D4DE5">
        <w:rPr>
          <w:rFonts w:asciiTheme="minorHAnsi" w:hAnsiTheme="minorHAnsi" w:cstheme="minorHAnsi"/>
          <w:spacing w:val="-13"/>
          <w:szCs w:val="20"/>
        </w:rPr>
        <w:t xml:space="preserve"> </w:t>
      </w:r>
      <w:r w:rsidRPr="002D4DE5">
        <w:rPr>
          <w:rFonts w:asciiTheme="minorHAnsi" w:hAnsiTheme="minorHAnsi" w:cstheme="minorHAnsi"/>
          <w:spacing w:val="1"/>
          <w:szCs w:val="20"/>
        </w:rPr>
        <w:t>a</w:t>
      </w:r>
      <w:r w:rsidRPr="002D4DE5">
        <w:rPr>
          <w:rFonts w:asciiTheme="minorHAnsi" w:hAnsiTheme="minorHAnsi" w:cstheme="minorHAnsi"/>
          <w:spacing w:val="-1"/>
          <w:szCs w:val="20"/>
        </w:rPr>
        <w:t>n</w:t>
      </w:r>
      <w:r w:rsidRPr="002D4DE5">
        <w:rPr>
          <w:rFonts w:asciiTheme="minorHAnsi" w:hAnsiTheme="minorHAnsi" w:cstheme="minorHAnsi"/>
          <w:szCs w:val="20"/>
        </w:rPr>
        <w:t>d</w:t>
      </w:r>
      <w:r w:rsidRPr="002D4DE5">
        <w:rPr>
          <w:rFonts w:asciiTheme="minorHAnsi" w:hAnsiTheme="minorHAnsi" w:cstheme="minorHAnsi"/>
          <w:spacing w:val="4"/>
          <w:szCs w:val="20"/>
        </w:rPr>
        <w:t xml:space="preserve"> </w:t>
      </w:r>
      <w:r w:rsidRPr="002D4DE5">
        <w:rPr>
          <w:rFonts w:asciiTheme="minorHAnsi" w:hAnsiTheme="minorHAnsi" w:cstheme="minorHAnsi"/>
          <w:spacing w:val="-1"/>
          <w:szCs w:val="20"/>
        </w:rPr>
        <w:t>m</w:t>
      </w:r>
      <w:r w:rsidRPr="002D4DE5">
        <w:rPr>
          <w:rFonts w:asciiTheme="minorHAnsi" w:hAnsiTheme="minorHAnsi" w:cstheme="minorHAnsi"/>
          <w:szCs w:val="20"/>
        </w:rPr>
        <w:t>ast</w:t>
      </w:r>
      <w:r w:rsidRPr="002D4DE5">
        <w:rPr>
          <w:rFonts w:asciiTheme="minorHAnsi" w:hAnsiTheme="minorHAnsi" w:cstheme="minorHAnsi"/>
          <w:spacing w:val="-1"/>
          <w:szCs w:val="20"/>
        </w:rPr>
        <w:t>e</w:t>
      </w:r>
      <w:r w:rsidRPr="002D4DE5">
        <w:rPr>
          <w:rFonts w:asciiTheme="minorHAnsi" w:hAnsiTheme="minorHAnsi" w:cstheme="minorHAnsi"/>
          <w:szCs w:val="20"/>
        </w:rPr>
        <w:t>r</w:t>
      </w:r>
      <w:r w:rsidRPr="002D4DE5">
        <w:rPr>
          <w:rFonts w:asciiTheme="minorHAnsi" w:hAnsiTheme="minorHAnsi" w:cstheme="minorHAnsi"/>
          <w:spacing w:val="3"/>
          <w:szCs w:val="20"/>
        </w:rPr>
        <w:t>’</w:t>
      </w:r>
      <w:r w:rsidRPr="002D4DE5">
        <w:rPr>
          <w:rFonts w:asciiTheme="minorHAnsi" w:hAnsiTheme="minorHAnsi" w:cstheme="minorHAnsi"/>
          <w:szCs w:val="20"/>
        </w:rPr>
        <w:t>s</w:t>
      </w:r>
      <w:r w:rsidRPr="002D4DE5">
        <w:rPr>
          <w:rFonts w:asciiTheme="minorHAnsi" w:hAnsiTheme="minorHAnsi" w:cstheme="minorHAnsi"/>
          <w:spacing w:val="-8"/>
          <w:szCs w:val="20"/>
        </w:rPr>
        <w:t xml:space="preserve"> degree </w:t>
      </w:r>
      <w:r w:rsidRPr="002D4DE5">
        <w:rPr>
          <w:rFonts w:asciiTheme="minorHAnsi" w:hAnsiTheme="minorHAnsi" w:cstheme="minorHAnsi"/>
          <w:spacing w:val="1"/>
          <w:szCs w:val="20"/>
        </w:rPr>
        <w:t>le</w:t>
      </w:r>
      <w:r w:rsidRPr="002D4DE5">
        <w:rPr>
          <w:rFonts w:asciiTheme="minorHAnsi" w:hAnsiTheme="minorHAnsi" w:cstheme="minorHAnsi"/>
          <w:spacing w:val="-1"/>
          <w:szCs w:val="20"/>
        </w:rPr>
        <w:t>ve</w:t>
      </w:r>
      <w:r w:rsidRPr="002D4DE5">
        <w:rPr>
          <w:rFonts w:asciiTheme="minorHAnsi" w:hAnsiTheme="minorHAnsi" w:cstheme="minorHAnsi"/>
          <w:spacing w:val="2"/>
          <w:szCs w:val="20"/>
        </w:rPr>
        <w:t>l</w:t>
      </w:r>
      <w:r w:rsidRPr="002D4DE5">
        <w:rPr>
          <w:rFonts w:asciiTheme="minorHAnsi" w:hAnsiTheme="minorHAnsi" w:cstheme="minorHAnsi"/>
          <w:spacing w:val="-1"/>
          <w:szCs w:val="20"/>
        </w:rPr>
        <w:t>s</w:t>
      </w:r>
      <w:r w:rsidRPr="002D4DE5">
        <w:rPr>
          <w:rFonts w:asciiTheme="minorHAnsi" w:hAnsiTheme="minorHAnsi" w:cstheme="minorHAnsi"/>
          <w:szCs w:val="20"/>
        </w:rPr>
        <w:t>),</w:t>
      </w:r>
      <w:r w:rsidRPr="002D4DE5">
        <w:rPr>
          <w:rFonts w:asciiTheme="minorHAnsi" w:hAnsiTheme="minorHAnsi" w:cstheme="minorHAnsi"/>
          <w:spacing w:val="-5"/>
          <w:szCs w:val="20"/>
        </w:rPr>
        <w:t xml:space="preserve"> </w:t>
      </w:r>
      <w:r w:rsidRPr="002D4DE5">
        <w:rPr>
          <w:rFonts w:asciiTheme="minorHAnsi" w:hAnsiTheme="minorHAnsi" w:cstheme="minorHAnsi"/>
          <w:szCs w:val="20"/>
        </w:rPr>
        <w:t>i</w:t>
      </w:r>
      <w:r w:rsidRPr="002D4DE5">
        <w:rPr>
          <w:rFonts w:asciiTheme="minorHAnsi" w:hAnsiTheme="minorHAnsi" w:cstheme="minorHAnsi"/>
          <w:spacing w:val="1"/>
          <w:szCs w:val="20"/>
        </w:rPr>
        <w:t>nd</w:t>
      </w:r>
      <w:r w:rsidRPr="002D4DE5">
        <w:rPr>
          <w:rFonts w:asciiTheme="minorHAnsi" w:hAnsiTheme="minorHAnsi" w:cstheme="minorHAnsi"/>
          <w:szCs w:val="20"/>
        </w:rPr>
        <w:t>icate</w:t>
      </w:r>
      <w:r w:rsidRPr="002D4DE5">
        <w:rPr>
          <w:rFonts w:asciiTheme="minorHAnsi" w:hAnsiTheme="minorHAnsi" w:cstheme="minorHAnsi"/>
          <w:spacing w:val="-6"/>
          <w:szCs w:val="20"/>
        </w:rPr>
        <w:t xml:space="preserve"> </w:t>
      </w:r>
      <w:r w:rsidRPr="002D4DE5">
        <w:rPr>
          <w:rFonts w:asciiTheme="minorHAnsi" w:hAnsiTheme="minorHAnsi" w:cstheme="minorHAnsi"/>
          <w:szCs w:val="20"/>
        </w:rPr>
        <w:t>w</w:t>
      </w:r>
      <w:r w:rsidRPr="002D4DE5">
        <w:rPr>
          <w:rFonts w:asciiTheme="minorHAnsi" w:hAnsiTheme="minorHAnsi" w:cstheme="minorHAnsi"/>
          <w:spacing w:val="3"/>
          <w:szCs w:val="20"/>
        </w:rPr>
        <w:t>h</w:t>
      </w:r>
      <w:r w:rsidRPr="002D4DE5">
        <w:rPr>
          <w:rFonts w:asciiTheme="minorHAnsi" w:hAnsiTheme="minorHAnsi" w:cstheme="minorHAnsi"/>
          <w:szCs w:val="20"/>
        </w:rPr>
        <w:t xml:space="preserve">y </w:t>
      </w:r>
      <w:r w:rsidRPr="002D4DE5">
        <w:rPr>
          <w:rFonts w:asciiTheme="minorHAnsi" w:hAnsiTheme="minorHAnsi" w:cstheme="minorHAnsi"/>
          <w:spacing w:val="1"/>
          <w:szCs w:val="20"/>
        </w:rPr>
        <w:t>dup</w:t>
      </w:r>
      <w:r w:rsidRPr="002D4DE5">
        <w:rPr>
          <w:rFonts w:asciiTheme="minorHAnsi" w:hAnsiTheme="minorHAnsi" w:cstheme="minorHAnsi"/>
          <w:szCs w:val="20"/>
        </w:rPr>
        <w:t>lica</w:t>
      </w:r>
      <w:r w:rsidRPr="002D4DE5">
        <w:rPr>
          <w:rFonts w:asciiTheme="minorHAnsi" w:hAnsiTheme="minorHAnsi" w:cstheme="minorHAnsi"/>
          <w:spacing w:val="1"/>
          <w:szCs w:val="20"/>
        </w:rPr>
        <w:t>ti</w:t>
      </w:r>
      <w:r w:rsidRPr="002D4DE5">
        <w:rPr>
          <w:rFonts w:asciiTheme="minorHAnsi" w:hAnsiTheme="minorHAnsi" w:cstheme="minorHAnsi"/>
          <w:spacing w:val="-1"/>
          <w:szCs w:val="20"/>
        </w:rPr>
        <w:t>v</w:t>
      </w:r>
      <w:r w:rsidRPr="002D4DE5">
        <w:rPr>
          <w:rFonts w:asciiTheme="minorHAnsi" w:hAnsiTheme="minorHAnsi" w:cstheme="minorHAnsi"/>
          <w:szCs w:val="20"/>
        </w:rPr>
        <w:t>e</w:t>
      </w:r>
      <w:r w:rsidRPr="002D4DE5">
        <w:rPr>
          <w:rFonts w:asciiTheme="minorHAnsi" w:hAnsiTheme="minorHAnsi" w:cstheme="minorHAnsi"/>
          <w:spacing w:val="-10"/>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zCs w:val="20"/>
        </w:rPr>
        <w:t>gra</w:t>
      </w:r>
      <w:r w:rsidRPr="002D4DE5">
        <w:rPr>
          <w:rFonts w:asciiTheme="minorHAnsi" w:hAnsiTheme="minorHAnsi" w:cstheme="minorHAnsi"/>
          <w:spacing w:val="2"/>
          <w:szCs w:val="20"/>
        </w:rPr>
        <w:t>m</w:t>
      </w:r>
      <w:r w:rsidRPr="002D4DE5">
        <w:rPr>
          <w:rFonts w:asciiTheme="minorHAnsi" w:hAnsiTheme="minorHAnsi" w:cstheme="minorHAnsi"/>
          <w:szCs w:val="20"/>
        </w:rPr>
        <w:t>s</w:t>
      </w:r>
      <w:r w:rsidRPr="002D4DE5">
        <w:rPr>
          <w:rFonts w:asciiTheme="minorHAnsi" w:hAnsiTheme="minorHAnsi" w:cstheme="minorHAnsi"/>
          <w:spacing w:val="-9"/>
          <w:szCs w:val="20"/>
        </w:rPr>
        <w:t xml:space="preserve"> </w:t>
      </w:r>
      <w:r w:rsidRPr="002D4DE5">
        <w:rPr>
          <w:rFonts w:asciiTheme="minorHAnsi" w:hAnsiTheme="minorHAnsi" w:cstheme="minorHAnsi"/>
          <w:szCs w:val="20"/>
        </w:rPr>
        <w:t>sh</w:t>
      </w:r>
      <w:r w:rsidRPr="002D4DE5">
        <w:rPr>
          <w:rFonts w:asciiTheme="minorHAnsi" w:hAnsiTheme="minorHAnsi" w:cstheme="minorHAnsi"/>
          <w:spacing w:val="1"/>
          <w:szCs w:val="20"/>
        </w:rPr>
        <w:t>ou</w:t>
      </w:r>
      <w:r w:rsidRPr="002D4DE5">
        <w:rPr>
          <w:rFonts w:asciiTheme="minorHAnsi" w:hAnsiTheme="minorHAnsi" w:cstheme="minorHAnsi"/>
          <w:szCs w:val="20"/>
        </w:rPr>
        <w:t>ld</w:t>
      </w:r>
      <w:r w:rsidRPr="002D4DE5">
        <w:rPr>
          <w:rFonts w:asciiTheme="minorHAnsi" w:hAnsiTheme="minorHAnsi" w:cstheme="minorHAnsi"/>
          <w:spacing w:val="-5"/>
          <w:szCs w:val="20"/>
        </w:rPr>
        <w:t xml:space="preserve"> </w:t>
      </w:r>
      <w:r w:rsidRPr="002D4DE5">
        <w:rPr>
          <w:rFonts w:asciiTheme="minorHAnsi" w:hAnsiTheme="minorHAnsi" w:cstheme="minorHAnsi"/>
          <w:spacing w:val="1"/>
          <w:szCs w:val="20"/>
        </w:rPr>
        <w:t>b</w:t>
      </w:r>
      <w:r w:rsidRPr="002D4DE5">
        <w:rPr>
          <w:rFonts w:asciiTheme="minorHAnsi" w:hAnsiTheme="minorHAnsi" w:cstheme="minorHAnsi"/>
          <w:szCs w:val="20"/>
        </w:rPr>
        <w:t>e</w:t>
      </w:r>
      <w:r w:rsidRPr="002D4DE5">
        <w:rPr>
          <w:rFonts w:asciiTheme="minorHAnsi" w:hAnsiTheme="minorHAnsi" w:cstheme="minorHAnsi"/>
          <w:spacing w:val="-3"/>
          <w:szCs w:val="20"/>
        </w:rPr>
        <w:t xml:space="preserve"> </w:t>
      </w:r>
      <w:r w:rsidRPr="002D4DE5">
        <w:rPr>
          <w:rFonts w:asciiTheme="minorHAnsi" w:hAnsiTheme="minorHAnsi" w:cstheme="minorHAnsi"/>
          <w:szCs w:val="20"/>
        </w:rPr>
        <w:t>warr</w:t>
      </w:r>
      <w:r w:rsidRPr="002D4DE5">
        <w:rPr>
          <w:rFonts w:asciiTheme="minorHAnsi" w:hAnsiTheme="minorHAnsi" w:cstheme="minorHAnsi"/>
          <w:spacing w:val="1"/>
          <w:szCs w:val="20"/>
        </w:rPr>
        <w:t>an</w:t>
      </w:r>
      <w:r w:rsidRPr="002D4DE5">
        <w:rPr>
          <w:rFonts w:asciiTheme="minorHAnsi" w:hAnsiTheme="minorHAnsi" w:cstheme="minorHAnsi"/>
          <w:szCs w:val="20"/>
        </w:rPr>
        <w:t>te</w:t>
      </w:r>
      <w:r w:rsidRPr="002D4DE5">
        <w:rPr>
          <w:rFonts w:asciiTheme="minorHAnsi" w:hAnsiTheme="minorHAnsi" w:cstheme="minorHAnsi"/>
          <w:spacing w:val="3"/>
          <w:szCs w:val="20"/>
        </w:rPr>
        <w:t>d</w:t>
      </w:r>
      <w:r w:rsidRPr="002D4DE5">
        <w:rPr>
          <w:rFonts w:asciiTheme="minorHAnsi" w:hAnsiTheme="minorHAnsi" w:cstheme="minorHAnsi"/>
          <w:szCs w:val="20"/>
        </w:rPr>
        <w:t>.</w:t>
      </w:r>
    </w:p>
    <w:p w14:paraId="7231257A" w14:textId="77777777" w:rsidR="001D4CB0" w:rsidRPr="002D4DE5" w:rsidRDefault="001D4CB0" w:rsidP="001D4CB0">
      <w:pPr>
        <w:pStyle w:val="ListParagraph"/>
        <w:numPr>
          <w:ilvl w:val="0"/>
          <w:numId w:val="5"/>
        </w:numPr>
        <w:tabs>
          <w:tab w:val="left" w:pos="1280"/>
        </w:tabs>
        <w:spacing w:before="100" w:beforeAutospacing="1" w:after="100" w:afterAutospacing="1" w:line="240" w:lineRule="auto"/>
        <w:ind w:left="1080" w:right="881"/>
        <w:rPr>
          <w:rFonts w:asciiTheme="minorHAnsi" w:hAnsiTheme="minorHAnsi" w:cstheme="minorHAnsi"/>
          <w:szCs w:val="20"/>
        </w:rPr>
      </w:pPr>
      <w:r w:rsidRPr="002D4DE5">
        <w:rPr>
          <w:rFonts w:asciiTheme="minorHAnsi" w:hAnsiTheme="minorHAnsi" w:cstheme="minorHAnsi"/>
          <w:szCs w:val="20"/>
        </w:rPr>
        <w:t xml:space="preserve">Numbers </w:t>
      </w:r>
      <w:r w:rsidRPr="002D4DE5">
        <w:rPr>
          <w:rFonts w:asciiTheme="minorHAnsi" w:hAnsiTheme="minorHAnsi" w:cstheme="minorHAnsi"/>
          <w:spacing w:val="1"/>
          <w:szCs w:val="20"/>
        </w:rPr>
        <w:t>o</w:t>
      </w:r>
      <w:r w:rsidRPr="002D4DE5">
        <w:rPr>
          <w:rFonts w:asciiTheme="minorHAnsi" w:hAnsiTheme="minorHAnsi" w:cstheme="minorHAnsi"/>
          <w:szCs w:val="20"/>
        </w:rPr>
        <w:t>f</w:t>
      </w:r>
      <w:r w:rsidRPr="002D4DE5">
        <w:rPr>
          <w:rFonts w:asciiTheme="minorHAnsi" w:hAnsiTheme="minorHAnsi" w:cstheme="minorHAnsi"/>
          <w:spacing w:val="-1"/>
          <w:szCs w:val="20"/>
        </w:rPr>
        <w:t xml:space="preserve"> </w:t>
      </w:r>
      <w:r w:rsidRPr="002D4DE5">
        <w:rPr>
          <w:rFonts w:asciiTheme="minorHAnsi" w:hAnsiTheme="minorHAnsi" w:cstheme="minorHAnsi"/>
          <w:szCs w:val="20"/>
        </w:rPr>
        <w:t>gra</w:t>
      </w:r>
      <w:r w:rsidRPr="002D4DE5">
        <w:rPr>
          <w:rFonts w:asciiTheme="minorHAnsi" w:hAnsiTheme="minorHAnsi" w:cstheme="minorHAnsi"/>
          <w:spacing w:val="3"/>
          <w:szCs w:val="20"/>
        </w:rPr>
        <w:t>d</w:t>
      </w:r>
      <w:r w:rsidRPr="002D4DE5">
        <w:rPr>
          <w:rFonts w:asciiTheme="minorHAnsi" w:hAnsiTheme="minorHAnsi" w:cstheme="minorHAnsi"/>
          <w:spacing w:val="1"/>
          <w:szCs w:val="20"/>
        </w:rPr>
        <w:t>u</w:t>
      </w:r>
      <w:r w:rsidRPr="002D4DE5">
        <w:rPr>
          <w:rFonts w:asciiTheme="minorHAnsi" w:hAnsiTheme="minorHAnsi" w:cstheme="minorHAnsi"/>
          <w:szCs w:val="20"/>
        </w:rPr>
        <w:t>a</w:t>
      </w:r>
      <w:r w:rsidRPr="002D4DE5">
        <w:rPr>
          <w:rFonts w:asciiTheme="minorHAnsi" w:hAnsiTheme="minorHAnsi" w:cstheme="minorHAnsi"/>
          <w:spacing w:val="1"/>
          <w:szCs w:val="20"/>
        </w:rPr>
        <w:t>t</w:t>
      </w:r>
      <w:r w:rsidRPr="002D4DE5">
        <w:rPr>
          <w:rFonts w:asciiTheme="minorHAnsi" w:hAnsiTheme="minorHAnsi" w:cstheme="minorHAnsi"/>
          <w:spacing w:val="-1"/>
          <w:szCs w:val="20"/>
        </w:rPr>
        <w:t>e</w:t>
      </w:r>
      <w:r w:rsidRPr="002D4DE5">
        <w:rPr>
          <w:rFonts w:asciiTheme="minorHAnsi" w:hAnsiTheme="minorHAnsi" w:cstheme="minorHAnsi"/>
          <w:szCs w:val="20"/>
        </w:rPr>
        <w:t>s</w:t>
      </w:r>
      <w:r w:rsidRPr="002D4DE5">
        <w:rPr>
          <w:rFonts w:asciiTheme="minorHAnsi" w:hAnsiTheme="minorHAnsi" w:cstheme="minorHAnsi"/>
          <w:spacing w:val="-9"/>
          <w:szCs w:val="20"/>
        </w:rPr>
        <w:t xml:space="preserve"> </w:t>
      </w:r>
      <w:r w:rsidRPr="002D4DE5">
        <w:rPr>
          <w:rFonts w:asciiTheme="minorHAnsi" w:hAnsiTheme="minorHAnsi" w:cstheme="minorHAnsi"/>
          <w:spacing w:val="1"/>
          <w:szCs w:val="20"/>
        </w:rPr>
        <w:t>an</w:t>
      </w:r>
      <w:r w:rsidRPr="002D4DE5">
        <w:rPr>
          <w:rFonts w:asciiTheme="minorHAnsi" w:hAnsiTheme="minorHAnsi" w:cstheme="minorHAnsi"/>
          <w:szCs w:val="20"/>
        </w:rPr>
        <w:t xml:space="preserve">d </w:t>
      </w:r>
      <w:r w:rsidRPr="002D4DE5">
        <w:rPr>
          <w:rFonts w:asciiTheme="minorHAnsi" w:hAnsiTheme="minorHAnsi" w:cstheme="minorHAnsi"/>
          <w:spacing w:val="-1"/>
          <w:szCs w:val="20"/>
        </w:rPr>
        <w:t>s</w:t>
      </w:r>
      <w:r w:rsidRPr="002D4DE5">
        <w:rPr>
          <w:rFonts w:asciiTheme="minorHAnsi" w:hAnsiTheme="minorHAnsi" w:cstheme="minorHAnsi"/>
          <w:szCs w:val="20"/>
        </w:rPr>
        <w:t>t</w:t>
      </w:r>
      <w:r w:rsidRPr="002D4DE5">
        <w:rPr>
          <w:rFonts w:asciiTheme="minorHAnsi" w:hAnsiTheme="minorHAnsi" w:cstheme="minorHAnsi"/>
          <w:spacing w:val="1"/>
          <w:szCs w:val="20"/>
        </w:rPr>
        <w:t>ud</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ts</w:t>
      </w:r>
      <w:r w:rsidRPr="002D4DE5">
        <w:rPr>
          <w:rFonts w:asciiTheme="minorHAnsi" w:hAnsiTheme="minorHAnsi" w:cstheme="minorHAnsi"/>
          <w:spacing w:val="-8"/>
          <w:szCs w:val="20"/>
        </w:rPr>
        <w:t xml:space="preserve"> </w:t>
      </w:r>
      <w:r w:rsidRPr="002D4DE5">
        <w:rPr>
          <w:rFonts w:asciiTheme="minorHAnsi" w:hAnsiTheme="minorHAnsi" w:cstheme="minorHAnsi"/>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zCs w:val="20"/>
        </w:rPr>
        <w:t>l</w:t>
      </w:r>
      <w:r w:rsidRPr="002D4DE5">
        <w:rPr>
          <w:rFonts w:asciiTheme="minorHAnsi" w:hAnsiTheme="minorHAnsi" w:cstheme="minorHAnsi"/>
          <w:spacing w:val="2"/>
          <w:szCs w:val="20"/>
        </w:rPr>
        <w:t>l</w:t>
      </w:r>
      <w:r w:rsidRPr="002D4DE5">
        <w:rPr>
          <w:rFonts w:asciiTheme="minorHAnsi" w:hAnsiTheme="minorHAnsi" w:cstheme="minorHAnsi"/>
          <w:spacing w:val="-1"/>
          <w:szCs w:val="20"/>
        </w:rPr>
        <w:t>e</w:t>
      </w:r>
      <w:r w:rsidRPr="002D4DE5">
        <w:rPr>
          <w:rFonts w:asciiTheme="minorHAnsi" w:hAnsiTheme="minorHAnsi" w:cstheme="minorHAnsi"/>
          <w:szCs w:val="20"/>
        </w:rPr>
        <w:t>d</w:t>
      </w:r>
      <w:r w:rsidRPr="002D4DE5">
        <w:rPr>
          <w:rFonts w:asciiTheme="minorHAnsi" w:hAnsiTheme="minorHAnsi" w:cstheme="minorHAnsi"/>
          <w:spacing w:val="-6"/>
          <w:szCs w:val="20"/>
        </w:rPr>
        <w:t xml:space="preserve"> </w:t>
      </w:r>
      <w:r w:rsidRPr="002D4DE5">
        <w:rPr>
          <w:rFonts w:asciiTheme="minorHAnsi" w:hAnsiTheme="minorHAnsi" w:cstheme="minorHAnsi"/>
          <w:spacing w:val="1"/>
          <w:szCs w:val="20"/>
        </w:rPr>
        <w:t xml:space="preserve">in </w:t>
      </w:r>
      <w:r w:rsidRPr="002D4DE5">
        <w:rPr>
          <w:rFonts w:asciiTheme="minorHAnsi" w:hAnsiTheme="minorHAnsi" w:cstheme="minorHAnsi"/>
          <w:spacing w:val="-1"/>
          <w:szCs w:val="20"/>
        </w:rPr>
        <w:t>s</w:t>
      </w:r>
      <w:r w:rsidRPr="002D4DE5">
        <w:rPr>
          <w:rFonts w:asciiTheme="minorHAnsi" w:hAnsiTheme="minorHAnsi" w:cstheme="minorHAnsi"/>
          <w:szCs w:val="20"/>
        </w:rPr>
        <w:t>i</w:t>
      </w:r>
      <w:r w:rsidRPr="002D4DE5">
        <w:rPr>
          <w:rFonts w:asciiTheme="minorHAnsi" w:hAnsiTheme="minorHAnsi" w:cstheme="minorHAnsi"/>
          <w:spacing w:val="1"/>
          <w:szCs w:val="20"/>
        </w:rPr>
        <w:t>m</w:t>
      </w:r>
      <w:r w:rsidRPr="002D4DE5">
        <w:rPr>
          <w:rFonts w:asciiTheme="minorHAnsi" w:hAnsiTheme="minorHAnsi" w:cstheme="minorHAnsi"/>
          <w:szCs w:val="20"/>
        </w:rPr>
        <w:t>ilar</w:t>
      </w:r>
      <w:r w:rsidRPr="002D4DE5">
        <w:rPr>
          <w:rFonts w:asciiTheme="minorHAnsi" w:hAnsiTheme="minorHAnsi" w:cstheme="minorHAnsi"/>
          <w:spacing w:val="-4"/>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zCs w:val="20"/>
        </w:rPr>
        <w:t>gr</w:t>
      </w:r>
      <w:r w:rsidRPr="002D4DE5">
        <w:rPr>
          <w:rFonts w:asciiTheme="minorHAnsi" w:hAnsiTheme="minorHAnsi" w:cstheme="minorHAnsi"/>
          <w:spacing w:val="3"/>
          <w:szCs w:val="20"/>
        </w:rPr>
        <w:t>a</w:t>
      </w:r>
      <w:r w:rsidRPr="002D4DE5">
        <w:rPr>
          <w:rFonts w:asciiTheme="minorHAnsi" w:hAnsiTheme="minorHAnsi" w:cstheme="minorHAnsi"/>
          <w:spacing w:val="-1"/>
          <w:szCs w:val="20"/>
        </w:rPr>
        <w:t>m</w:t>
      </w:r>
      <w:r w:rsidRPr="002D4DE5">
        <w:rPr>
          <w:rFonts w:asciiTheme="minorHAnsi" w:hAnsiTheme="minorHAnsi" w:cstheme="minorHAnsi"/>
          <w:szCs w:val="20"/>
        </w:rPr>
        <w:t>s</w:t>
      </w:r>
      <w:r w:rsidRPr="002D4DE5">
        <w:rPr>
          <w:rFonts w:asciiTheme="minorHAnsi" w:hAnsiTheme="minorHAnsi" w:cstheme="minorHAnsi"/>
          <w:spacing w:val="-8"/>
          <w:szCs w:val="20"/>
        </w:rPr>
        <w:t xml:space="preserve"> </w:t>
      </w:r>
      <w:r w:rsidRPr="002D4DE5">
        <w:rPr>
          <w:rFonts w:asciiTheme="minorHAnsi" w:hAnsiTheme="minorHAnsi" w:cstheme="minorHAnsi"/>
          <w:szCs w:val="20"/>
        </w:rPr>
        <w:t>c</w:t>
      </w:r>
      <w:r w:rsidRPr="002D4DE5">
        <w:rPr>
          <w:rFonts w:asciiTheme="minorHAnsi" w:hAnsiTheme="minorHAnsi" w:cstheme="minorHAnsi"/>
          <w:spacing w:val="1"/>
          <w:szCs w:val="20"/>
        </w:rPr>
        <w:t>u</w:t>
      </w:r>
      <w:r w:rsidRPr="002D4DE5">
        <w:rPr>
          <w:rFonts w:asciiTheme="minorHAnsi" w:hAnsiTheme="minorHAnsi" w:cstheme="minorHAnsi"/>
          <w:szCs w:val="20"/>
        </w:rPr>
        <w:t>r</w:t>
      </w:r>
      <w:r w:rsidRPr="002D4DE5">
        <w:rPr>
          <w:rFonts w:asciiTheme="minorHAnsi" w:hAnsiTheme="minorHAnsi" w:cstheme="minorHAnsi"/>
          <w:spacing w:val="3"/>
          <w:szCs w:val="20"/>
        </w:rPr>
        <w:t>r</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tly</w:t>
      </w:r>
      <w:r w:rsidRPr="002D4DE5">
        <w:rPr>
          <w:rFonts w:asciiTheme="minorHAnsi" w:hAnsiTheme="minorHAnsi" w:cstheme="minorHAnsi"/>
          <w:spacing w:val="-6"/>
          <w:szCs w:val="20"/>
        </w:rPr>
        <w:t xml:space="preserve"> </w:t>
      </w:r>
      <w:r w:rsidRPr="002D4DE5">
        <w:rPr>
          <w:rFonts w:asciiTheme="minorHAnsi" w:hAnsiTheme="minorHAnsi" w:cstheme="minorHAnsi"/>
          <w:spacing w:val="1"/>
          <w:szCs w:val="20"/>
        </w:rPr>
        <w:t>o</w:t>
      </w:r>
      <w:r w:rsidRPr="002D4DE5">
        <w:rPr>
          <w:rFonts w:asciiTheme="minorHAnsi" w:hAnsiTheme="minorHAnsi" w:cstheme="minorHAnsi"/>
          <w:spacing w:val="-1"/>
          <w:szCs w:val="20"/>
        </w:rPr>
        <w:t>ffe</w:t>
      </w:r>
      <w:r w:rsidRPr="002D4DE5">
        <w:rPr>
          <w:rFonts w:asciiTheme="minorHAnsi" w:hAnsiTheme="minorHAnsi" w:cstheme="minorHAnsi"/>
          <w:spacing w:val="2"/>
          <w:szCs w:val="20"/>
        </w:rPr>
        <w:t>r</w:t>
      </w:r>
      <w:r w:rsidRPr="002D4DE5">
        <w:rPr>
          <w:rFonts w:asciiTheme="minorHAnsi" w:hAnsiTheme="minorHAnsi" w:cstheme="minorHAnsi"/>
          <w:spacing w:val="-1"/>
          <w:szCs w:val="20"/>
        </w:rPr>
        <w:t>e</w:t>
      </w:r>
      <w:r w:rsidRPr="002D4DE5">
        <w:rPr>
          <w:rFonts w:asciiTheme="minorHAnsi" w:hAnsiTheme="minorHAnsi" w:cstheme="minorHAnsi"/>
          <w:szCs w:val="20"/>
        </w:rPr>
        <w:t>d o</w:t>
      </w:r>
      <w:r w:rsidRPr="002D4DE5">
        <w:rPr>
          <w:rFonts w:asciiTheme="minorHAnsi" w:hAnsiTheme="minorHAnsi" w:cstheme="minorHAnsi"/>
          <w:spacing w:val="1"/>
          <w:szCs w:val="20"/>
        </w:rPr>
        <w:t>n</w:t>
      </w:r>
      <w:r w:rsidRPr="002D4DE5">
        <w:rPr>
          <w:rFonts w:asciiTheme="minorHAnsi" w:hAnsiTheme="minorHAnsi" w:cstheme="minorHAnsi"/>
          <w:szCs w:val="20"/>
        </w:rPr>
        <w:t>line</w:t>
      </w:r>
      <w:r w:rsidRPr="002D4DE5">
        <w:rPr>
          <w:rFonts w:asciiTheme="minorHAnsi" w:hAnsiTheme="minorHAnsi" w:cstheme="minorHAnsi"/>
          <w:spacing w:val="-5"/>
          <w:szCs w:val="20"/>
        </w:rPr>
        <w:t xml:space="preserve"> </w:t>
      </w:r>
      <w:r w:rsidRPr="002D4DE5">
        <w:rPr>
          <w:rFonts w:asciiTheme="minorHAnsi" w:hAnsiTheme="minorHAnsi" w:cstheme="minorHAnsi"/>
          <w:spacing w:val="1"/>
          <w:szCs w:val="20"/>
        </w:rPr>
        <w:t>o</w:t>
      </w:r>
      <w:r w:rsidRPr="002D4DE5">
        <w:rPr>
          <w:rFonts w:asciiTheme="minorHAnsi" w:hAnsiTheme="minorHAnsi" w:cstheme="minorHAnsi"/>
          <w:szCs w:val="20"/>
        </w:rPr>
        <w:t>r</w:t>
      </w:r>
      <w:r w:rsidRPr="002D4DE5">
        <w:rPr>
          <w:rFonts w:asciiTheme="minorHAnsi" w:hAnsiTheme="minorHAnsi" w:cstheme="minorHAnsi"/>
          <w:spacing w:val="-2"/>
          <w:szCs w:val="20"/>
        </w:rPr>
        <w:t xml:space="preserve"> </w:t>
      </w:r>
      <w:r w:rsidRPr="002D4DE5">
        <w:rPr>
          <w:rFonts w:asciiTheme="minorHAnsi" w:hAnsiTheme="minorHAnsi" w:cstheme="minorHAnsi"/>
          <w:spacing w:val="-1"/>
          <w:szCs w:val="20"/>
        </w:rPr>
        <w:t>f</w:t>
      </w:r>
      <w:r w:rsidRPr="002D4DE5">
        <w:rPr>
          <w:rFonts w:asciiTheme="minorHAnsi" w:hAnsiTheme="minorHAnsi" w:cstheme="minorHAnsi"/>
          <w:szCs w:val="20"/>
        </w:rPr>
        <w:t>ac</w:t>
      </w:r>
      <w:r w:rsidRPr="002D4DE5">
        <w:rPr>
          <w:rFonts w:asciiTheme="minorHAnsi" w:hAnsiTheme="minorHAnsi" w:cstheme="minorHAnsi"/>
          <w:spacing w:val="1"/>
          <w:szCs w:val="20"/>
        </w:rPr>
        <w:t>e</w:t>
      </w:r>
      <w:r w:rsidRPr="002D4DE5">
        <w:rPr>
          <w:rFonts w:asciiTheme="minorHAnsi" w:hAnsiTheme="minorHAnsi" w:cstheme="minorHAnsi"/>
          <w:spacing w:val="-1"/>
          <w:szCs w:val="20"/>
        </w:rPr>
        <w:t>-</w:t>
      </w:r>
      <w:r w:rsidRPr="002D4DE5">
        <w:rPr>
          <w:rFonts w:asciiTheme="minorHAnsi" w:hAnsiTheme="minorHAnsi" w:cstheme="minorHAnsi"/>
          <w:szCs w:val="20"/>
        </w:rPr>
        <w:t>to-</w:t>
      </w:r>
      <w:r w:rsidRPr="002D4DE5">
        <w:rPr>
          <w:rFonts w:asciiTheme="minorHAnsi" w:hAnsiTheme="minorHAnsi" w:cstheme="minorHAnsi"/>
          <w:spacing w:val="-1"/>
          <w:szCs w:val="20"/>
        </w:rPr>
        <w:t>f</w:t>
      </w:r>
      <w:r w:rsidRPr="002D4DE5">
        <w:rPr>
          <w:rFonts w:asciiTheme="minorHAnsi" w:hAnsiTheme="minorHAnsi" w:cstheme="minorHAnsi"/>
          <w:szCs w:val="20"/>
        </w:rPr>
        <w:t>ac</w:t>
      </w:r>
      <w:r w:rsidRPr="002D4DE5">
        <w:rPr>
          <w:rFonts w:asciiTheme="minorHAnsi" w:hAnsiTheme="minorHAnsi" w:cstheme="minorHAnsi"/>
          <w:spacing w:val="1"/>
          <w:szCs w:val="20"/>
        </w:rPr>
        <w:t xml:space="preserve">e. For assistance, see the Board of Governors interactive data source, </w:t>
      </w:r>
      <w:hyperlink r:id="rId9" w:history="1">
        <w:r w:rsidRPr="002D4DE5">
          <w:rPr>
            <w:rStyle w:val="Hyperlink"/>
            <w:rFonts w:asciiTheme="minorHAnsi" w:hAnsiTheme="minorHAnsi" w:cstheme="minorHAnsi"/>
            <w:spacing w:val="1"/>
            <w:szCs w:val="20"/>
          </w:rPr>
          <w:t>http://www.flbog.edu/resources/iud/</w:t>
        </w:r>
      </w:hyperlink>
      <w:r w:rsidRPr="002D4DE5">
        <w:rPr>
          <w:rFonts w:asciiTheme="minorHAnsi" w:hAnsiTheme="minorHAnsi" w:cstheme="minorHAnsi"/>
          <w:spacing w:val="1"/>
          <w:szCs w:val="20"/>
        </w:rPr>
        <w:t>.</w:t>
      </w:r>
    </w:p>
    <w:p w14:paraId="6277AC55" w14:textId="77777777" w:rsidR="001D4CB0" w:rsidRPr="002D4DE5" w:rsidRDefault="001D4CB0" w:rsidP="001D4CB0">
      <w:pPr>
        <w:pStyle w:val="ListParagraph"/>
        <w:numPr>
          <w:ilvl w:val="0"/>
          <w:numId w:val="5"/>
        </w:numPr>
        <w:tabs>
          <w:tab w:val="left" w:pos="1280"/>
        </w:tabs>
        <w:spacing w:before="100" w:beforeAutospacing="1" w:after="100" w:afterAutospacing="1" w:line="240" w:lineRule="auto"/>
        <w:ind w:left="1080" w:right="601"/>
        <w:rPr>
          <w:rFonts w:asciiTheme="minorHAnsi" w:hAnsiTheme="minorHAnsi" w:cstheme="minorHAnsi"/>
          <w:szCs w:val="20"/>
        </w:rPr>
      </w:pPr>
      <w:r w:rsidRPr="002D4DE5">
        <w:rPr>
          <w:rFonts w:asciiTheme="minorHAnsi" w:hAnsiTheme="minorHAnsi" w:cstheme="minorHAnsi"/>
          <w:szCs w:val="20"/>
        </w:rPr>
        <w:t>As</w:t>
      </w:r>
      <w:r w:rsidRPr="002D4DE5">
        <w:rPr>
          <w:rFonts w:asciiTheme="minorHAnsi" w:hAnsiTheme="minorHAnsi" w:cstheme="minorHAnsi"/>
          <w:spacing w:val="-3"/>
          <w:szCs w:val="20"/>
        </w:rPr>
        <w:t xml:space="preserve"> </w:t>
      </w:r>
      <w:r w:rsidRPr="002D4DE5">
        <w:rPr>
          <w:rFonts w:asciiTheme="minorHAnsi" w:hAnsiTheme="minorHAnsi" w:cstheme="minorHAnsi"/>
          <w:spacing w:val="1"/>
          <w:szCs w:val="20"/>
        </w:rPr>
        <w:t>app</w:t>
      </w:r>
      <w:r w:rsidRPr="002D4DE5">
        <w:rPr>
          <w:rFonts w:asciiTheme="minorHAnsi" w:hAnsiTheme="minorHAnsi" w:cstheme="minorHAnsi"/>
          <w:szCs w:val="20"/>
        </w:rPr>
        <w:t>lica</w:t>
      </w:r>
      <w:r w:rsidRPr="002D4DE5">
        <w:rPr>
          <w:rFonts w:asciiTheme="minorHAnsi" w:hAnsiTheme="minorHAnsi" w:cstheme="minorHAnsi"/>
          <w:spacing w:val="1"/>
          <w:szCs w:val="20"/>
        </w:rPr>
        <w:t>b</w:t>
      </w:r>
      <w:r w:rsidRPr="002D4DE5">
        <w:rPr>
          <w:rFonts w:asciiTheme="minorHAnsi" w:hAnsiTheme="minorHAnsi" w:cstheme="minorHAnsi"/>
          <w:szCs w:val="20"/>
        </w:rPr>
        <w:t>l</w:t>
      </w:r>
      <w:r w:rsidRPr="002D4DE5">
        <w:rPr>
          <w:rFonts w:asciiTheme="minorHAnsi" w:hAnsiTheme="minorHAnsi" w:cstheme="minorHAnsi"/>
          <w:spacing w:val="-1"/>
          <w:szCs w:val="20"/>
        </w:rPr>
        <w:t>e</w:t>
      </w:r>
      <w:r w:rsidRPr="002D4DE5">
        <w:rPr>
          <w:rFonts w:asciiTheme="minorHAnsi" w:hAnsiTheme="minorHAnsi" w:cstheme="minorHAnsi"/>
          <w:szCs w:val="20"/>
        </w:rPr>
        <w:t>:</w:t>
      </w:r>
      <w:r w:rsidRPr="002D4DE5">
        <w:rPr>
          <w:rFonts w:asciiTheme="minorHAnsi" w:hAnsiTheme="minorHAnsi" w:cstheme="minorHAnsi"/>
          <w:spacing w:val="-9"/>
          <w:szCs w:val="20"/>
        </w:rPr>
        <w:t xml:space="preserve"> </w:t>
      </w:r>
      <w:r w:rsidRPr="002D4DE5">
        <w:rPr>
          <w:rFonts w:asciiTheme="minorHAnsi" w:hAnsiTheme="minorHAnsi" w:cstheme="minorHAnsi"/>
          <w:spacing w:val="3"/>
          <w:szCs w:val="20"/>
        </w:rPr>
        <w:t>p</w:t>
      </w:r>
      <w:r w:rsidRPr="002D4DE5">
        <w:rPr>
          <w:rFonts w:asciiTheme="minorHAnsi" w:hAnsiTheme="minorHAnsi" w:cstheme="minorHAnsi"/>
          <w:szCs w:val="20"/>
        </w:rPr>
        <w:t>lac</w:t>
      </w:r>
      <w:r w:rsidRPr="002D4DE5">
        <w:rPr>
          <w:rFonts w:asciiTheme="minorHAnsi" w:hAnsiTheme="minorHAnsi" w:cstheme="minorHAnsi"/>
          <w:spacing w:val="2"/>
          <w:szCs w:val="20"/>
        </w:rPr>
        <w:t>e</w:t>
      </w:r>
      <w:r w:rsidRPr="002D4DE5">
        <w:rPr>
          <w:rFonts w:asciiTheme="minorHAnsi" w:hAnsiTheme="minorHAnsi" w:cstheme="minorHAnsi"/>
          <w:spacing w:val="1"/>
          <w:szCs w:val="20"/>
        </w:rPr>
        <w:t>-b</w:t>
      </w:r>
      <w:r w:rsidRPr="002D4DE5">
        <w:rPr>
          <w:rFonts w:asciiTheme="minorHAnsi" w:hAnsiTheme="minorHAnsi" w:cstheme="minorHAnsi"/>
          <w:szCs w:val="20"/>
        </w:rPr>
        <w:t>o</w:t>
      </w:r>
      <w:r w:rsidRPr="002D4DE5">
        <w:rPr>
          <w:rFonts w:asciiTheme="minorHAnsi" w:hAnsiTheme="minorHAnsi" w:cstheme="minorHAnsi"/>
          <w:spacing w:val="1"/>
          <w:szCs w:val="20"/>
        </w:rPr>
        <w:t>un</w:t>
      </w:r>
      <w:r w:rsidRPr="002D4DE5">
        <w:rPr>
          <w:rFonts w:asciiTheme="minorHAnsi" w:hAnsiTheme="minorHAnsi" w:cstheme="minorHAnsi"/>
          <w:szCs w:val="20"/>
        </w:rPr>
        <w:t>d</w:t>
      </w:r>
      <w:r w:rsidRPr="002D4DE5">
        <w:rPr>
          <w:rFonts w:asciiTheme="minorHAnsi" w:hAnsiTheme="minorHAnsi" w:cstheme="minorHAnsi"/>
          <w:spacing w:val="-9"/>
          <w:szCs w:val="20"/>
        </w:rPr>
        <w:t xml:space="preserve"> </w:t>
      </w:r>
      <w:r w:rsidRPr="002D4DE5">
        <w:rPr>
          <w:rFonts w:asciiTheme="minorHAnsi" w:hAnsiTheme="minorHAnsi" w:cstheme="minorHAnsi"/>
          <w:szCs w:val="20"/>
        </w:rPr>
        <w:t>lear</w:t>
      </w:r>
      <w:r w:rsidRPr="002D4DE5">
        <w:rPr>
          <w:rFonts w:asciiTheme="minorHAnsi" w:hAnsiTheme="minorHAnsi" w:cstheme="minorHAnsi"/>
          <w:spacing w:val="1"/>
          <w:szCs w:val="20"/>
        </w:rPr>
        <w:t>n</w:t>
      </w:r>
      <w:r w:rsidRPr="002D4DE5">
        <w:rPr>
          <w:rFonts w:asciiTheme="minorHAnsi" w:hAnsiTheme="minorHAnsi" w:cstheme="minorHAnsi"/>
          <w:spacing w:val="-1"/>
          <w:szCs w:val="20"/>
        </w:rPr>
        <w:t>e</w:t>
      </w:r>
      <w:r w:rsidRPr="002D4DE5">
        <w:rPr>
          <w:rFonts w:asciiTheme="minorHAnsi" w:hAnsiTheme="minorHAnsi" w:cstheme="minorHAnsi"/>
          <w:szCs w:val="20"/>
        </w:rPr>
        <w:t>rs,</w:t>
      </w:r>
      <w:r w:rsidRPr="002D4DE5">
        <w:rPr>
          <w:rFonts w:asciiTheme="minorHAnsi" w:hAnsiTheme="minorHAnsi" w:cstheme="minorHAnsi"/>
          <w:spacing w:val="-6"/>
          <w:szCs w:val="20"/>
        </w:rPr>
        <w:t xml:space="preserve"> </w:t>
      </w:r>
      <w:r w:rsidRPr="002D4DE5">
        <w:rPr>
          <w:rFonts w:asciiTheme="minorHAnsi" w:hAnsiTheme="minorHAnsi" w:cstheme="minorHAnsi"/>
          <w:spacing w:val="1"/>
          <w:szCs w:val="20"/>
        </w:rPr>
        <w:t>und</w:t>
      </w:r>
      <w:r w:rsidRPr="002D4DE5">
        <w:rPr>
          <w:rFonts w:asciiTheme="minorHAnsi" w:hAnsiTheme="minorHAnsi" w:cstheme="minorHAnsi"/>
          <w:spacing w:val="-1"/>
          <w:szCs w:val="20"/>
        </w:rPr>
        <w:t>e</w:t>
      </w:r>
      <w:r w:rsidRPr="002D4DE5">
        <w:rPr>
          <w:rFonts w:asciiTheme="minorHAnsi" w:hAnsiTheme="minorHAnsi" w:cstheme="minorHAnsi"/>
          <w:szCs w:val="20"/>
        </w:rPr>
        <w:t>r</w:t>
      </w:r>
      <w:r w:rsidRPr="002D4DE5">
        <w:rPr>
          <w:rFonts w:asciiTheme="minorHAnsi" w:hAnsiTheme="minorHAnsi" w:cstheme="minorHAnsi"/>
          <w:spacing w:val="-1"/>
          <w:szCs w:val="20"/>
        </w:rPr>
        <w:t>se</w:t>
      </w:r>
      <w:r w:rsidRPr="002D4DE5">
        <w:rPr>
          <w:rFonts w:asciiTheme="minorHAnsi" w:hAnsiTheme="minorHAnsi" w:cstheme="minorHAnsi"/>
          <w:spacing w:val="2"/>
          <w:szCs w:val="20"/>
        </w:rPr>
        <w:t>r</w:t>
      </w:r>
      <w:r w:rsidRPr="002D4DE5">
        <w:rPr>
          <w:rFonts w:asciiTheme="minorHAnsi" w:hAnsiTheme="minorHAnsi" w:cstheme="minorHAnsi"/>
          <w:spacing w:val="-1"/>
          <w:szCs w:val="20"/>
        </w:rPr>
        <w:t>ve</w:t>
      </w:r>
      <w:r w:rsidRPr="002D4DE5">
        <w:rPr>
          <w:rFonts w:asciiTheme="minorHAnsi" w:hAnsiTheme="minorHAnsi" w:cstheme="minorHAnsi"/>
          <w:szCs w:val="20"/>
        </w:rPr>
        <w:t>d</w:t>
      </w:r>
      <w:r w:rsidRPr="002D4DE5">
        <w:rPr>
          <w:rFonts w:asciiTheme="minorHAnsi" w:hAnsiTheme="minorHAnsi" w:cstheme="minorHAnsi"/>
          <w:spacing w:val="-7"/>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o</w:t>
      </w:r>
      <w:r w:rsidRPr="002D4DE5">
        <w:rPr>
          <w:rFonts w:asciiTheme="minorHAnsi" w:hAnsiTheme="minorHAnsi" w:cstheme="minorHAnsi"/>
          <w:spacing w:val="1"/>
          <w:szCs w:val="20"/>
        </w:rPr>
        <w:t>pu</w:t>
      </w:r>
      <w:r w:rsidRPr="002D4DE5">
        <w:rPr>
          <w:rFonts w:asciiTheme="minorHAnsi" w:hAnsiTheme="minorHAnsi" w:cstheme="minorHAnsi"/>
          <w:szCs w:val="20"/>
        </w:rPr>
        <w:t>la</w:t>
      </w:r>
      <w:r w:rsidRPr="002D4DE5">
        <w:rPr>
          <w:rFonts w:asciiTheme="minorHAnsi" w:hAnsiTheme="minorHAnsi" w:cstheme="minorHAnsi"/>
          <w:spacing w:val="1"/>
          <w:szCs w:val="20"/>
        </w:rPr>
        <w:t>t</w:t>
      </w:r>
      <w:r w:rsidRPr="002D4DE5">
        <w:rPr>
          <w:rFonts w:asciiTheme="minorHAnsi" w:hAnsiTheme="minorHAnsi" w:cstheme="minorHAnsi"/>
          <w:szCs w:val="20"/>
        </w:rPr>
        <w:t>io</w:t>
      </w:r>
      <w:r w:rsidRPr="002D4DE5">
        <w:rPr>
          <w:rFonts w:asciiTheme="minorHAnsi" w:hAnsiTheme="minorHAnsi" w:cstheme="minorHAnsi"/>
          <w:spacing w:val="1"/>
          <w:szCs w:val="20"/>
        </w:rPr>
        <w:t>n</w:t>
      </w:r>
      <w:r w:rsidRPr="002D4DE5">
        <w:rPr>
          <w:rFonts w:asciiTheme="minorHAnsi" w:hAnsiTheme="minorHAnsi" w:cstheme="minorHAnsi"/>
          <w:szCs w:val="20"/>
        </w:rPr>
        <w:t>s</w:t>
      </w:r>
      <w:r w:rsidRPr="002D4DE5">
        <w:rPr>
          <w:rFonts w:asciiTheme="minorHAnsi" w:hAnsiTheme="minorHAnsi" w:cstheme="minorHAnsi"/>
          <w:spacing w:val="-11"/>
          <w:szCs w:val="20"/>
        </w:rPr>
        <w:t xml:space="preserve"> </w:t>
      </w:r>
      <w:r w:rsidRPr="002D4DE5">
        <w:rPr>
          <w:rFonts w:asciiTheme="minorHAnsi" w:hAnsiTheme="minorHAnsi" w:cstheme="minorHAnsi"/>
          <w:szCs w:val="20"/>
        </w:rPr>
        <w:t>in</w:t>
      </w:r>
      <w:r w:rsidRPr="002D4DE5">
        <w:rPr>
          <w:rFonts w:asciiTheme="minorHAnsi" w:hAnsiTheme="minorHAnsi" w:cstheme="minorHAnsi"/>
          <w:spacing w:val="-1"/>
          <w:szCs w:val="20"/>
        </w:rPr>
        <w:t xml:space="preserve"> </w:t>
      </w:r>
      <w:r w:rsidRPr="002D4DE5">
        <w:rPr>
          <w:rFonts w:asciiTheme="minorHAnsi" w:hAnsiTheme="minorHAnsi" w:cstheme="minorHAnsi"/>
          <w:spacing w:val="1"/>
          <w:szCs w:val="20"/>
        </w:rPr>
        <w:t>th</w:t>
      </w:r>
      <w:r w:rsidRPr="002D4DE5">
        <w:rPr>
          <w:rFonts w:asciiTheme="minorHAnsi" w:hAnsiTheme="minorHAnsi" w:cstheme="minorHAnsi"/>
          <w:szCs w:val="20"/>
        </w:rPr>
        <w:t>e</w:t>
      </w:r>
      <w:r w:rsidRPr="002D4DE5">
        <w:rPr>
          <w:rFonts w:asciiTheme="minorHAnsi" w:hAnsiTheme="minorHAnsi" w:cstheme="minorHAnsi"/>
          <w:spacing w:val="-4"/>
          <w:szCs w:val="20"/>
        </w:rPr>
        <w:t xml:space="preserve"> </w:t>
      </w:r>
      <w:r w:rsidRPr="002D4DE5">
        <w:rPr>
          <w:rFonts w:asciiTheme="minorHAnsi" w:hAnsiTheme="minorHAnsi" w:cstheme="minorHAnsi"/>
          <w:szCs w:val="20"/>
        </w:rPr>
        <w:t>fi</w:t>
      </w:r>
      <w:r w:rsidRPr="002D4DE5">
        <w:rPr>
          <w:rFonts w:asciiTheme="minorHAnsi" w:hAnsiTheme="minorHAnsi" w:cstheme="minorHAnsi"/>
          <w:spacing w:val="-1"/>
          <w:szCs w:val="20"/>
        </w:rPr>
        <w:t>e</w:t>
      </w:r>
      <w:r w:rsidRPr="002D4DE5">
        <w:rPr>
          <w:rFonts w:asciiTheme="minorHAnsi" w:hAnsiTheme="minorHAnsi" w:cstheme="minorHAnsi"/>
          <w:szCs w:val="20"/>
        </w:rPr>
        <w:t>l</w:t>
      </w:r>
      <w:r w:rsidRPr="002D4DE5">
        <w:rPr>
          <w:rFonts w:asciiTheme="minorHAnsi" w:hAnsiTheme="minorHAnsi" w:cstheme="minorHAnsi"/>
          <w:spacing w:val="1"/>
          <w:szCs w:val="20"/>
        </w:rPr>
        <w:t>d</w:t>
      </w:r>
      <w:r w:rsidRPr="002D4DE5">
        <w:rPr>
          <w:rFonts w:asciiTheme="minorHAnsi" w:hAnsiTheme="minorHAnsi" w:cstheme="minorHAnsi"/>
          <w:szCs w:val="20"/>
        </w:rPr>
        <w:t>/</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pacing w:val="-1"/>
          <w:szCs w:val="20"/>
        </w:rPr>
        <w:t>f</w:t>
      </w:r>
      <w:r w:rsidRPr="002D4DE5">
        <w:rPr>
          <w:rFonts w:asciiTheme="minorHAnsi" w:hAnsiTheme="minorHAnsi" w:cstheme="minorHAnsi"/>
          <w:spacing w:val="1"/>
          <w:szCs w:val="20"/>
        </w:rPr>
        <w:t>e</w:t>
      </w:r>
      <w:r w:rsidRPr="002D4DE5">
        <w:rPr>
          <w:rFonts w:asciiTheme="minorHAnsi" w:hAnsiTheme="minorHAnsi" w:cstheme="minorHAnsi"/>
          <w:spacing w:val="-1"/>
          <w:szCs w:val="20"/>
        </w:rPr>
        <w:t>ss</w:t>
      </w:r>
      <w:r w:rsidRPr="002D4DE5">
        <w:rPr>
          <w:rFonts w:asciiTheme="minorHAnsi" w:hAnsiTheme="minorHAnsi" w:cstheme="minorHAnsi"/>
          <w:szCs w:val="20"/>
        </w:rPr>
        <w:t>io</w:t>
      </w:r>
      <w:r w:rsidRPr="002D4DE5">
        <w:rPr>
          <w:rFonts w:asciiTheme="minorHAnsi" w:hAnsiTheme="minorHAnsi" w:cstheme="minorHAnsi"/>
          <w:spacing w:val="6"/>
          <w:szCs w:val="20"/>
        </w:rPr>
        <w:t>n</w:t>
      </w:r>
      <w:r w:rsidRPr="002D4DE5">
        <w:rPr>
          <w:rFonts w:asciiTheme="minorHAnsi" w:hAnsiTheme="minorHAnsi" w:cstheme="minorHAnsi"/>
          <w:szCs w:val="20"/>
        </w:rPr>
        <w:t>,</w:t>
      </w:r>
      <w:r w:rsidRPr="002D4DE5">
        <w:rPr>
          <w:rFonts w:asciiTheme="minorHAnsi" w:hAnsiTheme="minorHAnsi" w:cstheme="minorHAnsi"/>
          <w:spacing w:val="-12"/>
          <w:szCs w:val="20"/>
        </w:rPr>
        <w:t xml:space="preserve"> </w:t>
      </w:r>
      <w:r w:rsidRPr="002D4DE5">
        <w:rPr>
          <w:rFonts w:asciiTheme="minorHAnsi" w:hAnsiTheme="minorHAnsi" w:cstheme="minorHAnsi"/>
          <w:szCs w:val="20"/>
        </w:rPr>
        <w:t>a</w:t>
      </w:r>
      <w:r w:rsidRPr="002D4DE5">
        <w:rPr>
          <w:rFonts w:asciiTheme="minorHAnsi" w:hAnsiTheme="minorHAnsi" w:cstheme="minorHAnsi"/>
          <w:spacing w:val="1"/>
          <w:szCs w:val="20"/>
        </w:rPr>
        <w:t>n</w:t>
      </w:r>
      <w:r w:rsidRPr="002D4DE5">
        <w:rPr>
          <w:rFonts w:asciiTheme="minorHAnsi" w:hAnsiTheme="minorHAnsi" w:cstheme="minorHAnsi"/>
          <w:szCs w:val="20"/>
        </w:rPr>
        <w:t xml:space="preserve">d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pacing w:val="-1"/>
          <w:szCs w:val="20"/>
        </w:rPr>
        <w:t>fe</w:t>
      </w:r>
      <w:r w:rsidRPr="002D4DE5">
        <w:rPr>
          <w:rFonts w:asciiTheme="minorHAnsi" w:hAnsiTheme="minorHAnsi" w:cstheme="minorHAnsi"/>
          <w:spacing w:val="1"/>
          <w:szCs w:val="20"/>
        </w:rPr>
        <w:t>s</w:t>
      </w:r>
      <w:r w:rsidRPr="002D4DE5">
        <w:rPr>
          <w:rFonts w:asciiTheme="minorHAnsi" w:hAnsiTheme="minorHAnsi" w:cstheme="minorHAnsi"/>
          <w:spacing w:val="-1"/>
          <w:szCs w:val="20"/>
        </w:rPr>
        <w:t>s</w:t>
      </w:r>
      <w:r w:rsidRPr="002D4DE5">
        <w:rPr>
          <w:rFonts w:asciiTheme="minorHAnsi" w:hAnsiTheme="minorHAnsi" w:cstheme="minorHAnsi"/>
          <w:szCs w:val="20"/>
        </w:rPr>
        <w:t>io</w:t>
      </w:r>
      <w:r w:rsidRPr="002D4DE5">
        <w:rPr>
          <w:rFonts w:asciiTheme="minorHAnsi" w:hAnsiTheme="minorHAnsi" w:cstheme="minorHAnsi"/>
          <w:spacing w:val="1"/>
          <w:szCs w:val="20"/>
        </w:rPr>
        <w:t>n</w:t>
      </w:r>
      <w:r w:rsidRPr="002D4DE5">
        <w:rPr>
          <w:rFonts w:asciiTheme="minorHAnsi" w:hAnsiTheme="minorHAnsi" w:cstheme="minorHAnsi"/>
          <w:szCs w:val="20"/>
        </w:rPr>
        <w:t>al</w:t>
      </w:r>
      <w:r w:rsidRPr="002D4DE5">
        <w:rPr>
          <w:rFonts w:asciiTheme="minorHAnsi" w:hAnsiTheme="minorHAnsi" w:cstheme="minorHAnsi"/>
          <w:spacing w:val="-9"/>
          <w:szCs w:val="20"/>
        </w:rPr>
        <w:t xml:space="preserve"> </w:t>
      </w:r>
      <w:r w:rsidRPr="002D4DE5">
        <w:rPr>
          <w:rFonts w:asciiTheme="minorHAnsi" w:hAnsiTheme="minorHAnsi" w:cstheme="minorHAnsi"/>
          <w:szCs w:val="20"/>
        </w:rPr>
        <w:t>cr</w:t>
      </w:r>
      <w:r w:rsidRPr="002D4DE5">
        <w:rPr>
          <w:rFonts w:asciiTheme="minorHAnsi" w:hAnsiTheme="minorHAnsi" w:cstheme="minorHAnsi"/>
          <w:spacing w:val="-1"/>
          <w:szCs w:val="20"/>
        </w:rPr>
        <w:t>e</w:t>
      </w:r>
      <w:r w:rsidRPr="002D4DE5">
        <w:rPr>
          <w:rFonts w:asciiTheme="minorHAnsi" w:hAnsiTheme="minorHAnsi" w:cstheme="minorHAnsi"/>
          <w:spacing w:val="3"/>
          <w:szCs w:val="20"/>
        </w:rPr>
        <w:t>d</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ti</w:t>
      </w:r>
      <w:r w:rsidRPr="002D4DE5">
        <w:rPr>
          <w:rFonts w:asciiTheme="minorHAnsi" w:hAnsiTheme="minorHAnsi" w:cstheme="minorHAnsi"/>
          <w:spacing w:val="1"/>
          <w:szCs w:val="20"/>
        </w:rPr>
        <w:t>a</w:t>
      </w:r>
      <w:r w:rsidRPr="002D4DE5">
        <w:rPr>
          <w:rFonts w:asciiTheme="minorHAnsi" w:hAnsiTheme="minorHAnsi" w:cstheme="minorHAnsi"/>
          <w:szCs w:val="20"/>
        </w:rPr>
        <w:t>ls</w:t>
      </w:r>
      <w:r w:rsidRPr="002D4DE5">
        <w:rPr>
          <w:rFonts w:asciiTheme="minorHAnsi" w:hAnsiTheme="minorHAnsi" w:cstheme="minorHAnsi"/>
          <w:spacing w:val="-10"/>
          <w:szCs w:val="20"/>
        </w:rPr>
        <w:t xml:space="preserve"> </w:t>
      </w:r>
      <w:r w:rsidRPr="002D4DE5">
        <w:rPr>
          <w:rFonts w:asciiTheme="minorHAnsi" w:hAnsiTheme="minorHAnsi" w:cstheme="minorHAnsi"/>
          <w:szCs w:val="20"/>
        </w:rPr>
        <w:t>r</w:t>
      </w:r>
      <w:r w:rsidRPr="002D4DE5">
        <w:rPr>
          <w:rFonts w:asciiTheme="minorHAnsi" w:hAnsiTheme="minorHAnsi" w:cstheme="minorHAnsi"/>
          <w:spacing w:val="-1"/>
          <w:szCs w:val="20"/>
        </w:rPr>
        <w:t>e</w:t>
      </w:r>
      <w:r w:rsidRPr="002D4DE5">
        <w:rPr>
          <w:rFonts w:asciiTheme="minorHAnsi" w:hAnsiTheme="minorHAnsi" w:cstheme="minorHAnsi"/>
          <w:spacing w:val="1"/>
          <w:szCs w:val="20"/>
        </w:rPr>
        <w:t>qu</w:t>
      </w:r>
      <w:r w:rsidRPr="002D4DE5">
        <w:rPr>
          <w:rFonts w:asciiTheme="minorHAnsi" w:hAnsiTheme="minorHAnsi" w:cstheme="minorHAnsi"/>
          <w:spacing w:val="2"/>
          <w:szCs w:val="20"/>
        </w:rPr>
        <w:t>i</w:t>
      </w:r>
      <w:r w:rsidRPr="002D4DE5">
        <w:rPr>
          <w:rFonts w:asciiTheme="minorHAnsi" w:hAnsiTheme="minorHAnsi" w:cstheme="minorHAnsi"/>
          <w:szCs w:val="20"/>
        </w:rPr>
        <w:t>r</w:t>
      </w:r>
      <w:r w:rsidRPr="002D4DE5">
        <w:rPr>
          <w:rFonts w:asciiTheme="minorHAnsi" w:hAnsiTheme="minorHAnsi" w:cstheme="minorHAnsi"/>
          <w:spacing w:val="-1"/>
          <w:szCs w:val="20"/>
        </w:rPr>
        <w:t>e</w:t>
      </w:r>
      <w:r w:rsidRPr="002D4DE5">
        <w:rPr>
          <w:rFonts w:asciiTheme="minorHAnsi" w:hAnsiTheme="minorHAnsi" w:cstheme="minorHAnsi"/>
          <w:spacing w:val="1"/>
          <w:szCs w:val="20"/>
        </w:rPr>
        <w:t>m</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t</w:t>
      </w:r>
      <w:r w:rsidRPr="002D4DE5">
        <w:rPr>
          <w:rFonts w:asciiTheme="minorHAnsi" w:hAnsiTheme="minorHAnsi" w:cstheme="minorHAnsi"/>
          <w:spacing w:val="3"/>
          <w:szCs w:val="20"/>
        </w:rPr>
        <w:t>s</w:t>
      </w:r>
      <w:r w:rsidRPr="002D4DE5">
        <w:rPr>
          <w:rFonts w:asciiTheme="minorHAnsi" w:hAnsiTheme="minorHAnsi" w:cstheme="minorHAnsi"/>
          <w:szCs w:val="20"/>
        </w:rPr>
        <w:t>.</w:t>
      </w:r>
      <w:r w:rsidRPr="002D4DE5">
        <w:rPr>
          <w:rFonts w:asciiTheme="minorHAnsi" w:hAnsiTheme="minorHAnsi" w:cstheme="minorHAnsi"/>
          <w:spacing w:val="35"/>
          <w:szCs w:val="20"/>
        </w:rPr>
        <w:t xml:space="preserve"> </w:t>
      </w:r>
      <w:r w:rsidRPr="002D4DE5">
        <w:rPr>
          <w:rFonts w:asciiTheme="minorHAnsi" w:hAnsiTheme="minorHAnsi" w:cstheme="minorHAnsi"/>
          <w:szCs w:val="20"/>
        </w:rPr>
        <w:t>(</w:t>
      </w:r>
      <w:r w:rsidRPr="002D4DE5">
        <w:rPr>
          <w:rFonts w:asciiTheme="minorHAnsi" w:hAnsiTheme="minorHAnsi" w:cstheme="minorHAnsi"/>
          <w:spacing w:val="-1"/>
          <w:szCs w:val="20"/>
        </w:rPr>
        <w:t>m</w:t>
      </w:r>
      <w:r w:rsidRPr="002D4DE5">
        <w:rPr>
          <w:rFonts w:asciiTheme="minorHAnsi" w:hAnsiTheme="minorHAnsi" w:cstheme="minorHAnsi"/>
          <w:szCs w:val="20"/>
        </w:rPr>
        <w:t>a</w:t>
      </w:r>
      <w:r w:rsidRPr="002D4DE5">
        <w:rPr>
          <w:rFonts w:asciiTheme="minorHAnsi" w:hAnsiTheme="minorHAnsi" w:cstheme="minorHAnsi"/>
          <w:spacing w:val="3"/>
          <w:szCs w:val="20"/>
        </w:rPr>
        <w:t>x</w:t>
      </w:r>
      <w:r w:rsidRPr="002D4DE5">
        <w:rPr>
          <w:rFonts w:asciiTheme="minorHAnsi" w:hAnsiTheme="minorHAnsi" w:cstheme="minorHAnsi"/>
          <w:szCs w:val="20"/>
        </w:rPr>
        <w:t>i</w:t>
      </w:r>
      <w:r w:rsidRPr="002D4DE5">
        <w:rPr>
          <w:rFonts w:asciiTheme="minorHAnsi" w:hAnsiTheme="minorHAnsi" w:cstheme="minorHAnsi"/>
          <w:spacing w:val="-1"/>
          <w:szCs w:val="20"/>
        </w:rPr>
        <w:t>m</w:t>
      </w:r>
      <w:r w:rsidRPr="002D4DE5">
        <w:rPr>
          <w:rFonts w:asciiTheme="minorHAnsi" w:hAnsiTheme="minorHAnsi" w:cstheme="minorHAnsi"/>
          <w:spacing w:val="1"/>
          <w:szCs w:val="20"/>
        </w:rPr>
        <w:t>u</w:t>
      </w:r>
      <w:r w:rsidRPr="002D4DE5">
        <w:rPr>
          <w:rFonts w:asciiTheme="minorHAnsi" w:hAnsiTheme="minorHAnsi" w:cstheme="minorHAnsi"/>
          <w:szCs w:val="20"/>
        </w:rPr>
        <w:t>m</w:t>
      </w:r>
      <w:r w:rsidRPr="002D4DE5">
        <w:rPr>
          <w:rFonts w:asciiTheme="minorHAnsi" w:hAnsiTheme="minorHAnsi" w:cstheme="minorHAnsi"/>
          <w:spacing w:val="-10"/>
          <w:szCs w:val="20"/>
        </w:rPr>
        <w:t xml:space="preserve"> </w:t>
      </w:r>
      <w:r w:rsidRPr="002D4DE5">
        <w:rPr>
          <w:rFonts w:asciiTheme="minorHAnsi" w:hAnsiTheme="minorHAnsi" w:cstheme="minorHAnsi"/>
          <w:spacing w:val="3"/>
          <w:szCs w:val="20"/>
        </w:rPr>
        <w:t>l</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gth</w:t>
      </w:r>
      <w:r w:rsidRPr="002D4DE5">
        <w:rPr>
          <w:rFonts w:asciiTheme="minorHAnsi" w:hAnsiTheme="minorHAnsi" w:cstheme="minorHAnsi"/>
          <w:spacing w:val="-2"/>
          <w:szCs w:val="20"/>
        </w:rPr>
        <w:t xml:space="preserve"> </w:t>
      </w:r>
      <w:r w:rsidRPr="002D4DE5">
        <w:rPr>
          <w:rFonts w:asciiTheme="minorHAnsi" w:hAnsiTheme="minorHAnsi" w:cstheme="minorHAnsi"/>
          <w:spacing w:val="2"/>
          <w:szCs w:val="20"/>
        </w:rPr>
        <w:t>2</w:t>
      </w:r>
      <w:r w:rsidRPr="002D4DE5">
        <w:rPr>
          <w:rFonts w:asciiTheme="minorHAnsi" w:hAnsiTheme="minorHAnsi" w:cstheme="minorHAnsi"/>
          <w:szCs w:val="20"/>
        </w:rPr>
        <w:t>50</w:t>
      </w:r>
      <w:r w:rsidRPr="002D4DE5">
        <w:rPr>
          <w:rFonts w:asciiTheme="minorHAnsi" w:hAnsiTheme="minorHAnsi" w:cstheme="minorHAnsi"/>
          <w:spacing w:val="-3"/>
          <w:szCs w:val="20"/>
        </w:rPr>
        <w:t xml:space="preserve"> </w:t>
      </w:r>
      <w:r w:rsidRPr="002D4DE5">
        <w:rPr>
          <w:rFonts w:asciiTheme="minorHAnsi" w:hAnsiTheme="minorHAnsi" w:cstheme="minorHAnsi"/>
          <w:spacing w:val="-1"/>
          <w:szCs w:val="20"/>
        </w:rPr>
        <w:t>w</w:t>
      </w:r>
      <w:r w:rsidRPr="002D4DE5">
        <w:rPr>
          <w:rFonts w:asciiTheme="minorHAnsi" w:hAnsiTheme="minorHAnsi" w:cstheme="minorHAnsi"/>
          <w:szCs w:val="20"/>
        </w:rPr>
        <w:t>or</w:t>
      </w:r>
      <w:r w:rsidRPr="002D4DE5">
        <w:rPr>
          <w:rFonts w:asciiTheme="minorHAnsi" w:hAnsiTheme="minorHAnsi" w:cstheme="minorHAnsi"/>
          <w:spacing w:val="1"/>
          <w:szCs w:val="20"/>
        </w:rPr>
        <w:t>ds)</w:t>
      </w:r>
    </w:p>
    <w:tbl>
      <w:tblPr>
        <w:tblStyle w:val="TableGrid"/>
        <w:tblW w:w="0" w:type="auto"/>
        <w:tblLook w:val="04A0" w:firstRow="1" w:lastRow="0" w:firstColumn="1" w:lastColumn="0" w:noHBand="0" w:noVBand="1"/>
      </w:tblPr>
      <w:tblGrid>
        <w:gridCol w:w="9350"/>
      </w:tblGrid>
      <w:tr w:rsidR="001D4CB0" w:rsidRPr="002D4DE5" w14:paraId="65012E0D" w14:textId="77777777" w:rsidTr="00A83D9A">
        <w:trPr>
          <w:trHeight w:val="5040"/>
        </w:trPr>
        <w:tc>
          <w:tcPr>
            <w:tcW w:w="9792" w:type="dxa"/>
          </w:tcPr>
          <w:p w14:paraId="241B3231" w14:textId="77777777" w:rsidR="001D4CB0" w:rsidRPr="002D4DE5" w:rsidRDefault="001D4CB0" w:rsidP="00A83D9A">
            <w:pPr>
              <w:ind w:right="600"/>
              <w:rPr>
                <w:sz w:val="20"/>
              </w:rPr>
            </w:pPr>
          </w:p>
          <w:p w14:paraId="46D2921C" w14:textId="33843AC7" w:rsidR="00ED551D" w:rsidRPr="002D4DE5" w:rsidRDefault="001D4CB0" w:rsidP="00A83D9A">
            <w:pPr>
              <w:ind w:right="600"/>
              <w:rPr>
                <w:sz w:val="20"/>
              </w:rPr>
            </w:pPr>
            <w:r w:rsidRPr="002D4DE5">
              <w:rPr>
                <w:sz w:val="20"/>
              </w:rPr>
              <w:t xml:space="preserve">Students seeking a </w:t>
            </w:r>
            <w:r w:rsidRPr="002D4DE5">
              <w:rPr>
                <w:b/>
                <w:sz w:val="20"/>
              </w:rPr>
              <w:t>Ph.D. in Informatics</w:t>
            </w:r>
            <w:r w:rsidRPr="002D4DE5">
              <w:rPr>
                <w:sz w:val="20"/>
              </w:rPr>
              <w:t xml:space="preserve"> will enter today’s most dynamic and high-demand career fields with a unique skillset that adds value to any organization/enterprise.  The proposed Ph.D. should appeal</w:t>
            </w:r>
            <w:r w:rsidR="002245C7" w:rsidRPr="002D4DE5">
              <w:rPr>
                <w:sz w:val="20"/>
              </w:rPr>
              <w:t xml:space="preserve"> </w:t>
            </w:r>
            <w:r w:rsidRPr="002D4DE5">
              <w:rPr>
                <w:sz w:val="20"/>
              </w:rPr>
              <w:t>not only to students seeking academic jobs, but also to aspiring industry innovators and leaders in the public and private sectors</w:t>
            </w:r>
            <w:r w:rsidR="002245C7" w:rsidRPr="002D4DE5">
              <w:rPr>
                <w:sz w:val="20"/>
              </w:rPr>
              <w:t>.</w:t>
            </w:r>
            <w:r w:rsidR="00E67E65" w:rsidRPr="002D4DE5">
              <w:rPr>
                <w:sz w:val="20"/>
              </w:rPr>
              <w:t xml:space="preserve"> </w:t>
            </w:r>
            <w:r w:rsidR="004110F4" w:rsidRPr="002D4DE5">
              <w:rPr>
                <w:sz w:val="20"/>
              </w:rPr>
              <w:t xml:space="preserve">The program develops a blend of data/information and sector-specific expertise needed to translate the information needs of executive decision makers with advanced data analyses. </w:t>
            </w:r>
            <w:r w:rsidR="00B401AA" w:rsidRPr="002D4DE5">
              <w:rPr>
                <w:sz w:val="20"/>
              </w:rPr>
              <w:t xml:space="preserve"> </w:t>
            </w:r>
            <w:r w:rsidR="00AB20CA" w:rsidRPr="002D4DE5">
              <w:rPr>
                <w:sz w:val="20"/>
              </w:rPr>
              <w:t>We expect students f</w:t>
            </w:r>
            <w:r w:rsidR="00BC5C28" w:rsidRPr="002D4DE5">
              <w:rPr>
                <w:sz w:val="20"/>
              </w:rPr>
              <w:t>rom</w:t>
            </w:r>
            <w:r w:rsidR="00AB20CA" w:rsidRPr="002D4DE5">
              <w:rPr>
                <w:sz w:val="20"/>
              </w:rPr>
              <w:t xml:space="preserve"> diverse </w:t>
            </w:r>
            <w:r w:rsidR="00B401AA" w:rsidRPr="002D4DE5">
              <w:rPr>
                <w:sz w:val="20"/>
              </w:rPr>
              <w:t>discipline</w:t>
            </w:r>
            <w:r w:rsidR="00AB20CA" w:rsidRPr="002D4DE5">
              <w:rPr>
                <w:sz w:val="20"/>
              </w:rPr>
              <w:t>s</w:t>
            </w:r>
            <w:r w:rsidR="00B401AA" w:rsidRPr="002D4DE5">
              <w:rPr>
                <w:sz w:val="20"/>
              </w:rPr>
              <w:t>, most likely with master level degrees in areas such as</w:t>
            </w:r>
            <w:r w:rsidR="00BC5C28" w:rsidRPr="002D4DE5">
              <w:rPr>
                <w:sz w:val="20"/>
              </w:rPr>
              <w:t xml:space="preserve">: library and information science, </w:t>
            </w:r>
            <w:r w:rsidR="0018432F" w:rsidRPr="002D4DE5">
              <w:rPr>
                <w:sz w:val="20"/>
              </w:rPr>
              <w:t xml:space="preserve">intelligence studies, </w:t>
            </w:r>
            <w:r w:rsidR="004110F4" w:rsidRPr="002D4DE5">
              <w:rPr>
                <w:sz w:val="20"/>
              </w:rPr>
              <w:t xml:space="preserve">data science, </w:t>
            </w:r>
            <w:r w:rsidR="00BC5C28" w:rsidRPr="002D4DE5">
              <w:rPr>
                <w:sz w:val="20"/>
              </w:rPr>
              <w:t xml:space="preserve">cybersecurity, instructional technology, </w:t>
            </w:r>
            <w:r w:rsidR="009A77E3" w:rsidRPr="002D4DE5">
              <w:rPr>
                <w:sz w:val="20"/>
              </w:rPr>
              <w:t xml:space="preserve">and many other fields.  </w:t>
            </w:r>
            <w:r w:rsidR="00B401AA" w:rsidRPr="002D4DE5">
              <w:rPr>
                <w:sz w:val="20"/>
              </w:rPr>
              <w:t>This</w:t>
            </w:r>
            <w:r w:rsidR="00AB20CA" w:rsidRPr="002D4DE5">
              <w:rPr>
                <w:rFonts w:eastAsia="MS Mincho"/>
                <w:sz w:val="20"/>
                <w:szCs w:val="20"/>
              </w:rPr>
              <w:t xml:space="preserve"> program will create a pathway for select cybersecurity students to pursue a doctoral education at USF.  Combined with the iSchool’s (STEM) B.S. in Information Studies, concentration in Information Security (or the University’s forthcoming BS in Cybersecurity already in development) and with the University’s interdisciplinary M.S. in Cybersecurity, the Ph.D. in Informatics would distinguish USF as having cybersecurity-related education programs at all post-secondary levels.</w:t>
            </w:r>
            <w:r w:rsidR="008E7E90" w:rsidRPr="002D4DE5">
              <w:rPr>
                <w:rFonts w:eastAsia="MS Mincho"/>
                <w:sz w:val="20"/>
                <w:szCs w:val="20"/>
              </w:rPr>
              <w:t xml:space="preserve"> </w:t>
            </w:r>
          </w:p>
          <w:p w14:paraId="78E5AE95" w14:textId="77777777" w:rsidR="00ED551D" w:rsidRPr="002D4DE5" w:rsidRDefault="00ED551D" w:rsidP="00A83D9A">
            <w:pPr>
              <w:ind w:right="600"/>
              <w:rPr>
                <w:sz w:val="20"/>
              </w:rPr>
            </w:pPr>
          </w:p>
          <w:p w14:paraId="282FEE5C" w14:textId="676AF49E" w:rsidR="001D4CB0" w:rsidRPr="002D4DE5" w:rsidRDefault="009A77E3" w:rsidP="00A83D9A">
            <w:pPr>
              <w:ind w:right="600"/>
              <w:rPr>
                <w:sz w:val="20"/>
              </w:rPr>
            </w:pPr>
            <w:r w:rsidRPr="002D4DE5">
              <w:rPr>
                <w:sz w:val="20"/>
              </w:rPr>
              <w:t>Other iSchool</w:t>
            </w:r>
            <w:r w:rsidRPr="002D4DE5">
              <w:rPr>
                <w:b/>
                <w:sz w:val="20"/>
              </w:rPr>
              <w:t xml:space="preserve"> </w:t>
            </w:r>
            <w:r w:rsidR="001D4CB0" w:rsidRPr="002D4DE5">
              <w:rPr>
                <w:sz w:val="20"/>
              </w:rPr>
              <w:t>doctoral programs</w:t>
            </w:r>
            <w:r w:rsidRPr="002D4DE5">
              <w:rPr>
                <w:sz w:val="20"/>
              </w:rPr>
              <w:t xml:space="preserve"> (or other doctoral programs in specific informatics areas, such the numerous health informatics degree programs nationally) </w:t>
            </w:r>
            <w:r w:rsidR="001D4CB0" w:rsidRPr="002D4DE5">
              <w:rPr>
                <w:sz w:val="20"/>
              </w:rPr>
              <w:t xml:space="preserve">have far more applicants than they can accommodate. </w:t>
            </w:r>
            <w:r w:rsidR="00E67E65" w:rsidRPr="002D4DE5">
              <w:rPr>
                <w:sz w:val="20"/>
              </w:rPr>
              <w:t xml:space="preserve">In our state the </w:t>
            </w:r>
            <w:r w:rsidR="001D4CB0" w:rsidRPr="002D4DE5">
              <w:rPr>
                <w:sz w:val="20"/>
              </w:rPr>
              <w:t>University of Florida advised us that they receive well over 1,000 applicants annually to their three doctoral programs (C</w:t>
            </w:r>
            <w:r w:rsidR="00E67E65" w:rsidRPr="002D4DE5">
              <w:rPr>
                <w:sz w:val="20"/>
              </w:rPr>
              <w:t xml:space="preserve">omputer </w:t>
            </w:r>
            <w:r w:rsidR="001D4CB0" w:rsidRPr="002D4DE5">
              <w:rPr>
                <w:sz w:val="20"/>
              </w:rPr>
              <w:t>S</w:t>
            </w:r>
            <w:r w:rsidR="00E67E65" w:rsidRPr="002D4DE5">
              <w:rPr>
                <w:sz w:val="20"/>
              </w:rPr>
              <w:t>cience</w:t>
            </w:r>
            <w:r w:rsidR="001D4CB0" w:rsidRPr="002D4DE5">
              <w:rPr>
                <w:sz w:val="20"/>
              </w:rPr>
              <w:t>, C</w:t>
            </w:r>
            <w:r w:rsidR="00E67E65" w:rsidRPr="002D4DE5">
              <w:rPr>
                <w:sz w:val="20"/>
              </w:rPr>
              <w:t xml:space="preserve">omputer </w:t>
            </w:r>
            <w:r w:rsidR="001D4CB0" w:rsidRPr="002D4DE5">
              <w:rPr>
                <w:sz w:val="20"/>
              </w:rPr>
              <w:t>E</w:t>
            </w:r>
            <w:r w:rsidR="00E67E65" w:rsidRPr="002D4DE5">
              <w:rPr>
                <w:sz w:val="20"/>
              </w:rPr>
              <w:t>ngineering</w:t>
            </w:r>
            <w:r w:rsidR="001D4CB0" w:rsidRPr="002D4DE5">
              <w:rPr>
                <w:sz w:val="20"/>
              </w:rPr>
              <w:t>, and H</w:t>
            </w:r>
            <w:r w:rsidR="00E67E65" w:rsidRPr="002D4DE5">
              <w:rPr>
                <w:sz w:val="20"/>
              </w:rPr>
              <w:t>uman-</w:t>
            </w:r>
            <w:r w:rsidR="001D4CB0" w:rsidRPr="002D4DE5">
              <w:rPr>
                <w:sz w:val="20"/>
              </w:rPr>
              <w:t>C</w:t>
            </w:r>
            <w:r w:rsidR="00E67E65" w:rsidRPr="002D4DE5">
              <w:rPr>
                <w:sz w:val="20"/>
              </w:rPr>
              <w:t xml:space="preserve">entered </w:t>
            </w:r>
            <w:r w:rsidR="001D4CB0" w:rsidRPr="002D4DE5">
              <w:rPr>
                <w:sz w:val="20"/>
              </w:rPr>
              <w:t>C</w:t>
            </w:r>
            <w:r w:rsidR="00E67E65" w:rsidRPr="002D4DE5">
              <w:rPr>
                <w:sz w:val="20"/>
              </w:rPr>
              <w:t>omputing</w:t>
            </w:r>
            <w:r w:rsidR="001D4CB0" w:rsidRPr="002D4DE5">
              <w:rPr>
                <w:sz w:val="20"/>
              </w:rPr>
              <w:t>), and accept only about 30. Their HCC program (the only other program in Florida using the “Informatics” CIP Code) is growing rapidly and currently has over 30 students (of the roughly 140 total doctoral students).</w:t>
            </w:r>
          </w:p>
          <w:p w14:paraId="51D7F5E5" w14:textId="149A1F82" w:rsidR="001D4CB0" w:rsidRPr="002D4DE5" w:rsidRDefault="001D4CB0" w:rsidP="00B401AA">
            <w:pPr>
              <w:ind w:right="600"/>
              <w:rPr>
                <w:sz w:val="20"/>
              </w:rPr>
            </w:pPr>
          </w:p>
        </w:tc>
      </w:tr>
    </w:tbl>
    <w:p w14:paraId="79509D15" w14:textId="77777777" w:rsidR="001D4CB0" w:rsidRPr="002D4DE5" w:rsidRDefault="001D4CB0" w:rsidP="001D4CB0">
      <w:pPr>
        <w:ind w:right="600"/>
        <w:rPr>
          <w:sz w:val="20"/>
        </w:rPr>
        <w:sectPr w:rsidR="001D4CB0" w:rsidRPr="002D4DE5" w:rsidSect="00A83D9A">
          <w:footerReference w:type="default" r:id="rId10"/>
          <w:pgSz w:w="12240" w:h="15840"/>
          <w:pgMar w:top="1440" w:right="1440" w:bottom="1440" w:left="1440" w:header="0" w:footer="821" w:gutter="0"/>
          <w:cols w:space="720"/>
        </w:sectPr>
      </w:pPr>
    </w:p>
    <w:p w14:paraId="24A73234" w14:textId="77777777" w:rsidR="001D4CB0" w:rsidRPr="002D4DE5" w:rsidRDefault="001D4CB0" w:rsidP="001D4CB0">
      <w:pPr>
        <w:spacing w:before="19" w:line="278" w:lineRule="auto"/>
        <w:ind w:right="975"/>
        <w:rPr>
          <w:rFonts w:asciiTheme="minorHAnsi" w:hAnsiTheme="minorHAnsi" w:cstheme="minorHAnsi"/>
          <w:szCs w:val="20"/>
        </w:rPr>
      </w:pPr>
      <w:r w:rsidRPr="002D4DE5">
        <w:rPr>
          <w:rFonts w:asciiTheme="minorHAnsi" w:hAnsiTheme="minorHAnsi" w:cstheme="minorHAnsi"/>
          <w:b/>
          <w:bCs/>
          <w:szCs w:val="20"/>
        </w:rPr>
        <w:lastRenderedPageBreak/>
        <w:t>Wo</w:t>
      </w:r>
      <w:r w:rsidRPr="002D4DE5">
        <w:rPr>
          <w:rFonts w:asciiTheme="minorHAnsi" w:hAnsiTheme="minorHAnsi" w:cstheme="minorHAnsi"/>
          <w:b/>
          <w:bCs/>
          <w:spacing w:val="1"/>
          <w:szCs w:val="20"/>
        </w:rPr>
        <w:t>r</w:t>
      </w:r>
      <w:r w:rsidRPr="002D4DE5">
        <w:rPr>
          <w:rFonts w:asciiTheme="minorHAnsi" w:hAnsiTheme="minorHAnsi" w:cstheme="minorHAnsi"/>
          <w:b/>
          <w:bCs/>
          <w:szCs w:val="20"/>
        </w:rPr>
        <w:t>kfo</w:t>
      </w:r>
      <w:r w:rsidRPr="002D4DE5">
        <w:rPr>
          <w:rFonts w:asciiTheme="minorHAnsi" w:hAnsiTheme="minorHAnsi" w:cstheme="minorHAnsi"/>
          <w:b/>
          <w:bCs/>
          <w:spacing w:val="1"/>
          <w:szCs w:val="20"/>
        </w:rPr>
        <w:t>rc</w:t>
      </w:r>
      <w:r w:rsidRPr="002D4DE5">
        <w:rPr>
          <w:rFonts w:asciiTheme="minorHAnsi" w:hAnsiTheme="minorHAnsi" w:cstheme="minorHAnsi"/>
          <w:b/>
          <w:bCs/>
          <w:szCs w:val="20"/>
        </w:rPr>
        <w:t>e</w:t>
      </w:r>
      <w:r w:rsidRPr="002D4DE5">
        <w:rPr>
          <w:rFonts w:asciiTheme="minorHAnsi" w:hAnsiTheme="minorHAnsi" w:cstheme="minorHAnsi"/>
          <w:b/>
          <w:bCs/>
          <w:spacing w:val="-9"/>
          <w:szCs w:val="20"/>
        </w:rPr>
        <w:t xml:space="preserve"> </w:t>
      </w:r>
      <w:r w:rsidRPr="002D4DE5">
        <w:rPr>
          <w:rFonts w:asciiTheme="minorHAnsi" w:hAnsiTheme="minorHAnsi" w:cstheme="minorHAnsi"/>
          <w:b/>
          <w:bCs/>
          <w:szCs w:val="20"/>
        </w:rPr>
        <w:t>a</w:t>
      </w:r>
      <w:r w:rsidRPr="002D4DE5">
        <w:rPr>
          <w:rFonts w:asciiTheme="minorHAnsi" w:hAnsiTheme="minorHAnsi" w:cstheme="minorHAnsi"/>
          <w:b/>
          <w:bCs/>
          <w:spacing w:val="2"/>
          <w:szCs w:val="20"/>
        </w:rPr>
        <w:t>n</w:t>
      </w:r>
      <w:r w:rsidRPr="002D4DE5">
        <w:rPr>
          <w:rFonts w:asciiTheme="minorHAnsi" w:hAnsiTheme="minorHAnsi" w:cstheme="minorHAnsi"/>
          <w:b/>
          <w:bCs/>
          <w:szCs w:val="20"/>
        </w:rPr>
        <w:t xml:space="preserve">d </w:t>
      </w:r>
      <w:r w:rsidRPr="002D4DE5">
        <w:rPr>
          <w:rFonts w:asciiTheme="minorHAnsi" w:hAnsiTheme="minorHAnsi" w:cstheme="minorHAnsi"/>
          <w:b/>
          <w:bCs/>
          <w:spacing w:val="-1"/>
          <w:szCs w:val="20"/>
        </w:rPr>
        <w:t>E</w:t>
      </w:r>
      <w:r w:rsidRPr="002D4DE5">
        <w:rPr>
          <w:rFonts w:asciiTheme="minorHAnsi" w:hAnsiTheme="minorHAnsi" w:cstheme="minorHAnsi"/>
          <w:b/>
          <w:bCs/>
          <w:spacing w:val="1"/>
          <w:szCs w:val="20"/>
        </w:rPr>
        <w:t>con</w:t>
      </w:r>
      <w:r w:rsidRPr="002D4DE5">
        <w:rPr>
          <w:rFonts w:asciiTheme="minorHAnsi" w:hAnsiTheme="minorHAnsi" w:cstheme="minorHAnsi"/>
          <w:b/>
          <w:bCs/>
          <w:spacing w:val="-2"/>
          <w:szCs w:val="20"/>
        </w:rPr>
        <w:t>o</w:t>
      </w:r>
      <w:r w:rsidRPr="002D4DE5">
        <w:rPr>
          <w:rFonts w:asciiTheme="minorHAnsi" w:hAnsiTheme="minorHAnsi" w:cstheme="minorHAnsi"/>
          <w:b/>
          <w:bCs/>
          <w:spacing w:val="1"/>
          <w:szCs w:val="20"/>
        </w:rPr>
        <w:t>m</w:t>
      </w:r>
      <w:r w:rsidRPr="002D4DE5">
        <w:rPr>
          <w:rFonts w:asciiTheme="minorHAnsi" w:hAnsiTheme="minorHAnsi" w:cstheme="minorHAnsi"/>
          <w:b/>
          <w:bCs/>
          <w:spacing w:val="-1"/>
          <w:szCs w:val="20"/>
        </w:rPr>
        <w:t>i</w:t>
      </w:r>
      <w:r w:rsidRPr="002D4DE5">
        <w:rPr>
          <w:rFonts w:asciiTheme="minorHAnsi" w:hAnsiTheme="minorHAnsi" w:cstheme="minorHAnsi"/>
          <w:b/>
          <w:bCs/>
          <w:szCs w:val="20"/>
        </w:rPr>
        <w:t>c</w:t>
      </w:r>
      <w:r w:rsidRPr="002D4DE5">
        <w:rPr>
          <w:rFonts w:asciiTheme="minorHAnsi" w:hAnsiTheme="minorHAnsi" w:cstheme="minorHAnsi"/>
          <w:b/>
          <w:bCs/>
          <w:spacing w:val="-6"/>
          <w:szCs w:val="20"/>
        </w:rPr>
        <w:t xml:space="preserve"> </w:t>
      </w:r>
      <w:r w:rsidRPr="002D4DE5">
        <w:rPr>
          <w:rFonts w:asciiTheme="minorHAnsi" w:hAnsiTheme="minorHAnsi" w:cstheme="minorHAnsi"/>
          <w:b/>
          <w:bCs/>
          <w:spacing w:val="-1"/>
          <w:szCs w:val="20"/>
        </w:rPr>
        <w:t>D</w:t>
      </w:r>
      <w:r w:rsidRPr="002D4DE5">
        <w:rPr>
          <w:rFonts w:asciiTheme="minorHAnsi" w:hAnsiTheme="minorHAnsi" w:cstheme="minorHAnsi"/>
          <w:b/>
          <w:bCs/>
          <w:szCs w:val="20"/>
        </w:rPr>
        <w:t>e</w:t>
      </w:r>
      <w:r w:rsidRPr="002D4DE5">
        <w:rPr>
          <w:rFonts w:asciiTheme="minorHAnsi" w:hAnsiTheme="minorHAnsi" w:cstheme="minorHAnsi"/>
          <w:b/>
          <w:bCs/>
          <w:spacing w:val="2"/>
          <w:szCs w:val="20"/>
        </w:rPr>
        <w:t>v</w:t>
      </w:r>
      <w:r w:rsidRPr="002D4DE5">
        <w:rPr>
          <w:rFonts w:asciiTheme="minorHAnsi" w:hAnsiTheme="minorHAnsi" w:cstheme="minorHAnsi"/>
          <w:b/>
          <w:bCs/>
          <w:szCs w:val="20"/>
        </w:rPr>
        <w:t>e</w:t>
      </w:r>
      <w:r w:rsidRPr="002D4DE5">
        <w:rPr>
          <w:rFonts w:asciiTheme="minorHAnsi" w:hAnsiTheme="minorHAnsi" w:cstheme="minorHAnsi"/>
          <w:b/>
          <w:bCs/>
          <w:spacing w:val="-1"/>
          <w:szCs w:val="20"/>
        </w:rPr>
        <w:t>l</w:t>
      </w:r>
      <w:r w:rsidRPr="002D4DE5">
        <w:rPr>
          <w:rFonts w:asciiTheme="minorHAnsi" w:hAnsiTheme="minorHAnsi" w:cstheme="minorHAnsi"/>
          <w:b/>
          <w:bCs/>
          <w:spacing w:val="1"/>
          <w:szCs w:val="20"/>
        </w:rPr>
        <w:t>opm</w:t>
      </w:r>
      <w:r w:rsidRPr="002D4DE5">
        <w:rPr>
          <w:rFonts w:asciiTheme="minorHAnsi" w:hAnsiTheme="minorHAnsi" w:cstheme="minorHAnsi"/>
          <w:b/>
          <w:bCs/>
          <w:szCs w:val="20"/>
        </w:rPr>
        <w:t>e</w:t>
      </w:r>
      <w:r w:rsidRPr="002D4DE5">
        <w:rPr>
          <w:rFonts w:asciiTheme="minorHAnsi" w:hAnsiTheme="minorHAnsi" w:cstheme="minorHAnsi"/>
          <w:b/>
          <w:bCs/>
          <w:spacing w:val="1"/>
          <w:szCs w:val="20"/>
        </w:rPr>
        <w:t>n</w:t>
      </w:r>
      <w:r w:rsidRPr="002D4DE5">
        <w:rPr>
          <w:rFonts w:asciiTheme="minorHAnsi" w:hAnsiTheme="minorHAnsi" w:cstheme="minorHAnsi"/>
          <w:b/>
          <w:bCs/>
          <w:szCs w:val="20"/>
        </w:rPr>
        <w:t>t</w:t>
      </w:r>
      <w:r w:rsidRPr="002D4DE5">
        <w:rPr>
          <w:rFonts w:asciiTheme="minorHAnsi" w:hAnsiTheme="minorHAnsi" w:cstheme="minorHAnsi"/>
          <w:b/>
          <w:bCs/>
          <w:spacing w:val="-8"/>
          <w:szCs w:val="20"/>
        </w:rPr>
        <w:t xml:space="preserve"> </w:t>
      </w:r>
      <w:r w:rsidRPr="002D4DE5">
        <w:rPr>
          <w:rFonts w:asciiTheme="minorHAnsi" w:hAnsiTheme="minorHAnsi" w:cstheme="minorHAnsi"/>
          <w:b/>
          <w:bCs/>
          <w:spacing w:val="1"/>
          <w:szCs w:val="20"/>
        </w:rPr>
        <w:t>N</w:t>
      </w:r>
      <w:r w:rsidRPr="002D4DE5">
        <w:rPr>
          <w:rFonts w:asciiTheme="minorHAnsi" w:hAnsiTheme="minorHAnsi" w:cstheme="minorHAnsi"/>
          <w:b/>
          <w:bCs/>
          <w:szCs w:val="20"/>
        </w:rPr>
        <w:t>ee</w:t>
      </w:r>
      <w:r w:rsidRPr="002D4DE5">
        <w:rPr>
          <w:rFonts w:asciiTheme="minorHAnsi" w:hAnsiTheme="minorHAnsi" w:cstheme="minorHAnsi"/>
          <w:b/>
          <w:bCs/>
          <w:spacing w:val="1"/>
          <w:szCs w:val="20"/>
        </w:rPr>
        <w:t>d</w:t>
      </w:r>
      <w:r w:rsidRPr="002D4DE5">
        <w:rPr>
          <w:rFonts w:asciiTheme="minorHAnsi" w:hAnsiTheme="minorHAnsi" w:cstheme="minorHAnsi"/>
          <w:b/>
          <w:bCs/>
          <w:szCs w:val="20"/>
        </w:rPr>
        <w:t>s:</w:t>
      </w:r>
      <w:r w:rsidRPr="002D4DE5">
        <w:rPr>
          <w:rFonts w:asciiTheme="minorHAnsi" w:hAnsiTheme="minorHAnsi" w:cstheme="minorHAnsi"/>
          <w:b/>
          <w:bCs/>
          <w:spacing w:val="40"/>
          <w:szCs w:val="20"/>
        </w:rPr>
        <w:t xml:space="preserve"> </w:t>
      </w:r>
      <w:r w:rsidRPr="002D4DE5">
        <w:rPr>
          <w:rFonts w:asciiTheme="minorHAnsi" w:hAnsiTheme="minorHAnsi" w:cstheme="minorHAnsi"/>
          <w:i/>
          <w:szCs w:val="20"/>
        </w:rPr>
        <w:t>(De</w:t>
      </w:r>
      <w:r w:rsidRPr="002D4DE5">
        <w:rPr>
          <w:rFonts w:asciiTheme="minorHAnsi" w:hAnsiTheme="minorHAnsi" w:cstheme="minorHAnsi"/>
          <w:i/>
          <w:spacing w:val="-1"/>
          <w:szCs w:val="20"/>
        </w:rPr>
        <w:t>s</w:t>
      </w:r>
      <w:r w:rsidRPr="002D4DE5">
        <w:rPr>
          <w:rFonts w:asciiTheme="minorHAnsi" w:hAnsiTheme="minorHAnsi" w:cstheme="minorHAnsi"/>
          <w:i/>
          <w:spacing w:val="1"/>
          <w:szCs w:val="20"/>
        </w:rPr>
        <w:t>c</w:t>
      </w:r>
      <w:r w:rsidRPr="002D4DE5">
        <w:rPr>
          <w:rFonts w:asciiTheme="minorHAnsi" w:hAnsiTheme="minorHAnsi" w:cstheme="minorHAnsi"/>
          <w:i/>
          <w:spacing w:val="-1"/>
          <w:szCs w:val="20"/>
        </w:rPr>
        <w:t>r</w:t>
      </w:r>
      <w:r w:rsidRPr="002D4DE5">
        <w:rPr>
          <w:rFonts w:asciiTheme="minorHAnsi" w:hAnsiTheme="minorHAnsi" w:cstheme="minorHAnsi"/>
          <w:i/>
          <w:szCs w:val="20"/>
        </w:rPr>
        <w:t>ibe</w:t>
      </w:r>
      <w:r w:rsidRPr="002D4DE5">
        <w:rPr>
          <w:rFonts w:asciiTheme="minorHAnsi" w:hAnsiTheme="minorHAnsi" w:cstheme="minorHAnsi"/>
          <w:i/>
          <w:spacing w:val="-7"/>
          <w:szCs w:val="20"/>
        </w:rPr>
        <w:t xml:space="preserve"> </w:t>
      </w:r>
      <w:r w:rsidRPr="002D4DE5">
        <w:rPr>
          <w:rFonts w:asciiTheme="minorHAnsi" w:hAnsiTheme="minorHAnsi" w:cstheme="minorHAnsi"/>
          <w:i/>
          <w:spacing w:val="-1"/>
          <w:szCs w:val="20"/>
        </w:rPr>
        <w:t>h</w:t>
      </w:r>
      <w:r w:rsidRPr="002D4DE5">
        <w:rPr>
          <w:rFonts w:asciiTheme="minorHAnsi" w:hAnsiTheme="minorHAnsi" w:cstheme="minorHAnsi"/>
          <w:i/>
          <w:spacing w:val="1"/>
          <w:szCs w:val="20"/>
        </w:rPr>
        <w:t>o</w:t>
      </w:r>
      <w:r w:rsidRPr="002D4DE5">
        <w:rPr>
          <w:rFonts w:asciiTheme="minorHAnsi" w:hAnsiTheme="minorHAnsi" w:cstheme="minorHAnsi"/>
          <w:i/>
          <w:szCs w:val="20"/>
        </w:rPr>
        <w:t>w</w:t>
      </w:r>
      <w:r w:rsidRPr="002D4DE5">
        <w:rPr>
          <w:rFonts w:asciiTheme="minorHAnsi" w:hAnsiTheme="minorHAnsi" w:cstheme="minorHAnsi"/>
          <w:i/>
          <w:spacing w:val="-4"/>
          <w:szCs w:val="20"/>
        </w:rPr>
        <w:t xml:space="preserve"> </w:t>
      </w:r>
      <w:r w:rsidRPr="002D4DE5">
        <w:rPr>
          <w:rFonts w:asciiTheme="minorHAnsi" w:hAnsiTheme="minorHAnsi" w:cstheme="minorHAnsi"/>
          <w:i/>
          <w:spacing w:val="1"/>
          <w:szCs w:val="20"/>
        </w:rPr>
        <w:t>th</w:t>
      </w:r>
      <w:r w:rsidRPr="002D4DE5">
        <w:rPr>
          <w:rFonts w:asciiTheme="minorHAnsi" w:hAnsiTheme="minorHAnsi" w:cstheme="minorHAnsi"/>
          <w:i/>
          <w:szCs w:val="20"/>
        </w:rPr>
        <w:t>e</w:t>
      </w:r>
      <w:r w:rsidRPr="002D4DE5">
        <w:rPr>
          <w:rFonts w:asciiTheme="minorHAnsi" w:hAnsiTheme="minorHAnsi" w:cstheme="minorHAnsi"/>
          <w:i/>
          <w:spacing w:val="-2"/>
          <w:szCs w:val="20"/>
        </w:rPr>
        <w:t xml:space="preserve"> </w:t>
      </w:r>
      <w:r w:rsidRPr="002D4DE5">
        <w:rPr>
          <w:rFonts w:asciiTheme="minorHAnsi" w:hAnsiTheme="minorHAnsi" w:cstheme="minorHAnsi"/>
          <w:i/>
          <w:spacing w:val="1"/>
          <w:szCs w:val="20"/>
        </w:rPr>
        <w:t>p</w:t>
      </w:r>
      <w:r w:rsidRPr="002D4DE5">
        <w:rPr>
          <w:rFonts w:asciiTheme="minorHAnsi" w:hAnsiTheme="minorHAnsi" w:cstheme="minorHAnsi"/>
          <w:i/>
          <w:spacing w:val="-1"/>
          <w:szCs w:val="20"/>
        </w:rPr>
        <w:t>r</w:t>
      </w:r>
      <w:r w:rsidRPr="002D4DE5">
        <w:rPr>
          <w:rFonts w:asciiTheme="minorHAnsi" w:hAnsiTheme="minorHAnsi" w:cstheme="minorHAnsi"/>
          <w:i/>
          <w:spacing w:val="1"/>
          <w:szCs w:val="20"/>
        </w:rPr>
        <w:t>opo</w:t>
      </w:r>
      <w:r w:rsidRPr="002D4DE5">
        <w:rPr>
          <w:rFonts w:asciiTheme="minorHAnsi" w:hAnsiTheme="minorHAnsi" w:cstheme="minorHAnsi"/>
          <w:i/>
          <w:spacing w:val="-1"/>
          <w:szCs w:val="20"/>
        </w:rPr>
        <w:t>s</w:t>
      </w:r>
      <w:r w:rsidRPr="002D4DE5">
        <w:rPr>
          <w:rFonts w:asciiTheme="minorHAnsi" w:hAnsiTheme="minorHAnsi" w:cstheme="minorHAnsi"/>
          <w:i/>
          <w:spacing w:val="1"/>
          <w:szCs w:val="20"/>
        </w:rPr>
        <w:t>e</w:t>
      </w:r>
      <w:r w:rsidRPr="002D4DE5">
        <w:rPr>
          <w:rFonts w:asciiTheme="minorHAnsi" w:hAnsiTheme="minorHAnsi" w:cstheme="minorHAnsi"/>
          <w:i/>
          <w:szCs w:val="20"/>
        </w:rPr>
        <w:t>d</w:t>
      </w:r>
      <w:r w:rsidRPr="002D4DE5">
        <w:rPr>
          <w:rFonts w:asciiTheme="minorHAnsi" w:hAnsiTheme="minorHAnsi" w:cstheme="minorHAnsi"/>
          <w:i/>
          <w:spacing w:val="-8"/>
          <w:szCs w:val="20"/>
        </w:rPr>
        <w:t xml:space="preserve"> </w:t>
      </w:r>
      <w:r w:rsidRPr="002D4DE5">
        <w:rPr>
          <w:rFonts w:asciiTheme="minorHAnsi" w:hAnsiTheme="minorHAnsi" w:cstheme="minorHAnsi"/>
          <w:i/>
          <w:spacing w:val="1"/>
          <w:szCs w:val="20"/>
        </w:rPr>
        <w:t>p</w:t>
      </w:r>
      <w:r w:rsidRPr="002D4DE5">
        <w:rPr>
          <w:rFonts w:asciiTheme="minorHAnsi" w:hAnsiTheme="minorHAnsi" w:cstheme="minorHAnsi"/>
          <w:i/>
          <w:spacing w:val="-1"/>
          <w:szCs w:val="20"/>
        </w:rPr>
        <w:t>r</w:t>
      </w:r>
      <w:r w:rsidRPr="002D4DE5">
        <w:rPr>
          <w:rFonts w:asciiTheme="minorHAnsi" w:hAnsiTheme="minorHAnsi" w:cstheme="minorHAnsi"/>
          <w:i/>
          <w:spacing w:val="1"/>
          <w:szCs w:val="20"/>
        </w:rPr>
        <w:t>og</w:t>
      </w:r>
      <w:r w:rsidRPr="002D4DE5">
        <w:rPr>
          <w:rFonts w:asciiTheme="minorHAnsi" w:hAnsiTheme="minorHAnsi" w:cstheme="minorHAnsi"/>
          <w:i/>
          <w:spacing w:val="-1"/>
          <w:szCs w:val="20"/>
        </w:rPr>
        <w:t>r</w:t>
      </w:r>
      <w:r w:rsidRPr="002D4DE5">
        <w:rPr>
          <w:rFonts w:asciiTheme="minorHAnsi" w:hAnsiTheme="minorHAnsi" w:cstheme="minorHAnsi"/>
          <w:i/>
          <w:spacing w:val="1"/>
          <w:szCs w:val="20"/>
        </w:rPr>
        <w:t>a</w:t>
      </w:r>
      <w:r w:rsidRPr="002D4DE5">
        <w:rPr>
          <w:rFonts w:asciiTheme="minorHAnsi" w:hAnsiTheme="minorHAnsi" w:cstheme="minorHAnsi"/>
          <w:i/>
          <w:szCs w:val="20"/>
        </w:rPr>
        <w:t>m</w:t>
      </w:r>
      <w:r w:rsidRPr="002D4DE5">
        <w:rPr>
          <w:rFonts w:asciiTheme="minorHAnsi" w:hAnsiTheme="minorHAnsi" w:cstheme="minorHAnsi"/>
          <w:i/>
          <w:spacing w:val="-7"/>
          <w:szCs w:val="20"/>
        </w:rPr>
        <w:t xml:space="preserve"> </w:t>
      </w:r>
      <w:r w:rsidRPr="002D4DE5">
        <w:rPr>
          <w:rFonts w:asciiTheme="minorHAnsi" w:hAnsiTheme="minorHAnsi" w:cstheme="minorHAnsi"/>
          <w:i/>
          <w:spacing w:val="1"/>
          <w:szCs w:val="20"/>
        </w:rPr>
        <w:t>m</w:t>
      </w:r>
      <w:r w:rsidRPr="002D4DE5">
        <w:rPr>
          <w:rFonts w:asciiTheme="minorHAnsi" w:hAnsiTheme="minorHAnsi" w:cstheme="minorHAnsi"/>
          <w:i/>
          <w:spacing w:val="-2"/>
          <w:szCs w:val="20"/>
        </w:rPr>
        <w:t>e</w:t>
      </w:r>
      <w:r w:rsidRPr="002D4DE5">
        <w:rPr>
          <w:rFonts w:asciiTheme="minorHAnsi" w:hAnsiTheme="minorHAnsi" w:cstheme="minorHAnsi"/>
          <w:i/>
          <w:spacing w:val="1"/>
          <w:szCs w:val="20"/>
        </w:rPr>
        <w:t>e</w:t>
      </w:r>
      <w:r w:rsidRPr="002D4DE5">
        <w:rPr>
          <w:rFonts w:asciiTheme="minorHAnsi" w:hAnsiTheme="minorHAnsi" w:cstheme="minorHAnsi"/>
          <w:i/>
          <w:szCs w:val="20"/>
        </w:rPr>
        <w:t>ts</w:t>
      </w:r>
      <w:r w:rsidRPr="002D4DE5">
        <w:rPr>
          <w:rFonts w:asciiTheme="minorHAnsi" w:hAnsiTheme="minorHAnsi" w:cstheme="minorHAnsi"/>
          <w:i/>
          <w:spacing w:val="-5"/>
          <w:szCs w:val="20"/>
        </w:rPr>
        <w:t xml:space="preserve"> </w:t>
      </w:r>
      <w:r w:rsidRPr="002D4DE5">
        <w:rPr>
          <w:rFonts w:asciiTheme="minorHAnsi" w:hAnsiTheme="minorHAnsi" w:cstheme="minorHAnsi"/>
          <w:i/>
          <w:szCs w:val="20"/>
        </w:rPr>
        <w:t>work</w:t>
      </w:r>
      <w:r w:rsidRPr="002D4DE5">
        <w:rPr>
          <w:rFonts w:asciiTheme="minorHAnsi" w:hAnsiTheme="minorHAnsi" w:cstheme="minorHAnsi"/>
          <w:i/>
          <w:spacing w:val="-1"/>
          <w:szCs w:val="20"/>
        </w:rPr>
        <w:t>f</w:t>
      </w:r>
      <w:r w:rsidRPr="002D4DE5">
        <w:rPr>
          <w:rFonts w:asciiTheme="minorHAnsi" w:hAnsiTheme="minorHAnsi" w:cstheme="minorHAnsi"/>
          <w:i/>
          <w:spacing w:val="3"/>
          <w:szCs w:val="20"/>
        </w:rPr>
        <w:t>o</w:t>
      </w:r>
      <w:r w:rsidRPr="002D4DE5">
        <w:rPr>
          <w:rFonts w:asciiTheme="minorHAnsi" w:hAnsiTheme="minorHAnsi" w:cstheme="minorHAnsi"/>
          <w:i/>
          <w:spacing w:val="-1"/>
          <w:szCs w:val="20"/>
        </w:rPr>
        <w:t>r</w:t>
      </w:r>
      <w:r w:rsidRPr="002D4DE5">
        <w:rPr>
          <w:rFonts w:asciiTheme="minorHAnsi" w:hAnsiTheme="minorHAnsi" w:cstheme="minorHAnsi"/>
          <w:i/>
          <w:spacing w:val="1"/>
          <w:szCs w:val="20"/>
        </w:rPr>
        <w:t>c</w:t>
      </w:r>
      <w:r w:rsidRPr="002D4DE5">
        <w:rPr>
          <w:rFonts w:asciiTheme="minorHAnsi" w:hAnsiTheme="minorHAnsi" w:cstheme="minorHAnsi"/>
          <w:i/>
          <w:szCs w:val="20"/>
        </w:rPr>
        <w:t>e</w:t>
      </w:r>
      <w:r w:rsidRPr="002D4DE5">
        <w:rPr>
          <w:rFonts w:asciiTheme="minorHAnsi" w:hAnsiTheme="minorHAnsi" w:cstheme="minorHAnsi"/>
          <w:i/>
          <w:spacing w:val="-7"/>
          <w:szCs w:val="20"/>
        </w:rPr>
        <w:t xml:space="preserve"> </w:t>
      </w:r>
      <w:r w:rsidRPr="002D4DE5">
        <w:rPr>
          <w:rFonts w:asciiTheme="minorHAnsi" w:hAnsiTheme="minorHAnsi" w:cstheme="minorHAnsi"/>
          <w:i/>
          <w:spacing w:val="1"/>
          <w:szCs w:val="20"/>
        </w:rPr>
        <w:t>an</w:t>
      </w:r>
      <w:r w:rsidRPr="002D4DE5">
        <w:rPr>
          <w:rFonts w:asciiTheme="minorHAnsi" w:hAnsiTheme="minorHAnsi" w:cstheme="minorHAnsi"/>
          <w:i/>
          <w:szCs w:val="20"/>
        </w:rPr>
        <w:t xml:space="preserve">d </w:t>
      </w:r>
      <w:r w:rsidRPr="002D4DE5">
        <w:rPr>
          <w:rFonts w:asciiTheme="minorHAnsi" w:hAnsiTheme="minorHAnsi" w:cstheme="minorHAnsi"/>
          <w:i/>
          <w:spacing w:val="1"/>
          <w:szCs w:val="20"/>
        </w:rPr>
        <w:t>econom</w:t>
      </w:r>
      <w:r w:rsidRPr="002D4DE5">
        <w:rPr>
          <w:rFonts w:asciiTheme="minorHAnsi" w:hAnsiTheme="minorHAnsi" w:cstheme="minorHAnsi"/>
          <w:i/>
          <w:szCs w:val="20"/>
        </w:rPr>
        <w:t>ic</w:t>
      </w:r>
      <w:r w:rsidRPr="002D4DE5">
        <w:rPr>
          <w:rFonts w:asciiTheme="minorHAnsi" w:hAnsiTheme="minorHAnsi" w:cstheme="minorHAnsi"/>
          <w:i/>
          <w:spacing w:val="-9"/>
          <w:szCs w:val="20"/>
        </w:rPr>
        <w:t xml:space="preserve"> </w:t>
      </w:r>
      <w:r w:rsidRPr="002D4DE5">
        <w:rPr>
          <w:rFonts w:asciiTheme="minorHAnsi" w:hAnsiTheme="minorHAnsi" w:cstheme="minorHAnsi"/>
          <w:i/>
          <w:spacing w:val="1"/>
          <w:szCs w:val="20"/>
        </w:rPr>
        <w:t>de</w:t>
      </w:r>
      <w:r w:rsidRPr="002D4DE5">
        <w:rPr>
          <w:rFonts w:asciiTheme="minorHAnsi" w:hAnsiTheme="minorHAnsi" w:cstheme="minorHAnsi"/>
          <w:i/>
          <w:szCs w:val="20"/>
        </w:rPr>
        <w:t>v</w:t>
      </w:r>
      <w:r w:rsidRPr="002D4DE5">
        <w:rPr>
          <w:rFonts w:asciiTheme="minorHAnsi" w:hAnsiTheme="minorHAnsi" w:cstheme="minorHAnsi"/>
          <w:i/>
          <w:spacing w:val="1"/>
          <w:szCs w:val="20"/>
        </w:rPr>
        <w:t>e</w:t>
      </w:r>
      <w:r w:rsidRPr="002D4DE5">
        <w:rPr>
          <w:rFonts w:asciiTheme="minorHAnsi" w:hAnsiTheme="minorHAnsi" w:cstheme="minorHAnsi"/>
          <w:i/>
          <w:szCs w:val="20"/>
        </w:rPr>
        <w:t>l</w:t>
      </w:r>
      <w:r w:rsidRPr="002D4DE5">
        <w:rPr>
          <w:rFonts w:asciiTheme="minorHAnsi" w:hAnsiTheme="minorHAnsi" w:cstheme="minorHAnsi"/>
          <w:i/>
          <w:spacing w:val="1"/>
          <w:szCs w:val="20"/>
        </w:rPr>
        <w:t>op</w:t>
      </w:r>
      <w:r w:rsidRPr="002D4DE5">
        <w:rPr>
          <w:rFonts w:asciiTheme="minorHAnsi" w:hAnsiTheme="minorHAnsi" w:cstheme="minorHAnsi"/>
          <w:i/>
          <w:spacing w:val="-2"/>
          <w:szCs w:val="20"/>
        </w:rPr>
        <w:t>m</w:t>
      </w:r>
      <w:r w:rsidRPr="002D4DE5">
        <w:rPr>
          <w:rFonts w:asciiTheme="minorHAnsi" w:hAnsiTheme="minorHAnsi" w:cstheme="minorHAnsi"/>
          <w:i/>
          <w:spacing w:val="1"/>
          <w:szCs w:val="20"/>
        </w:rPr>
        <w:t>en</w:t>
      </w:r>
      <w:r w:rsidRPr="002D4DE5">
        <w:rPr>
          <w:rFonts w:asciiTheme="minorHAnsi" w:hAnsiTheme="minorHAnsi" w:cstheme="minorHAnsi"/>
          <w:i/>
          <w:szCs w:val="20"/>
        </w:rPr>
        <w:t>t</w:t>
      </w:r>
      <w:r w:rsidRPr="002D4DE5">
        <w:rPr>
          <w:rFonts w:asciiTheme="minorHAnsi" w:hAnsiTheme="minorHAnsi" w:cstheme="minorHAnsi"/>
          <w:i/>
          <w:spacing w:val="-10"/>
          <w:szCs w:val="20"/>
        </w:rPr>
        <w:t xml:space="preserve"> </w:t>
      </w:r>
      <w:r w:rsidRPr="002D4DE5">
        <w:rPr>
          <w:rFonts w:asciiTheme="minorHAnsi" w:hAnsiTheme="minorHAnsi" w:cstheme="minorHAnsi"/>
          <w:i/>
          <w:spacing w:val="1"/>
          <w:szCs w:val="20"/>
        </w:rPr>
        <w:t>ne</w:t>
      </w:r>
      <w:r w:rsidRPr="002D4DE5">
        <w:rPr>
          <w:rFonts w:asciiTheme="minorHAnsi" w:hAnsiTheme="minorHAnsi" w:cstheme="minorHAnsi"/>
          <w:i/>
          <w:spacing w:val="-2"/>
          <w:szCs w:val="20"/>
        </w:rPr>
        <w:t>e</w:t>
      </w:r>
      <w:r w:rsidRPr="002D4DE5">
        <w:rPr>
          <w:rFonts w:asciiTheme="minorHAnsi" w:hAnsiTheme="minorHAnsi" w:cstheme="minorHAnsi"/>
          <w:i/>
          <w:spacing w:val="1"/>
          <w:szCs w:val="20"/>
        </w:rPr>
        <w:t>d</w:t>
      </w:r>
      <w:r w:rsidRPr="002D4DE5">
        <w:rPr>
          <w:rFonts w:asciiTheme="minorHAnsi" w:hAnsiTheme="minorHAnsi" w:cstheme="minorHAnsi"/>
          <w:i/>
          <w:spacing w:val="3"/>
          <w:szCs w:val="20"/>
        </w:rPr>
        <w:t>s</w:t>
      </w:r>
      <w:r w:rsidRPr="002D4DE5">
        <w:rPr>
          <w:rFonts w:asciiTheme="minorHAnsi" w:hAnsiTheme="minorHAnsi" w:cstheme="minorHAnsi"/>
          <w:i/>
          <w:szCs w:val="20"/>
        </w:rPr>
        <w:t>)</w:t>
      </w:r>
    </w:p>
    <w:p w14:paraId="3D3DCD3B" w14:textId="77777777" w:rsidR="001D4CB0" w:rsidRPr="002D4DE5" w:rsidRDefault="001D4CB0" w:rsidP="001D4CB0">
      <w:pPr>
        <w:tabs>
          <w:tab w:val="left" w:pos="720"/>
        </w:tabs>
        <w:spacing w:before="100" w:beforeAutospacing="1"/>
        <w:ind w:left="360" w:right="451" w:hanging="360"/>
        <w:rPr>
          <w:rFonts w:asciiTheme="minorHAnsi" w:hAnsiTheme="minorHAnsi" w:cstheme="minorHAnsi"/>
          <w:szCs w:val="20"/>
        </w:rPr>
      </w:pPr>
      <w:r w:rsidRPr="002D4DE5">
        <w:rPr>
          <w:rFonts w:asciiTheme="minorHAnsi" w:hAnsiTheme="minorHAnsi" w:cstheme="minorHAnsi"/>
          <w:szCs w:val="20"/>
        </w:rPr>
        <w:t>3.</w:t>
      </w:r>
      <w:r w:rsidRPr="002D4DE5">
        <w:rPr>
          <w:rFonts w:asciiTheme="minorHAnsi" w:hAnsiTheme="minorHAnsi" w:cstheme="minorHAnsi"/>
          <w:szCs w:val="20"/>
        </w:rPr>
        <w:tab/>
        <w:t>Bri</w:t>
      </w:r>
      <w:r w:rsidRPr="002D4DE5">
        <w:rPr>
          <w:rFonts w:asciiTheme="minorHAnsi" w:hAnsiTheme="minorHAnsi" w:cstheme="minorHAnsi"/>
          <w:spacing w:val="-1"/>
          <w:szCs w:val="20"/>
        </w:rPr>
        <w:t>e</w:t>
      </w:r>
      <w:r w:rsidRPr="002D4DE5">
        <w:rPr>
          <w:rFonts w:asciiTheme="minorHAnsi" w:hAnsiTheme="minorHAnsi" w:cstheme="minorHAnsi"/>
          <w:spacing w:val="1"/>
          <w:szCs w:val="20"/>
        </w:rPr>
        <w:t>f</w:t>
      </w:r>
      <w:r w:rsidRPr="002D4DE5">
        <w:rPr>
          <w:rFonts w:asciiTheme="minorHAnsi" w:hAnsiTheme="minorHAnsi" w:cstheme="minorHAnsi"/>
          <w:szCs w:val="20"/>
        </w:rPr>
        <w:t>ly</w:t>
      </w:r>
      <w:r w:rsidRPr="002D4DE5">
        <w:rPr>
          <w:rFonts w:asciiTheme="minorHAnsi" w:hAnsiTheme="minorHAnsi" w:cstheme="minorHAnsi"/>
          <w:spacing w:val="-4"/>
          <w:szCs w:val="20"/>
        </w:rPr>
        <w:t xml:space="preserve"> </w:t>
      </w:r>
      <w:r w:rsidRPr="002D4DE5">
        <w:rPr>
          <w:rFonts w:asciiTheme="minorHAnsi" w:hAnsiTheme="minorHAnsi" w:cstheme="minorHAnsi"/>
          <w:spacing w:val="2"/>
          <w:szCs w:val="20"/>
        </w:rPr>
        <w:t>d</w:t>
      </w:r>
      <w:r w:rsidRPr="002D4DE5">
        <w:rPr>
          <w:rFonts w:asciiTheme="minorHAnsi" w:hAnsiTheme="minorHAnsi" w:cstheme="minorHAnsi"/>
          <w:spacing w:val="-1"/>
          <w:szCs w:val="20"/>
        </w:rPr>
        <w:t>es</w:t>
      </w:r>
      <w:r w:rsidRPr="002D4DE5">
        <w:rPr>
          <w:rFonts w:asciiTheme="minorHAnsi" w:hAnsiTheme="minorHAnsi" w:cstheme="minorHAnsi"/>
          <w:szCs w:val="20"/>
        </w:rPr>
        <w:t>cri</w:t>
      </w:r>
      <w:r w:rsidRPr="002D4DE5">
        <w:rPr>
          <w:rFonts w:asciiTheme="minorHAnsi" w:hAnsiTheme="minorHAnsi" w:cstheme="minorHAnsi"/>
          <w:spacing w:val="3"/>
          <w:szCs w:val="20"/>
        </w:rPr>
        <w:t>b</w:t>
      </w:r>
      <w:r w:rsidRPr="002D4DE5">
        <w:rPr>
          <w:rFonts w:asciiTheme="minorHAnsi" w:hAnsiTheme="minorHAnsi" w:cstheme="minorHAnsi"/>
          <w:szCs w:val="20"/>
        </w:rPr>
        <w:t>e</w:t>
      </w:r>
      <w:r w:rsidRPr="002D4DE5">
        <w:rPr>
          <w:rFonts w:asciiTheme="minorHAnsi" w:hAnsiTheme="minorHAnsi" w:cstheme="minorHAnsi"/>
          <w:spacing w:val="-8"/>
          <w:szCs w:val="20"/>
        </w:rPr>
        <w:t xml:space="preserve"> </w:t>
      </w:r>
      <w:r w:rsidRPr="002D4DE5">
        <w:rPr>
          <w:rFonts w:asciiTheme="minorHAnsi" w:hAnsiTheme="minorHAnsi" w:cstheme="minorHAnsi"/>
          <w:spacing w:val="1"/>
          <w:szCs w:val="20"/>
        </w:rPr>
        <w:t>h</w:t>
      </w:r>
      <w:r w:rsidRPr="002D4DE5">
        <w:rPr>
          <w:rFonts w:asciiTheme="minorHAnsi" w:hAnsiTheme="minorHAnsi" w:cstheme="minorHAnsi"/>
          <w:szCs w:val="20"/>
        </w:rPr>
        <w:t>ow</w:t>
      </w:r>
      <w:r w:rsidRPr="002D4DE5">
        <w:rPr>
          <w:rFonts w:asciiTheme="minorHAnsi" w:hAnsiTheme="minorHAnsi" w:cstheme="minorHAnsi"/>
          <w:spacing w:val="-5"/>
          <w:szCs w:val="20"/>
        </w:rPr>
        <w:t xml:space="preserve"> </w:t>
      </w:r>
      <w:r w:rsidRPr="002D4DE5">
        <w:rPr>
          <w:rFonts w:asciiTheme="minorHAnsi" w:hAnsiTheme="minorHAnsi" w:cstheme="minorHAnsi"/>
          <w:spacing w:val="1"/>
          <w:szCs w:val="20"/>
        </w:rPr>
        <w:t>th</w:t>
      </w:r>
      <w:r w:rsidRPr="002D4DE5">
        <w:rPr>
          <w:rFonts w:asciiTheme="minorHAnsi" w:hAnsiTheme="minorHAnsi" w:cstheme="minorHAnsi"/>
          <w:szCs w:val="20"/>
        </w:rPr>
        <w:t>e</w:t>
      </w:r>
      <w:r w:rsidRPr="002D4DE5">
        <w:rPr>
          <w:rFonts w:asciiTheme="minorHAnsi" w:hAnsiTheme="minorHAnsi" w:cstheme="minorHAnsi"/>
          <w:spacing w:val="-4"/>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op</w:t>
      </w:r>
      <w:r w:rsidRPr="002D4DE5">
        <w:rPr>
          <w:rFonts w:asciiTheme="minorHAnsi" w:hAnsiTheme="minorHAnsi" w:cstheme="minorHAnsi"/>
          <w:szCs w:val="20"/>
        </w:rPr>
        <w:t>o</w:t>
      </w:r>
      <w:r w:rsidRPr="002D4DE5">
        <w:rPr>
          <w:rFonts w:asciiTheme="minorHAnsi" w:hAnsiTheme="minorHAnsi" w:cstheme="minorHAnsi"/>
          <w:spacing w:val="-1"/>
          <w:szCs w:val="20"/>
        </w:rPr>
        <w:t>se</w:t>
      </w:r>
      <w:r w:rsidRPr="002D4DE5">
        <w:rPr>
          <w:rFonts w:asciiTheme="minorHAnsi" w:hAnsiTheme="minorHAnsi" w:cstheme="minorHAnsi"/>
          <w:szCs w:val="20"/>
        </w:rPr>
        <w:t>d</w:t>
      </w:r>
      <w:r w:rsidRPr="002D4DE5">
        <w:rPr>
          <w:rFonts w:asciiTheme="minorHAnsi" w:hAnsiTheme="minorHAnsi" w:cstheme="minorHAnsi"/>
          <w:spacing w:val="-7"/>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zCs w:val="20"/>
        </w:rPr>
        <w:t>gram</w:t>
      </w:r>
      <w:r w:rsidRPr="002D4DE5">
        <w:rPr>
          <w:rFonts w:asciiTheme="minorHAnsi" w:hAnsiTheme="minorHAnsi" w:cstheme="minorHAnsi"/>
          <w:spacing w:val="-5"/>
          <w:szCs w:val="20"/>
        </w:rPr>
        <w:t xml:space="preserve"> </w:t>
      </w:r>
      <w:r w:rsidRPr="002D4DE5">
        <w:rPr>
          <w:rFonts w:asciiTheme="minorHAnsi" w:hAnsiTheme="minorHAnsi" w:cstheme="minorHAnsi"/>
          <w:spacing w:val="-1"/>
          <w:szCs w:val="20"/>
        </w:rPr>
        <w:t>m</w:t>
      </w:r>
      <w:r w:rsidRPr="002D4DE5">
        <w:rPr>
          <w:rFonts w:asciiTheme="minorHAnsi" w:hAnsiTheme="minorHAnsi" w:cstheme="minorHAnsi"/>
          <w:spacing w:val="1"/>
          <w:szCs w:val="20"/>
        </w:rPr>
        <w:t>e</w:t>
      </w:r>
      <w:r w:rsidRPr="002D4DE5">
        <w:rPr>
          <w:rFonts w:asciiTheme="minorHAnsi" w:hAnsiTheme="minorHAnsi" w:cstheme="minorHAnsi"/>
          <w:spacing w:val="-1"/>
          <w:szCs w:val="20"/>
        </w:rPr>
        <w:t>e</w:t>
      </w:r>
      <w:r w:rsidRPr="002D4DE5">
        <w:rPr>
          <w:rFonts w:asciiTheme="minorHAnsi" w:hAnsiTheme="minorHAnsi" w:cstheme="minorHAnsi"/>
          <w:szCs w:val="20"/>
        </w:rPr>
        <w:t>ts</w:t>
      </w:r>
      <w:r w:rsidRPr="002D4DE5">
        <w:rPr>
          <w:rFonts w:asciiTheme="minorHAnsi" w:hAnsiTheme="minorHAnsi" w:cstheme="minorHAnsi"/>
          <w:spacing w:val="-6"/>
          <w:szCs w:val="20"/>
        </w:rPr>
        <w:t xml:space="preserve"> </w:t>
      </w:r>
      <w:r w:rsidRPr="002D4DE5">
        <w:rPr>
          <w:rFonts w:asciiTheme="minorHAnsi" w:hAnsiTheme="minorHAnsi" w:cstheme="minorHAnsi"/>
          <w:szCs w:val="20"/>
        </w:rPr>
        <w:t>wor</w:t>
      </w:r>
      <w:r w:rsidRPr="002D4DE5">
        <w:rPr>
          <w:rFonts w:asciiTheme="minorHAnsi" w:hAnsiTheme="minorHAnsi" w:cstheme="minorHAnsi"/>
          <w:spacing w:val="3"/>
          <w:szCs w:val="20"/>
        </w:rPr>
        <w:t>k</w:t>
      </w:r>
      <w:r w:rsidRPr="002D4DE5">
        <w:rPr>
          <w:rFonts w:asciiTheme="minorHAnsi" w:hAnsiTheme="minorHAnsi" w:cstheme="minorHAnsi"/>
          <w:spacing w:val="-1"/>
          <w:szCs w:val="20"/>
        </w:rPr>
        <w:t>f</w:t>
      </w:r>
      <w:r w:rsidRPr="002D4DE5">
        <w:rPr>
          <w:rFonts w:asciiTheme="minorHAnsi" w:hAnsiTheme="minorHAnsi" w:cstheme="minorHAnsi"/>
          <w:szCs w:val="20"/>
        </w:rPr>
        <w:t>o</w:t>
      </w:r>
      <w:r w:rsidRPr="002D4DE5">
        <w:rPr>
          <w:rFonts w:asciiTheme="minorHAnsi" w:hAnsiTheme="minorHAnsi" w:cstheme="minorHAnsi"/>
          <w:spacing w:val="2"/>
          <w:szCs w:val="20"/>
        </w:rPr>
        <w:t>r</w:t>
      </w:r>
      <w:r w:rsidRPr="002D4DE5">
        <w:rPr>
          <w:rFonts w:asciiTheme="minorHAnsi" w:hAnsiTheme="minorHAnsi" w:cstheme="minorHAnsi"/>
          <w:szCs w:val="20"/>
        </w:rPr>
        <w:t>ce</w:t>
      </w:r>
      <w:r w:rsidRPr="002D4DE5">
        <w:rPr>
          <w:rFonts w:asciiTheme="minorHAnsi" w:hAnsiTheme="minorHAnsi" w:cstheme="minorHAnsi"/>
          <w:spacing w:val="-9"/>
          <w:szCs w:val="20"/>
        </w:rPr>
        <w:t xml:space="preserve"> </w:t>
      </w:r>
      <w:r w:rsidRPr="002D4DE5">
        <w:rPr>
          <w:rFonts w:asciiTheme="minorHAnsi" w:hAnsiTheme="minorHAnsi" w:cstheme="minorHAnsi"/>
          <w:spacing w:val="1"/>
          <w:szCs w:val="20"/>
        </w:rPr>
        <w:t>an</w:t>
      </w:r>
      <w:r w:rsidRPr="002D4DE5">
        <w:rPr>
          <w:rFonts w:asciiTheme="minorHAnsi" w:hAnsiTheme="minorHAnsi" w:cstheme="minorHAnsi"/>
          <w:szCs w:val="20"/>
        </w:rPr>
        <w:t>d</w:t>
      </w:r>
      <w:r w:rsidRPr="002D4DE5">
        <w:rPr>
          <w:rFonts w:asciiTheme="minorHAnsi" w:hAnsiTheme="minorHAnsi" w:cstheme="minorHAnsi"/>
          <w:spacing w:val="-2"/>
          <w:szCs w:val="20"/>
        </w:rPr>
        <w:t xml:space="preserve"> </w:t>
      </w:r>
      <w:r w:rsidRPr="002D4DE5">
        <w:rPr>
          <w:rFonts w:asciiTheme="minorHAnsi" w:hAnsiTheme="minorHAnsi" w:cstheme="minorHAnsi"/>
          <w:szCs w:val="20"/>
        </w:rPr>
        <w:t>eco</w:t>
      </w:r>
      <w:r w:rsidRPr="002D4DE5">
        <w:rPr>
          <w:rFonts w:asciiTheme="minorHAnsi" w:hAnsiTheme="minorHAnsi" w:cstheme="minorHAnsi"/>
          <w:spacing w:val="1"/>
          <w:szCs w:val="20"/>
        </w:rPr>
        <w:t>n</w:t>
      </w:r>
      <w:r w:rsidRPr="002D4DE5">
        <w:rPr>
          <w:rFonts w:asciiTheme="minorHAnsi" w:hAnsiTheme="minorHAnsi" w:cstheme="minorHAnsi"/>
          <w:szCs w:val="20"/>
        </w:rPr>
        <w:t>o</w:t>
      </w:r>
      <w:r w:rsidRPr="002D4DE5">
        <w:rPr>
          <w:rFonts w:asciiTheme="minorHAnsi" w:hAnsiTheme="minorHAnsi" w:cstheme="minorHAnsi"/>
          <w:spacing w:val="-1"/>
          <w:szCs w:val="20"/>
        </w:rPr>
        <w:t>m</w:t>
      </w:r>
      <w:r w:rsidRPr="002D4DE5">
        <w:rPr>
          <w:rFonts w:asciiTheme="minorHAnsi" w:hAnsiTheme="minorHAnsi" w:cstheme="minorHAnsi"/>
          <w:szCs w:val="20"/>
        </w:rPr>
        <w:t>ic</w:t>
      </w:r>
      <w:r w:rsidRPr="002D4DE5">
        <w:rPr>
          <w:rFonts w:asciiTheme="minorHAnsi" w:hAnsiTheme="minorHAnsi" w:cstheme="minorHAnsi"/>
          <w:spacing w:val="-8"/>
          <w:szCs w:val="20"/>
        </w:rPr>
        <w:t xml:space="preserve"> </w:t>
      </w:r>
      <w:r w:rsidRPr="002D4DE5">
        <w:rPr>
          <w:rFonts w:asciiTheme="minorHAnsi" w:hAnsiTheme="minorHAnsi" w:cstheme="minorHAnsi"/>
          <w:spacing w:val="1"/>
          <w:szCs w:val="20"/>
        </w:rPr>
        <w:t>de</w:t>
      </w:r>
      <w:r w:rsidRPr="002D4DE5">
        <w:rPr>
          <w:rFonts w:asciiTheme="minorHAnsi" w:hAnsiTheme="minorHAnsi" w:cstheme="minorHAnsi"/>
          <w:spacing w:val="-1"/>
          <w:szCs w:val="20"/>
        </w:rPr>
        <w:t>v</w:t>
      </w:r>
      <w:r w:rsidRPr="002D4DE5">
        <w:rPr>
          <w:rFonts w:asciiTheme="minorHAnsi" w:hAnsiTheme="minorHAnsi" w:cstheme="minorHAnsi"/>
          <w:spacing w:val="1"/>
          <w:szCs w:val="20"/>
        </w:rPr>
        <w:t>e</w:t>
      </w:r>
      <w:r w:rsidRPr="002D4DE5">
        <w:rPr>
          <w:rFonts w:asciiTheme="minorHAnsi" w:hAnsiTheme="minorHAnsi" w:cstheme="minorHAnsi"/>
          <w:szCs w:val="20"/>
        </w:rPr>
        <w:t>lo</w:t>
      </w:r>
      <w:r w:rsidRPr="002D4DE5">
        <w:rPr>
          <w:rFonts w:asciiTheme="minorHAnsi" w:hAnsiTheme="minorHAnsi" w:cstheme="minorHAnsi"/>
          <w:spacing w:val="1"/>
          <w:szCs w:val="20"/>
        </w:rPr>
        <w:t>p</w:t>
      </w:r>
      <w:r w:rsidRPr="002D4DE5">
        <w:rPr>
          <w:rFonts w:asciiTheme="minorHAnsi" w:hAnsiTheme="minorHAnsi" w:cstheme="minorHAnsi"/>
          <w:spacing w:val="-1"/>
          <w:szCs w:val="20"/>
        </w:rPr>
        <w:t>me</w:t>
      </w:r>
      <w:r w:rsidRPr="002D4DE5">
        <w:rPr>
          <w:rFonts w:asciiTheme="minorHAnsi" w:hAnsiTheme="minorHAnsi" w:cstheme="minorHAnsi"/>
          <w:spacing w:val="3"/>
          <w:szCs w:val="20"/>
        </w:rPr>
        <w:t>n</w:t>
      </w:r>
      <w:r w:rsidRPr="002D4DE5">
        <w:rPr>
          <w:rFonts w:asciiTheme="minorHAnsi" w:hAnsiTheme="minorHAnsi" w:cstheme="minorHAnsi"/>
          <w:szCs w:val="20"/>
        </w:rPr>
        <w:t>t</w:t>
      </w:r>
      <w:r w:rsidRPr="002D4DE5">
        <w:rPr>
          <w:rFonts w:asciiTheme="minorHAnsi" w:hAnsiTheme="minorHAnsi" w:cstheme="minorHAnsi"/>
          <w:spacing w:val="-10"/>
          <w:szCs w:val="20"/>
        </w:rPr>
        <w:t xml:space="preserve"> </w:t>
      </w:r>
      <w:r w:rsidRPr="002D4DE5">
        <w:rPr>
          <w:rFonts w:asciiTheme="minorHAnsi" w:hAnsiTheme="minorHAnsi" w:cstheme="minorHAnsi"/>
          <w:spacing w:val="1"/>
          <w:szCs w:val="20"/>
        </w:rPr>
        <w:t>n</w:t>
      </w:r>
      <w:r w:rsidRPr="002D4DE5">
        <w:rPr>
          <w:rFonts w:asciiTheme="minorHAnsi" w:hAnsiTheme="minorHAnsi" w:cstheme="minorHAnsi"/>
          <w:spacing w:val="-1"/>
          <w:szCs w:val="20"/>
        </w:rPr>
        <w:t>ee</w:t>
      </w:r>
      <w:r w:rsidRPr="002D4DE5">
        <w:rPr>
          <w:rFonts w:asciiTheme="minorHAnsi" w:hAnsiTheme="minorHAnsi" w:cstheme="minorHAnsi"/>
          <w:spacing w:val="1"/>
          <w:szCs w:val="20"/>
        </w:rPr>
        <w:t>d</w:t>
      </w:r>
      <w:r w:rsidRPr="002D4DE5">
        <w:rPr>
          <w:rFonts w:asciiTheme="minorHAnsi" w:hAnsiTheme="minorHAnsi" w:cstheme="minorHAnsi"/>
          <w:szCs w:val="20"/>
        </w:rPr>
        <w:t>s</w:t>
      </w:r>
      <w:r w:rsidRPr="002D4DE5">
        <w:rPr>
          <w:rFonts w:asciiTheme="minorHAnsi" w:hAnsiTheme="minorHAnsi" w:cstheme="minorHAnsi"/>
          <w:spacing w:val="1"/>
          <w:szCs w:val="20"/>
        </w:rPr>
        <w:t xml:space="preserve"> </w:t>
      </w:r>
      <w:r w:rsidRPr="002D4DE5">
        <w:rPr>
          <w:rFonts w:asciiTheme="minorHAnsi" w:hAnsiTheme="minorHAnsi" w:cstheme="minorHAnsi"/>
          <w:szCs w:val="20"/>
        </w:rPr>
        <w:t>a</w:t>
      </w:r>
      <w:r w:rsidRPr="002D4DE5">
        <w:rPr>
          <w:rFonts w:asciiTheme="minorHAnsi" w:hAnsiTheme="minorHAnsi" w:cstheme="minorHAnsi"/>
          <w:spacing w:val="1"/>
          <w:szCs w:val="20"/>
        </w:rPr>
        <w:t>n</w:t>
      </w:r>
      <w:r w:rsidRPr="002D4DE5">
        <w:rPr>
          <w:rFonts w:asciiTheme="minorHAnsi" w:hAnsiTheme="minorHAnsi" w:cstheme="minorHAnsi"/>
          <w:szCs w:val="20"/>
        </w:rPr>
        <w:t>d</w:t>
      </w:r>
      <w:r w:rsidRPr="002D4DE5">
        <w:rPr>
          <w:rFonts w:asciiTheme="minorHAnsi" w:hAnsiTheme="minorHAnsi" w:cstheme="minorHAnsi"/>
          <w:spacing w:val="-2"/>
          <w:szCs w:val="20"/>
        </w:rPr>
        <w:t xml:space="preserve"> </w:t>
      </w:r>
      <w:r w:rsidRPr="002D4DE5">
        <w:rPr>
          <w:rFonts w:asciiTheme="minorHAnsi" w:hAnsiTheme="minorHAnsi" w:cstheme="minorHAnsi"/>
          <w:szCs w:val="20"/>
        </w:rPr>
        <w:t>c</w:t>
      </w:r>
      <w:r w:rsidRPr="002D4DE5">
        <w:rPr>
          <w:rFonts w:asciiTheme="minorHAnsi" w:hAnsiTheme="minorHAnsi" w:cstheme="minorHAnsi"/>
          <w:spacing w:val="1"/>
          <w:szCs w:val="20"/>
        </w:rPr>
        <w:t>on</w:t>
      </w:r>
      <w:r w:rsidRPr="002D4DE5">
        <w:rPr>
          <w:rFonts w:asciiTheme="minorHAnsi" w:hAnsiTheme="minorHAnsi" w:cstheme="minorHAnsi"/>
          <w:spacing w:val="-1"/>
          <w:szCs w:val="20"/>
        </w:rPr>
        <w:t>s</w:t>
      </w:r>
      <w:r w:rsidRPr="002D4DE5">
        <w:rPr>
          <w:rFonts w:asciiTheme="minorHAnsi" w:hAnsiTheme="minorHAnsi" w:cstheme="minorHAnsi"/>
          <w:szCs w:val="20"/>
        </w:rPr>
        <w:t>i</w:t>
      </w:r>
      <w:r w:rsidRPr="002D4DE5">
        <w:rPr>
          <w:rFonts w:asciiTheme="minorHAnsi" w:hAnsiTheme="minorHAnsi" w:cstheme="minorHAnsi"/>
          <w:spacing w:val="1"/>
          <w:szCs w:val="20"/>
        </w:rPr>
        <w:t>d</w:t>
      </w:r>
      <w:r w:rsidRPr="002D4DE5">
        <w:rPr>
          <w:rFonts w:asciiTheme="minorHAnsi" w:hAnsiTheme="minorHAnsi" w:cstheme="minorHAnsi"/>
          <w:spacing w:val="-1"/>
          <w:szCs w:val="20"/>
        </w:rPr>
        <w:t>e</w:t>
      </w:r>
      <w:r w:rsidRPr="002D4DE5">
        <w:rPr>
          <w:rFonts w:asciiTheme="minorHAnsi" w:hAnsiTheme="minorHAnsi" w:cstheme="minorHAnsi"/>
          <w:szCs w:val="20"/>
        </w:rPr>
        <w:t>r t</w:t>
      </w:r>
      <w:r w:rsidRPr="002D4DE5">
        <w:rPr>
          <w:rFonts w:asciiTheme="minorHAnsi" w:hAnsiTheme="minorHAnsi" w:cstheme="minorHAnsi"/>
          <w:spacing w:val="1"/>
          <w:szCs w:val="20"/>
        </w:rPr>
        <w:t>h</w:t>
      </w:r>
      <w:r w:rsidRPr="002D4DE5">
        <w:rPr>
          <w:rFonts w:asciiTheme="minorHAnsi" w:hAnsiTheme="minorHAnsi" w:cstheme="minorHAnsi"/>
          <w:szCs w:val="20"/>
        </w:rPr>
        <w:t>e</w:t>
      </w:r>
      <w:r w:rsidRPr="002D4DE5">
        <w:rPr>
          <w:rFonts w:asciiTheme="minorHAnsi" w:hAnsiTheme="minorHAnsi" w:cstheme="minorHAnsi"/>
          <w:spacing w:val="-4"/>
          <w:szCs w:val="20"/>
        </w:rPr>
        <w:t xml:space="preserve"> </w:t>
      </w:r>
      <w:r w:rsidRPr="002D4DE5">
        <w:rPr>
          <w:rFonts w:asciiTheme="minorHAnsi" w:hAnsiTheme="minorHAnsi" w:cstheme="minorHAnsi"/>
          <w:szCs w:val="20"/>
        </w:rPr>
        <w:t>follo</w:t>
      </w:r>
      <w:r w:rsidRPr="002D4DE5">
        <w:rPr>
          <w:rFonts w:asciiTheme="minorHAnsi" w:hAnsiTheme="minorHAnsi" w:cstheme="minorHAnsi"/>
          <w:spacing w:val="-1"/>
          <w:szCs w:val="20"/>
        </w:rPr>
        <w:t>w</w:t>
      </w:r>
      <w:r w:rsidRPr="002D4DE5">
        <w:rPr>
          <w:rFonts w:asciiTheme="minorHAnsi" w:hAnsiTheme="minorHAnsi" w:cstheme="minorHAnsi"/>
          <w:szCs w:val="20"/>
        </w:rPr>
        <w:t>i</w:t>
      </w:r>
      <w:r w:rsidRPr="002D4DE5">
        <w:rPr>
          <w:rFonts w:asciiTheme="minorHAnsi" w:hAnsiTheme="minorHAnsi" w:cstheme="minorHAnsi"/>
          <w:spacing w:val="1"/>
          <w:szCs w:val="20"/>
        </w:rPr>
        <w:t>n</w:t>
      </w:r>
      <w:r w:rsidRPr="002D4DE5">
        <w:rPr>
          <w:rFonts w:asciiTheme="minorHAnsi" w:hAnsiTheme="minorHAnsi" w:cstheme="minorHAnsi"/>
          <w:szCs w:val="20"/>
        </w:rPr>
        <w:t>g</w:t>
      </w:r>
      <w:r w:rsidRPr="002D4DE5">
        <w:rPr>
          <w:rFonts w:asciiTheme="minorHAnsi" w:hAnsiTheme="minorHAnsi" w:cstheme="minorHAnsi"/>
          <w:spacing w:val="-8"/>
          <w:szCs w:val="20"/>
        </w:rPr>
        <w:t xml:space="preserve"> </w:t>
      </w:r>
      <w:r w:rsidRPr="002D4DE5">
        <w:rPr>
          <w:rFonts w:asciiTheme="minorHAnsi" w:hAnsiTheme="minorHAnsi" w:cstheme="minorHAnsi"/>
          <w:szCs w:val="20"/>
        </w:rPr>
        <w:t>in</w:t>
      </w:r>
      <w:r w:rsidRPr="002D4DE5">
        <w:rPr>
          <w:rFonts w:asciiTheme="minorHAnsi" w:hAnsiTheme="minorHAnsi" w:cstheme="minorHAnsi"/>
          <w:spacing w:val="-1"/>
          <w:szCs w:val="20"/>
        </w:rPr>
        <w:t xml:space="preserve"> </w:t>
      </w:r>
      <w:r w:rsidRPr="002D4DE5">
        <w:rPr>
          <w:rFonts w:asciiTheme="minorHAnsi" w:hAnsiTheme="minorHAnsi" w:cstheme="minorHAnsi"/>
          <w:spacing w:val="1"/>
          <w:szCs w:val="20"/>
        </w:rPr>
        <w:t>y</w:t>
      </w:r>
      <w:r w:rsidRPr="002D4DE5">
        <w:rPr>
          <w:rFonts w:asciiTheme="minorHAnsi" w:hAnsiTheme="minorHAnsi" w:cstheme="minorHAnsi"/>
          <w:szCs w:val="20"/>
        </w:rPr>
        <w:t>o</w:t>
      </w:r>
      <w:r w:rsidRPr="002D4DE5">
        <w:rPr>
          <w:rFonts w:asciiTheme="minorHAnsi" w:hAnsiTheme="minorHAnsi" w:cstheme="minorHAnsi"/>
          <w:spacing w:val="1"/>
          <w:szCs w:val="20"/>
        </w:rPr>
        <w:t>u</w:t>
      </w:r>
      <w:r w:rsidRPr="002D4DE5">
        <w:rPr>
          <w:rFonts w:asciiTheme="minorHAnsi" w:hAnsiTheme="minorHAnsi" w:cstheme="minorHAnsi"/>
          <w:szCs w:val="20"/>
        </w:rPr>
        <w:t>r</w:t>
      </w:r>
      <w:r w:rsidRPr="002D4DE5">
        <w:rPr>
          <w:rFonts w:asciiTheme="minorHAnsi" w:hAnsiTheme="minorHAnsi" w:cstheme="minorHAnsi"/>
          <w:spacing w:val="-4"/>
          <w:szCs w:val="20"/>
        </w:rPr>
        <w:t xml:space="preserve"> </w:t>
      </w:r>
      <w:r w:rsidRPr="002D4DE5">
        <w:rPr>
          <w:rFonts w:asciiTheme="minorHAnsi" w:hAnsiTheme="minorHAnsi" w:cstheme="minorHAnsi"/>
          <w:spacing w:val="1"/>
          <w:szCs w:val="20"/>
        </w:rPr>
        <w:t>n</w:t>
      </w:r>
      <w:r w:rsidRPr="002D4DE5">
        <w:rPr>
          <w:rFonts w:asciiTheme="minorHAnsi" w:hAnsiTheme="minorHAnsi" w:cstheme="minorHAnsi"/>
          <w:szCs w:val="20"/>
        </w:rPr>
        <w:t>arra</w:t>
      </w:r>
      <w:r w:rsidRPr="002D4DE5">
        <w:rPr>
          <w:rFonts w:asciiTheme="minorHAnsi" w:hAnsiTheme="minorHAnsi" w:cstheme="minorHAnsi"/>
          <w:spacing w:val="3"/>
          <w:szCs w:val="20"/>
        </w:rPr>
        <w:t>t</w:t>
      </w:r>
      <w:r w:rsidRPr="002D4DE5">
        <w:rPr>
          <w:rFonts w:asciiTheme="minorHAnsi" w:hAnsiTheme="minorHAnsi" w:cstheme="minorHAnsi"/>
          <w:szCs w:val="20"/>
        </w:rPr>
        <w:t>i</w:t>
      </w:r>
      <w:r w:rsidRPr="002D4DE5">
        <w:rPr>
          <w:rFonts w:asciiTheme="minorHAnsi" w:hAnsiTheme="minorHAnsi" w:cstheme="minorHAnsi"/>
          <w:spacing w:val="1"/>
          <w:szCs w:val="20"/>
        </w:rPr>
        <w:t>v</w:t>
      </w:r>
      <w:r w:rsidRPr="002D4DE5">
        <w:rPr>
          <w:rFonts w:asciiTheme="minorHAnsi" w:hAnsiTheme="minorHAnsi" w:cstheme="minorHAnsi"/>
          <w:szCs w:val="20"/>
        </w:rPr>
        <w:t>e:</w:t>
      </w:r>
    </w:p>
    <w:p w14:paraId="06F73032" w14:textId="77777777" w:rsidR="001D4CB0" w:rsidRPr="002D4DE5" w:rsidRDefault="001D4CB0" w:rsidP="001D4CB0">
      <w:pPr>
        <w:pStyle w:val="ListParagraph"/>
        <w:numPr>
          <w:ilvl w:val="0"/>
          <w:numId w:val="7"/>
        </w:numPr>
        <w:tabs>
          <w:tab w:val="left" w:pos="1240"/>
        </w:tabs>
        <w:spacing w:after="100" w:afterAutospacing="1" w:line="240" w:lineRule="auto"/>
        <w:ind w:left="1080" w:right="-20"/>
        <w:rPr>
          <w:rFonts w:asciiTheme="minorHAnsi" w:hAnsiTheme="minorHAnsi" w:cstheme="minorHAnsi"/>
          <w:szCs w:val="20"/>
        </w:rPr>
      </w:pPr>
      <w:r w:rsidRPr="002D4DE5">
        <w:rPr>
          <w:rFonts w:asciiTheme="minorHAnsi" w:hAnsiTheme="minorHAnsi" w:cstheme="minorHAnsi"/>
          <w:szCs w:val="20"/>
        </w:rPr>
        <w:t>Impact</w:t>
      </w:r>
      <w:r w:rsidRPr="002D4DE5">
        <w:rPr>
          <w:rFonts w:asciiTheme="minorHAnsi" w:hAnsiTheme="minorHAnsi" w:cstheme="minorHAnsi"/>
          <w:spacing w:val="-6"/>
          <w:szCs w:val="20"/>
        </w:rPr>
        <w:t xml:space="preserve"> </w:t>
      </w:r>
      <w:r w:rsidRPr="002D4DE5">
        <w:rPr>
          <w:rFonts w:asciiTheme="minorHAnsi" w:hAnsiTheme="minorHAnsi" w:cstheme="minorHAnsi"/>
          <w:spacing w:val="1"/>
          <w:szCs w:val="20"/>
        </w:rPr>
        <w:t>o</w:t>
      </w:r>
      <w:r w:rsidRPr="002D4DE5">
        <w:rPr>
          <w:rFonts w:asciiTheme="minorHAnsi" w:hAnsiTheme="minorHAnsi" w:cstheme="minorHAnsi"/>
          <w:szCs w:val="20"/>
        </w:rPr>
        <w:t>f</w:t>
      </w:r>
      <w:r w:rsidRPr="002D4DE5">
        <w:rPr>
          <w:rFonts w:asciiTheme="minorHAnsi" w:hAnsiTheme="minorHAnsi" w:cstheme="minorHAnsi"/>
          <w:spacing w:val="-3"/>
          <w:szCs w:val="20"/>
        </w:rPr>
        <w:t xml:space="preserve"> </w:t>
      </w:r>
      <w:r w:rsidRPr="002D4DE5">
        <w:rPr>
          <w:rFonts w:asciiTheme="minorHAnsi" w:hAnsiTheme="minorHAnsi" w:cstheme="minorHAnsi"/>
          <w:spacing w:val="1"/>
          <w:szCs w:val="20"/>
        </w:rPr>
        <w:t>th</w:t>
      </w:r>
      <w:r w:rsidRPr="002D4DE5">
        <w:rPr>
          <w:rFonts w:asciiTheme="minorHAnsi" w:hAnsiTheme="minorHAnsi" w:cstheme="minorHAnsi"/>
          <w:szCs w:val="20"/>
        </w:rPr>
        <w:t>is</w:t>
      </w:r>
      <w:r w:rsidRPr="002D4DE5">
        <w:rPr>
          <w:rFonts w:asciiTheme="minorHAnsi" w:hAnsiTheme="minorHAnsi" w:cstheme="minorHAnsi"/>
          <w:spacing w:val="-4"/>
          <w:szCs w:val="20"/>
        </w:rPr>
        <w:t xml:space="preserve">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3"/>
          <w:szCs w:val="20"/>
        </w:rPr>
        <w:t>o</w:t>
      </w:r>
      <w:r w:rsidRPr="002D4DE5">
        <w:rPr>
          <w:rFonts w:asciiTheme="minorHAnsi" w:hAnsiTheme="minorHAnsi" w:cstheme="minorHAnsi"/>
          <w:szCs w:val="20"/>
        </w:rPr>
        <w:t>gram</w:t>
      </w:r>
      <w:r w:rsidRPr="002D4DE5">
        <w:rPr>
          <w:rFonts w:asciiTheme="minorHAnsi" w:hAnsiTheme="minorHAnsi" w:cstheme="minorHAnsi"/>
          <w:spacing w:val="-4"/>
          <w:szCs w:val="20"/>
        </w:rPr>
        <w:t xml:space="preserve"> </w:t>
      </w:r>
      <w:r w:rsidRPr="002D4DE5">
        <w:rPr>
          <w:rFonts w:asciiTheme="minorHAnsi" w:hAnsiTheme="minorHAnsi" w:cstheme="minorHAnsi"/>
          <w:szCs w:val="20"/>
        </w:rPr>
        <w:t>(local,</w:t>
      </w:r>
      <w:r w:rsidRPr="002D4DE5">
        <w:rPr>
          <w:rFonts w:asciiTheme="minorHAnsi" w:hAnsiTheme="minorHAnsi" w:cstheme="minorHAnsi"/>
          <w:spacing w:val="-4"/>
          <w:szCs w:val="20"/>
        </w:rPr>
        <w:t xml:space="preserve"> </w:t>
      </w:r>
      <w:r w:rsidRPr="002D4DE5">
        <w:rPr>
          <w:rFonts w:asciiTheme="minorHAnsi" w:hAnsiTheme="minorHAnsi" w:cstheme="minorHAnsi"/>
          <w:szCs w:val="20"/>
        </w:rPr>
        <w:t>sta</w:t>
      </w:r>
      <w:r w:rsidRPr="002D4DE5">
        <w:rPr>
          <w:rFonts w:asciiTheme="minorHAnsi" w:hAnsiTheme="minorHAnsi" w:cstheme="minorHAnsi"/>
          <w:spacing w:val="3"/>
          <w:szCs w:val="20"/>
        </w:rPr>
        <w:t>t</w:t>
      </w:r>
      <w:r w:rsidRPr="002D4DE5">
        <w:rPr>
          <w:rFonts w:asciiTheme="minorHAnsi" w:hAnsiTheme="minorHAnsi" w:cstheme="minorHAnsi"/>
          <w:spacing w:val="-1"/>
          <w:szCs w:val="20"/>
        </w:rPr>
        <w:t>e</w:t>
      </w:r>
      <w:r w:rsidRPr="002D4DE5">
        <w:rPr>
          <w:rFonts w:asciiTheme="minorHAnsi" w:hAnsiTheme="minorHAnsi" w:cstheme="minorHAnsi"/>
          <w:szCs w:val="20"/>
        </w:rPr>
        <w:t>,</w:t>
      </w:r>
      <w:r w:rsidRPr="002D4DE5">
        <w:rPr>
          <w:rFonts w:asciiTheme="minorHAnsi" w:hAnsiTheme="minorHAnsi" w:cstheme="minorHAnsi"/>
          <w:spacing w:val="-5"/>
          <w:szCs w:val="20"/>
        </w:rPr>
        <w:t xml:space="preserve"> </w:t>
      </w:r>
      <w:r w:rsidRPr="002D4DE5">
        <w:rPr>
          <w:rFonts w:asciiTheme="minorHAnsi" w:hAnsiTheme="minorHAnsi" w:cstheme="minorHAnsi"/>
          <w:spacing w:val="1"/>
          <w:szCs w:val="20"/>
        </w:rPr>
        <w:t>n</w:t>
      </w:r>
      <w:r w:rsidRPr="002D4DE5">
        <w:rPr>
          <w:rFonts w:asciiTheme="minorHAnsi" w:hAnsiTheme="minorHAnsi" w:cstheme="minorHAnsi"/>
          <w:szCs w:val="20"/>
        </w:rPr>
        <w:t>a</w:t>
      </w:r>
      <w:r w:rsidRPr="002D4DE5">
        <w:rPr>
          <w:rFonts w:asciiTheme="minorHAnsi" w:hAnsiTheme="minorHAnsi" w:cstheme="minorHAnsi"/>
          <w:spacing w:val="1"/>
          <w:szCs w:val="20"/>
        </w:rPr>
        <w:t>t</w:t>
      </w:r>
      <w:r w:rsidRPr="002D4DE5">
        <w:rPr>
          <w:rFonts w:asciiTheme="minorHAnsi" w:hAnsiTheme="minorHAnsi" w:cstheme="minorHAnsi"/>
          <w:szCs w:val="20"/>
        </w:rPr>
        <w:t>io</w:t>
      </w:r>
      <w:r w:rsidRPr="002D4DE5">
        <w:rPr>
          <w:rFonts w:asciiTheme="minorHAnsi" w:hAnsiTheme="minorHAnsi" w:cstheme="minorHAnsi"/>
          <w:spacing w:val="1"/>
          <w:szCs w:val="20"/>
        </w:rPr>
        <w:t>n</w:t>
      </w:r>
      <w:r w:rsidRPr="002D4DE5">
        <w:rPr>
          <w:rFonts w:asciiTheme="minorHAnsi" w:hAnsiTheme="minorHAnsi" w:cstheme="minorHAnsi"/>
          <w:szCs w:val="20"/>
        </w:rPr>
        <w:t>al,</w:t>
      </w:r>
      <w:r w:rsidRPr="002D4DE5">
        <w:rPr>
          <w:rFonts w:asciiTheme="minorHAnsi" w:hAnsiTheme="minorHAnsi" w:cstheme="minorHAnsi"/>
          <w:spacing w:val="-6"/>
          <w:szCs w:val="20"/>
        </w:rPr>
        <w:t xml:space="preserve"> </w:t>
      </w:r>
      <w:r w:rsidRPr="002D4DE5">
        <w:rPr>
          <w:rFonts w:asciiTheme="minorHAnsi" w:hAnsiTheme="minorHAnsi" w:cstheme="minorHAnsi"/>
          <w:szCs w:val="20"/>
        </w:rPr>
        <w:t>and international</w:t>
      </w:r>
      <w:r w:rsidRPr="002D4DE5">
        <w:rPr>
          <w:rFonts w:asciiTheme="minorHAnsi" w:hAnsiTheme="minorHAnsi" w:cstheme="minorHAnsi"/>
          <w:spacing w:val="3"/>
          <w:szCs w:val="20"/>
        </w:rPr>
        <w:t>)</w:t>
      </w:r>
      <w:r w:rsidRPr="002D4DE5">
        <w:rPr>
          <w:rFonts w:asciiTheme="minorHAnsi" w:hAnsiTheme="minorHAnsi" w:cstheme="minorHAnsi"/>
          <w:szCs w:val="20"/>
        </w:rPr>
        <w:t>.</w:t>
      </w:r>
    </w:p>
    <w:p w14:paraId="5400A6E2" w14:textId="77777777" w:rsidR="001D4CB0" w:rsidRPr="002D4DE5" w:rsidRDefault="001D4CB0" w:rsidP="001D4CB0">
      <w:pPr>
        <w:pStyle w:val="ListParagraph"/>
        <w:numPr>
          <w:ilvl w:val="0"/>
          <w:numId w:val="7"/>
        </w:numPr>
        <w:tabs>
          <w:tab w:val="left" w:pos="1240"/>
        </w:tabs>
        <w:spacing w:before="100" w:beforeAutospacing="1" w:after="100" w:afterAutospacing="1" w:line="240" w:lineRule="auto"/>
        <w:ind w:left="1080" w:right="-20"/>
        <w:rPr>
          <w:rFonts w:asciiTheme="minorHAnsi" w:hAnsiTheme="minorHAnsi" w:cstheme="minorHAnsi"/>
          <w:szCs w:val="20"/>
        </w:rPr>
      </w:pPr>
      <w:r w:rsidRPr="002D4DE5">
        <w:rPr>
          <w:rFonts w:asciiTheme="minorHAnsi" w:hAnsiTheme="minorHAnsi" w:cstheme="minorHAnsi"/>
          <w:szCs w:val="20"/>
        </w:rPr>
        <w:t>Imp</w:t>
      </w:r>
      <w:r w:rsidRPr="002D4DE5">
        <w:rPr>
          <w:rFonts w:asciiTheme="minorHAnsi" w:hAnsiTheme="minorHAnsi" w:cstheme="minorHAnsi"/>
          <w:spacing w:val="1"/>
          <w:szCs w:val="20"/>
        </w:rPr>
        <w:t>a</w:t>
      </w:r>
      <w:r w:rsidRPr="002D4DE5">
        <w:rPr>
          <w:rFonts w:asciiTheme="minorHAnsi" w:hAnsiTheme="minorHAnsi" w:cstheme="minorHAnsi"/>
          <w:szCs w:val="20"/>
        </w:rPr>
        <w:t>ct</w:t>
      </w:r>
      <w:r w:rsidRPr="002D4DE5">
        <w:rPr>
          <w:rFonts w:asciiTheme="minorHAnsi" w:hAnsiTheme="minorHAnsi" w:cstheme="minorHAnsi"/>
          <w:spacing w:val="-6"/>
          <w:szCs w:val="20"/>
        </w:rPr>
        <w:t xml:space="preserve"> </w:t>
      </w:r>
      <w:r w:rsidRPr="002D4DE5">
        <w:rPr>
          <w:rFonts w:asciiTheme="minorHAnsi" w:hAnsiTheme="minorHAnsi" w:cstheme="minorHAnsi"/>
          <w:szCs w:val="20"/>
        </w:rPr>
        <w:t>of</w:t>
      </w:r>
      <w:r w:rsidRPr="002D4DE5">
        <w:rPr>
          <w:rFonts w:asciiTheme="minorHAnsi" w:hAnsiTheme="minorHAnsi" w:cstheme="minorHAnsi"/>
          <w:spacing w:val="-3"/>
          <w:szCs w:val="20"/>
        </w:rPr>
        <w:t xml:space="preserve"> </w:t>
      </w:r>
      <w:r w:rsidRPr="002D4DE5">
        <w:rPr>
          <w:rFonts w:asciiTheme="minorHAnsi" w:hAnsiTheme="minorHAnsi" w:cstheme="minorHAnsi"/>
          <w:szCs w:val="20"/>
        </w:rPr>
        <w:t>r</w:t>
      </w:r>
      <w:r w:rsidRPr="002D4DE5">
        <w:rPr>
          <w:rFonts w:asciiTheme="minorHAnsi" w:hAnsiTheme="minorHAnsi" w:cstheme="minorHAnsi"/>
          <w:spacing w:val="1"/>
          <w:szCs w:val="20"/>
        </w:rPr>
        <w:t>e</w:t>
      </w:r>
      <w:r w:rsidRPr="002D4DE5">
        <w:rPr>
          <w:rFonts w:asciiTheme="minorHAnsi" w:hAnsiTheme="minorHAnsi" w:cstheme="minorHAnsi"/>
          <w:spacing w:val="-1"/>
          <w:szCs w:val="20"/>
        </w:rPr>
        <w:t>se</w:t>
      </w:r>
      <w:r w:rsidRPr="002D4DE5">
        <w:rPr>
          <w:rFonts w:asciiTheme="minorHAnsi" w:hAnsiTheme="minorHAnsi" w:cstheme="minorHAnsi"/>
          <w:szCs w:val="20"/>
        </w:rPr>
        <w:t>arch</w:t>
      </w:r>
      <w:r w:rsidRPr="002D4DE5">
        <w:rPr>
          <w:rFonts w:asciiTheme="minorHAnsi" w:hAnsiTheme="minorHAnsi" w:cstheme="minorHAnsi"/>
          <w:spacing w:val="-7"/>
          <w:szCs w:val="20"/>
        </w:rPr>
        <w:t xml:space="preserve"> </w:t>
      </w:r>
      <w:r w:rsidRPr="002D4DE5">
        <w:rPr>
          <w:rFonts w:asciiTheme="minorHAnsi" w:hAnsiTheme="minorHAnsi" w:cstheme="minorHAnsi"/>
          <w:szCs w:val="20"/>
        </w:rPr>
        <w:t>fu</w:t>
      </w:r>
      <w:r w:rsidRPr="002D4DE5">
        <w:rPr>
          <w:rFonts w:asciiTheme="minorHAnsi" w:hAnsiTheme="minorHAnsi" w:cstheme="minorHAnsi"/>
          <w:spacing w:val="1"/>
          <w:szCs w:val="20"/>
        </w:rPr>
        <w:t>nd</w:t>
      </w:r>
      <w:r w:rsidRPr="002D4DE5">
        <w:rPr>
          <w:rFonts w:asciiTheme="minorHAnsi" w:hAnsiTheme="minorHAnsi" w:cstheme="minorHAnsi"/>
          <w:szCs w:val="20"/>
        </w:rPr>
        <w:t>i</w:t>
      </w:r>
      <w:r w:rsidRPr="002D4DE5">
        <w:rPr>
          <w:rFonts w:asciiTheme="minorHAnsi" w:hAnsiTheme="minorHAnsi" w:cstheme="minorHAnsi"/>
          <w:spacing w:val="1"/>
          <w:szCs w:val="20"/>
        </w:rPr>
        <w:t>n</w:t>
      </w:r>
      <w:r w:rsidRPr="002D4DE5">
        <w:rPr>
          <w:rFonts w:asciiTheme="minorHAnsi" w:hAnsiTheme="minorHAnsi" w:cstheme="minorHAnsi"/>
          <w:szCs w:val="20"/>
        </w:rPr>
        <w:t>g.</w:t>
      </w:r>
    </w:p>
    <w:p w14:paraId="380F1933" w14:textId="77777777" w:rsidR="001D4CB0" w:rsidRPr="002D4DE5" w:rsidRDefault="001D4CB0" w:rsidP="001D4CB0">
      <w:pPr>
        <w:pStyle w:val="ListParagraph"/>
        <w:numPr>
          <w:ilvl w:val="0"/>
          <w:numId w:val="7"/>
        </w:numPr>
        <w:tabs>
          <w:tab w:val="left" w:pos="1240"/>
        </w:tabs>
        <w:spacing w:before="100" w:beforeAutospacing="1" w:after="100" w:afterAutospacing="1" w:line="251" w:lineRule="exact"/>
        <w:ind w:left="1080" w:right="-20"/>
        <w:rPr>
          <w:rFonts w:asciiTheme="minorHAnsi" w:hAnsiTheme="minorHAnsi" w:cstheme="minorHAnsi"/>
          <w:szCs w:val="20"/>
        </w:rPr>
      </w:pPr>
      <w:r w:rsidRPr="002D4DE5">
        <w:rPr>
          <w:rFonts w:asciiTheme="minorHAnsi" w:hAnsiTheme="minorHAnsi" w:cstheme="minorHAnsi"/>
          <w:szCs w:val="20"/>
        </w:rPr>
        <w:t>Changing</w:t>
      </w:r>
      <w:r w:rsidRPr="002D4DE5">
        <w:rPr>
          <w:rFonts w:asciiTheme="minorHAnsi" w:hAnsiTheme="minorHAnsi" w:cstheme="minorHAnsi"/>
          <w:spacing w:val="-7"/>
          <w:szCs w:val="20"/>
        </w:rPr>
        <w:t xml:space="preserve"> of </w:t>
      </w:r>
      <w:r w:rsidRPr="002D4DE5">
        <w:rPr>
          <w:rFonts w:asciiTheme="minorHAnsi" w:hAnsiTheme="minorHAnsi" w:cstheme="minorHAnsi"/>
          <w:spacing w:val="1"/>
          <w:szCs w:val="20"/>
        </w:rPr>
        <w:t>p</w:t>
      </w:r>
      <w:r w:rsidRPr="002D4DE5">
        <w:rPr>
          <w:rFonts w:asciiTheme="minorHAnsi" w:hAnsiTheme="minorHAnsi" w:cstheme="minorHAnsi"/>
          <w:szCs w:val="20"/>
        </w:rPr>
        <w:t>r</w:t>
      </w:r>
      <w:r w:rsidRPr="002D4DE5">
        <w:rPr>
          <w:rFonts w:asciiTheme="minorHAnsi" w:hAnsiTheme="minorHAnsi" w:cstheme="minorHAnsi"/>
          <w:spacing w:val="1"/>
          <w:szCs w:val="20"/>
        </w:rPr>
        <w:t>o</w:t>
      </w:r>
      <w:r w:rsidRPr="002D4DE5">
        <w:rPr>
          <w:rFonts w:asciiTheme="minorHAnsi" w:hAnsiTheme="minorHAnsi" w:cstheme="minorHAnsi"/>
          <w:spacing w:val="-1"/>
          <w:szCs w:val="20"/>
        </w:rPr>
        <w:t>fe</w:t>
      </w:r>
      <w:r w:rsidRPr="002D4DE5">
        <w:rPr>
          <w:rFonts w:asciiTheme="minorHAnsi" w:hAnsiTheme="minorHAnsi" w:cstheme="minorHAnsi"/>
          <w:spacing w:val="1"/>
          <w:szCs w:val="20"/>
        </w:rPr>
        <w:t>s</w:t>
      </w:r>
      <w:r w:rsidRPr="002D4DE5">
        <w:rPr>
          <w:rFonts w:asciiTheme="minorHAnsi" w:hAnsiTheme="minorHAnsi" w:cstheme="minorHAnsi"/>
          <w:spacing w:val="-1"/>
          <w:szCs w:val="20"/>
        </w:rPr>
        <w:t>s</w:t>
      </w:r>
      <w:r w:rsidRPr="002D4DE5">
        <w:rPr>
          <w:rFonts w:asciiTheme="minorHAnsi" w:hAnsiTheme="minorHAnsi" w:cstheme="minorHAnsi"/>
          <w:szCs w:val="20"/>
        </w:rPr>
        <w:t>io</w:t>
      </w:r>
      <w:r w:rsidRPr="002D4DE5">
        <w:rPr>
          <w:rFonts w:asciiTheme="minorHAnsi" w:hAnsiTheme="minorHAnsi" w:cstheme="minorHAnsi"/>
          <w:spacing w:val="1"/>
          <w:szCs w:val="20"/>
        </w:rPr>
        <w:t>n</w:t>
      </w:r>
      <w:r w:rsidRPr="002D4DE5">
        <w:rPr>
          <w:rFonts w:asciiTheme="minorHAnsi" w:hAnsiTheme="minorHAnsi" w:cstheme="minorHAnsi"/>
          <w:szCs w:val="20"/>
        </w:rPr>
        <w:t>al</w:t>
      </w:r>
      <w:r w:rsidRPr="002D4DE5">
        <w:rPr>
          <w:rFonts w:asciiTheme="minorHAnsi" w:hAnsiTheme="minorHAnsi" w:cstheme="minorHAnsi"/>
          <w:spacing w:val="-9"/>
          <w:szCs w:val="20"/>
        </w:rPr>
        <w:t xml:space="preserve"> </w:t>
      </w:r>
      <w:r w:rsidRPr="002D4DE5">
        <w:rPr>
          <w:rFonts w:asciiTheme="minorHAnsi" w:hAnsiTheme="minorHAnsi" w:cstheme="minorHAnsi"/>
          <w:szCs w:val="20"/>
        </w:rPr>
        <w:t>c</w:t>
      </w:r>
      <w:r w:rsidRPr="002D4DE5">
        <w:rPr>
          <w:rFonts w:asciiTheme="minorHAnsi" w:hAnsiTheme="minorHAnsi" w:cstheme="minorHAnsi"/>
          <w:spacing w:val="2"/>
          <w:szCs w:val="20"/>
        </w:rPr>
        <w:t>r</w:t>
      </w:r>
      <w:r w:rsidRPr="002D4DE5">
        <w:rPr>
          <w:rFonts w:asciiTheme="minorHAnsi" w:hAnsiTheme="minorHAnsi" w:cstheme="minorHAnsi"/>
          <w:spacing w:val="-1"/>
          <w:szCs w:val="20"/>
        </w:rPr>
        <w:t>e</w:t>
      </w:r>
      <w:r w:rsidRPr="002D4DE5">
        <w:rPr>
          <w:rFonts w:asciiTheme="minorHAnsi" w:hAnsiTheme="minorHAnsi" w:cstheme="minorHAnsi"/>
          <w:spacing w:val="1"/>
          <w:szCs w:val="20"/>
        </w:rPr>
        <w:t>d</w:t>
      </w:r>
      <w:r w:rsidRPr="002D4DE5">
        <w:rPr>
          <w:rFonts w:asciiTheme="minorHAnsi" w:hAnsiTheme="minorHAnsi" w:cstheme="minorHAnsi"/>
          <w:spacing w:val="-1"/>
          <w:szCs w:val="20"/>
        </w:rPr>
        <w:t>e</w:t>
      </w:r>
      <w:r w:rsidRPr="002D4DE5">
        <w:rPr>
          <w:rFonts w:asciiTheme="minorHAnsi" w:hAnsiTheme="minorHAnsi" w:cstheme="minorHAnsi"/>
          <w:spacing w:val="3"/>
          <w:szCs w:val="20"/>
        </w:rPr>
        <w:t>n</w:t>
      </w:r>
      <w:r w:rsidRPr="002D4DE5">
        <w:rPr>
          <w:rFonts w:asciiTheme="minorHAnsi" w:hAnsiTheme="minorHAnsi" w:cstheme="minorHAnsi"/>
          <w:szCs w:val="20"/>
        </w:rPr>
        <w:t>ti</w:t>
      </w:r>
      <w:r w:rsidRPr="002D4DE5">
        <w:rPr>
          <w:rFonts w:asciiTheme="minorHAnsi" w:hAnsiTheme="minorHAnsi" w:cstheme="minorHAnsi"/>
          <w:spacing w:val="1"/>
          <w:szCs w:val="20"/>
        </w:rPr>
        <w:t>a</w:t>
      </w:r>
      <w:r w:rsidRPr="002D4DE5">
        <w:rPr>
          <w:rFonts w:asciiTheme="minorHAnsi" w:hAnsiTheme="minorHAnsi" w:cstheme="minorHAnsi"/>
          <w:szCs w:val="20"/>
        </w:rPr>
        <w:t>l</w:t>
      </w:r>
      <w:r w:rsidRPr="002D4DE5">
        <w:rPr>
          <w:rFonts w:asciiTheme="minorHAnsi" w:hAnsiTheme="minorHAnsi" w:cstheme="minorHAnsi"/>
          <w:spacing w:val="-8"/>
          <w:szCs w:val="20"/>
        </w:rPr>
        <w:t xml:space="preserve"> </w:t>
      </w:r>
      <w:r w:rsidRPr="002D4DE5">
        <w:rPr>
          <w:rFonts w:asciiTheme="minorHAnsi" w:hAnsiTheme="minorHAnsi" w:cstheme="minorHAnsi"/>
          <w:szCs w:val="20"/>
        </w:rPr>
        <w:t>req</w:t>
      </w:r>
      <w:r w:rsidRPr="002D4DE5">
        <w:rPr>
          <w:rFonts w:asciiTheme="minorHAnsi" w:hAnsiTheme="minorHAnsi" w:cstheme="minorHAnsi"/>
          <w:spacing w:val="1"/>
          <w:szCs w:val="20"/>
        </w:rPr>
        <w:t>u</w:t>
      </w:r>
      <w:r w:rsidRPr="002D4DE5">
        <w:rPr>
          <w:rFonts w:asciiTheme="minorHAnsi" w:hAnsiTheme="minorHAnsi" w:cstheme="minorHAnsi"/>
          <w:szCs w:val="20"/>
        </w:rPr>
        <w:t>ir</w:t>
      </w:r>
      <w:r w:rsidRPr="002D4DE5">
        <w:rPr>
          <w:rFonts w:asciiTheme="minorHAnsi" w:hAnsiTheme="minorHAnsi" w:cstheme="minorHAnsi"/>
          <w:spacing w:val="-1"/>
          <w:szCs w:val="20"/>
        </w:rPr>
        <w:t>e</w:t>
      </w:r>
      <w:r w:rsidRPr="002D4DE5">
        <w:rPr>
          <w:rFonts w:asciiTheme="minorHAnsi" w:hAnsiTheme="minorHAnsi" w:cstheme="minorHAnsi"/>
          <w:spacing w:val="1"/>
          <w:szCs w:val="20"/>
        </w:rPr>
        <w:t>m</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ts.</w:t>
      </w:r>
      <w:r w:rsidRPr="002D4DE5">
        <w:rPr>
          <w:rFonts w:asciiTheme="minorHAnsi" w:hAnsiTheme="minorHAnsi" w:cstheme="minorHAnsi"/>
          <w:spacing w:val="-8"/>
          <w:szCs w:val="20"/>
        </w:rPr>
        <w:t xml:space="preserve"> </w:t>
      </w:r>
      <w:r w:rsidRPr="002D4DE5">
        <w:rPr>
          <w:rFonts w:asciiTheme="minorHAnsi" w:hAnsiTheme="minorHAnsi" w:cstheme="minorHAnsi"/>
          <w:spacing w:val="2"/>
          <w:szCs w:val="20"/>
        </w:rPr>
        <w:t>(</w:t>
      </w:r>
      <w:r w:rsidRPr="002D4DE5">
        <w:rPr>
          <w:rFonts w:asciiTheme="minorHAnsi" w:hAnsiTheme="minorHAnsi" w:cstheme="minorHAnsi"/>
          <w:spacing w:val="-1"/>
          <w:szCs w:val="20"/>
        </w:rPr>
        <w:t>m</w:t>
      </w:r>
      <w:r w:rsidRPr="002D4DE5">
        <w:rPr>
          <w:rFonts w:asciiTheme="minorHAnsi" w:hAnsiTheme="minorHAnsi" w:cstheme="minorHAnsi"/>
          <w:szCs w:val="20"/>
        </w:rPr>
        <w:t>a</w:t>
      </w:r>
      <w:r w:rsidRPr="002D4DE5">
        <w:rPr>
          <w:rFonts w:asciiTheme="minorHAnsi" w:hAnsiTheme="minorHAnsi" w:cstheme="minorHAnsi"/>
          <w:spacing w:val="1"/>
          <w:szCs w:val="20"/>
        </w:rPr>
        <w:t>x</w:t>
      </w:r>
      <w:r w:rsidRPr="002D4DE5">
        <w:rPr>
          <w:rFonts w:asciiTheme="minorHAnsi" w:hAnsiTheme="minorHAnsi" w:cstheme="minorHAnsi"/>
          <w:szCs w:val="20"/>
        </w:rPr>
        <w:t>i</w:t>
      </w:r>
      <w:r w:rsidRPr="002D4DE5">
        <w:rPr>
          <w:rFonts w:asciiTheme="minorHAnsi" w:hAnsiTheme="minorHAnsi" w:cstheme="minorHAnsi"/>
          <w:spacing w:val="-1"/>
          <w:szCs w:val="20"/>
        </w:rPr>
        <w:t>m</w:t>
      </w:r>
      <w:r w:rsidRPr="002D4DE5">
        <w:rPr>
          <w:rFonts w:asciiTheme="minorHAnsi" w:hAnsiTheme="minorHAnsi" w:cstheme="minorHAnsi"/>
          <w:spacing w:val="3"/>
          <w:szCs w:val="20"/>
        </w:rPr>
        <w:t>u</w:t>
      </w:r>
      <w:r w:rsidRPr="002D4DE5">
        <w:rPr>
          <w:rFonts w:asciiTheme="minorHAnsi" w:hAnsiTheme="minorHAnsi" w:cstheme="minorHAnsi"/>
          <w:szCs w:val="20"/>
        </w:rPr>
        <w:t>m</w:t>
      </w:r>
      <w:r w:rsidRPr="002D4DE5">
        <w:rPr>
          <w:rFonts w:asciiTheme="minorHAnsi" w:hAnsiTheme="minorHAnsi" w:cstheme="minorHAnsi"/>
          <w:spacing w:val="-10"/>
          <w:szCs w:val="20"/>
        </w:rPr>
        <w:t xml:space="preserve"> </w:t>
      </w:r>
      <w:r w:rsidRPr="002D4DE5">
        <w:rPr>
          <w:rFonts w:asciiTheme="minorHAnsi" w:hAnsiTheme="minorHAnsi" w:cstheme="minorHAnsi"/>
          <w:spacing w:val="3"/>
          <w:szCs w:val="20"/>
        </w:rPr>
        <w:t>l</w:t>
      </w:r>
      <w:r w:rsidRPr="002D4DE5">
        <w:rPr>
          <w:rFonts w:asciiTheme="minorHAnsi" w:hAnsiTheme="minorHAnsi" w:cstheme="minorHAnsi"/>
          <w:spacing w:val="-1"/>
          <w:szCs w:val="20"/>
        </w:rPr>
        <w:t>e</w:t>
      </w:r>
      <w:r w:rsidRPr="002D4DE5">
        <w:rPr>
          <w:rFonts w:asciiTheme="minorHAnsi" w:hAnsiTheme="minorHAnsi" w:cstheme="minorHAnsi"/>
          <w:spacing w:val="1"/>
          <w:szCs w:val="20"/>
        </w:rPr>
        <w:t>n</w:t>
      </w:r>
      <w:r w:rsidRPr="002D4DE5">
        <w:rPr>
          <w:rFonts w:asciiTheme="minorHAnsi" w:hAnsiTheme="minorHAnsi" w:cstheme="minorHAnsi"/>
          <w:szCs w:val="20"/>
        </w:rPr>
        <w:t>gth</w:t>
      </w:r>
      <w:r w:rsidRPr="002D4DE5">
        <w:rPr>
          <w:rFonts w:asciiTheme="minorHAnsi" w:hAnsiTheme="minorHAnsi" w:cstheme="minorHAnsi"/>
          <w:spacing w:val="-2"/>
          <w:szCs w:val="20"/>
        </w:rPr>
        <w:t xml:space="preserve"> </w:t>
      </w:r>
      <w:r w:rsidRPr="002D4DE5">
        <w:rPr>
          <w:rFonts w:asciiTheme="minorHAnsi" w:hAnsiTheme="minorHAnsi" w:cstheme="minorHAnsi"/>
          <w:szCs w:val="20"/>
        </w:rPr>
        <w:t>250</w:t>
      </w:r>
      <w:r w:rsidRPr="002D4DE5">
        <w:rPr>
          <w:rFonts w:asciiTheme="minorHAnsi" w:hAnsiTheme="minorHAnsi" w:cstheme="minorHAnsi"/>
          <w:spacing w:val="-3"/>
          <w:szCs w:val="20"/>
        </w:rPr>
        <w:t xml:space="preserve"> </w:t>
      </w:r>
      <w:r w:rsidRPr="002D4DE5">
        <w:rPr>
          <w:rFonts w:asciiTheme="minorHAnsi" w:hAnsiTheme="minorHAnsi" w:cstheme="minorHAnsi"/>
          <w:spacing w:val="-1"/>
          <w:szCs w:val="20"/>
        </w:rPr>
        <w:t>w</w:t>
      </w:r>
      <w:r w:rsidRPr="002D4DE5">
        <w:rPr>
          <w:rFonts w:asciiTheme="minorHAnsi" w:hAnsiTheme="minorHAnsi" w:cstheme="minorHAnsi"/>
          <w:szCs w:val="20"/>
        </w:rPr>
        <w:t>or</w:t>
      </w:r>
      <w:r w:rsidRPr="002D4DE5">
        <w:rPr>
          <w:rFonts w:asciiTheme="minorHAnsi" w:hAnsiTheme="minorHAnsi" w:cstheme="minorHAnsi"/>
          <w:spacing w:val="3"/>
          <w:szCs w:val="20"/>
        </w:rPr>
        <w:t>d</w:t>
      </w:r>
      <w:r w:rsidRPr="002D4DE5">
        <w:rPr>
          <w:rFonts w:asciiTheme="minorHAnsi" w:hAnsiTheme="minorHAnsi" w:cstheme="minorHAnsi"/>
          <w:spacing w:val="-1"/>
          <w:szCs w:val="20"/>
        </w:rPr>
        <w:t>s</w:t>
      </w:r>
      <w:r w:rsidRPr="002D4DE5">
        <w:rPr>
          <w:rFonts w:asciiTheme="minorHAnsi" w:hAnsiTheme="minorHAnsi" w:cstheme="minorHAnsi"/>
          <w:szCs w:val="20"/>
        </w:rPr>
        <w:t>)</w:t>
      </w:r>
    </w:p>
    <w:tbl>
      <w:tblPr>
        <w:tblStyle w:val="TableGrid"/>
        <w:tblW w:w="0" w:type="auto"/>
        <w:tblLook w:val="04A0" w:firstRow="1" w:lastRow="0" w:firstColumn="1" w:lastColumn="0" w:noHBand="0" w:noVBand="1"/>
      </w:tblPr>
      <w:tblGrid>
        <w:gridCol w:w="9576"/>
      </w:tblGrid>
      <w:tr w:rsidR="001D4CB0" w:rsidRPr="002D4DE5" w14:paraId="023DA26B" w14:textId="77777777" w:rsidTr="00A83D9A">
        <w:trPr>
          <w:trHeight w:val="5040"/>
        </w:trPr>
        <w:tc>
          <w:tcPr>
            <w:tcW w:w="9792" w:type="dxa"/>
          </w:tcPr>
          <w:p w14:paraId="36467EFD" w14:textId="77777777" w:rsidR="001D4CB0" w:rsidRPr="002D4DE5" w:rsidRDefault="001D4CB0" w:rsidP="00A83D9A">
            <w:pPr>
              <w:tabs>
                <w:tab w:val="left" w:pos="1240"/>
              </w:tabs>
              <w:spacing w:before="35" w:line="251" w:lineRule="exact"/>
              <w:ind w:right="-20"/>
              <w:rPr>
                <w:rFonts w:cs="Calibri"/>
                <w:sz w:val="20"/>
                <w:szCs w:val="20"/>
              </w:rPr>
            </w:pPr>
          </w:p>
          <w:p w14:paraId="498271FF" w14:textId="77777777" w:rsidR="001D4CB0" w:rsidRPr="002D4DE5" w:rsidRDefault="001D4CB0" w:rsidP="00A83D9A">
            <w:pPr>
              <w:tabs>
                <w:tab w:val="left" w:pos="1240"/>
              </w:tabs>
              <w:spacing w:before="35" w:line="251" w:lineRule="exact"/>
              <w:ind w:right="-20"/>
              <w:rPr>
                <w:rFonts w:cs="Calibri"/>
                <w:sz w:val="20"/>
                <w:szCs w:val="20"/>
              </w:rPr>
            </w:pPr>
            <w:r w:rsidRPr="002D4DE5">
              <w:rPr>
                <w:rFonts w:cs="Calibri"/>
                <w:sz w:val="20"/>
                <w:szCs w:val="20"/>
              </w:rPr>
              <w:t xml:space="preserve">Informatics is a high-demand, rapidly growing career field. Integrated expertise in analysis, technology, domain knowledge, and leadership make graduates desirable to government and private sector organizations, as well as academia. The proposed Ph.D. aims to produce “boundary spanners;” those who can apply the right data, and perform the right analysis, to answer the right question and communicate results to the right user. </w:t>
            </w:r>
          </w:p>
          <w:p w14:paraId="2C5C256B" w14:textId="7F503D73" w:rsidR="001D4CB0" w:rsidRPr="002D4DE5" w:rsidRDefault="001D4CB0" w:rsidP="00A83D9A">
            <w:pPr>
              <w:tabs>
                <w:tab w:val="left" w:pos="1240"/>
              </w:tabs>
              <w:spacing w:before="35" w:line="251" w:lineRule="exact"/>
              <w:ind w:right="-20"/>
              <w:rPr>
                <w:rFonts w:cs="Calibri"/>
                <w:sz w:val="20"/>
                <w:szCs w:val="20"/>
              </w:rPr>
            </w:pPr>
            <w:r w:rsidRPr="002D4DE5">
              <w:rPr>
                <w:rFonts w:cs="Calibri"/>
                <w:sz w:val="20"/>
                <w:szCs w:val="20"/>
              </w:rPr>
              <w:t>The field aligns with</w:t>
            </w:r>
            <w:r w:rsidR="00A804C4" w:rsidRPr="002D4DE5">
              <w:rPr>
                <w:rFonts w:cs="Calibri"/>
                <w:sz w:val="20"/>
                <w:szCs w:val="20"/>
              </w:rPr>
              <w:t xml:space="preserve"> the Bureau of Labor Statistics </w:t>
            </w:r>
            <w:r w:rsidRPr="002D4DE5">
              <w:rPr>
                <w:rFonts w:cs="Calibri"/>
                <w:sz w:val="20"/>
                <w:szCs w:val="20"/>
              </w:rPr>
              <w:t xml:space="preserve">(BLS) category: “Computer and Information Research Scientists” (for which entry-level qualifications require a doctoral or professional </w:t>
            </w:r>
            <w:r w:rsidR="00A804C4" w:rsidRPr="002D4DE5">
              <w:rPr>
                <w:rFonts w:cs="Calibri"/>
                <w:sz w:val="20"/>
                <w:szCs w:val="20"/>
              </w:rPr>
              <w:t xml:space="preserve">degree). </w:t>
            </w:r>
            <w:r w:rsidRPr="002D4DE5">
              <w:rPr>
                <w:rFonts w:cs="Calibri"/>
                <w:sz w:val="20"/>
                <w:szCs w:val="20"/>
              </w:rPr>
              <w:t xml:space="preserve">According to BLS data, the overall job outlook for positions in this category is predicted to grow by 11% over the next ten years, which is faster than average. </w:t>
            </w:r>
          </w:p>
          <w:p w14:paraId="66145548" w14:textId="77777777" w:rsidR="001D4CB0" w:rsidRPr="002D4DE5" w:rsidRDefault="001D4CB0" w:rsidP="00A83D9A">
            <w:pPr>
              <w:tabs>
                <w:tab w:val="left" w:pos="1240"/>
              </w:tabs>
              <w:spacing w:before="35" w:line="251" w:lineRule="exact"/>
              <w:ind w:right="-20"/>
              <w:rPr>
                <w:rFonts w:cs="Calibri"/>
                <w:sz w:val="20"/>
                <w:szCs w:val="20"/>
              </w:rPr>
            </w:pPr>
            <w:r w:rsidRPr="002D4DE5">
              <w:rPr>
                <w:rFonts w:cs="Calibri"/>
                <w:i/>
                <w:sz w:val="20"/>
                <w:szCs w:val="20"/>
              </w:rPr>
              <w:t>Projections Central</w:t>
            </w:r>
            <w:r w:rsidRPr="002D4DE5">
              <w:rPr>
                <w:rFonts w:cs="Calibri"/>
                <w:sz w:val="20"/>
                <w:szCs w:val="20"/>
              </w:rPr>
              <w:t xml:space="preserve"> anticipates about 600 new jobs annually in this field between now and 2024, with future demand specifically in Florida expected to be positive. The median salary as of May 2016 was $111, 840. Positions, requirements, and salaries vary across industries. </w:t>
            </w:r>
          </w:p>
          <w:p w14:paraId="35189C13" w14:textId="77777777" w:rsidR="001D4CB0" w:rsidRPr="002D4DE5" w:rsidRDefault="001D4CB0" w:rsidP="00A83D9A">
            <w:pPr>
              <w:tabs>
                <w:tab w:val="left" w:pos="1240"/>
              </w:tabs>
              <w:spacing w:before="35" w:line="251" w:lineRule="exact"/>
              <w:ind w:right="-20"/>
              <w:rPr>
                <w:sz w:val="20"/>
                <w:szCs w:val="20"/>
              </w:rPr>
            </w:pPr>
            <w:r w:rsidRPr="002D4DE5">
              <w:rPr>
                <w:rFonts w:cs="Calibri"/>
                <w:sz w:val="20"/>
                <w:szCs w:val="20"/>
              </w:rPr>
              <w:t>In 2015, Indiana University’s doctoral program in Informatics issued a hiring report</w:t>
            </w:r>
            <w:r w:rsidRPr="002D4DE5">
              <w:rPr>
                <w:rStyle w:val="FootnoteReference"/>
                <w:rFonts w:cs="Calibri"/>
                <w:sz w:val="20"/>
                <w:szCs w:val="20"/>
              </w:rPr>
              <w:footnoteReference w:id="1"/>
            </w:r>
            <w:r w:rsidRPr="002D4DE5">
              <w:rPr>
                <w:rFonts w:cs="Calibri"/>
                <w:sz w:val="20"/>
                <w:szCs w:val="20"/>
              </w:rPr>
              <w:t>.  All (100%) of the program’s graduates were employed by</w:t>
            </w:r>
            <w:r w:rsidRPr="002D4DE5">
              <w:rPr>
                <w:sz w:val="20"/>
                <w:szCs w:val="20"/>
              </w:rPr>
              <w:t xml:space="preserve"> well-known companies and universities, with an average starting salary of $92,000. Students were from a broad range of areas (e.g. security informatics, music informatics, health informatics, and others).</w:t>
            </w:r>
          </w:p>
          <w:p w14:paraId="0C28547B" w14:textId="77777777" w:rsidR="001D4CB0" w:rsidRPr="002D4DE5" w:rsidRDefault="001D4CB0" w:rsidP="00A83D9A">
            <w:pPr>
              <w:tabs>
                <w:tab w:val="left" w:pos="1240"/>
              </w:tabs>
              <w:spacing w:before="35" w:line="251" w:lineRule="exact"/>
              <w:ind w:right="-20"/>
              <w:rPr>
                <w:rFonts w:cs="Calibri"/>
                <w:sz w:val="20"/>
                <w:szCs w:val="20"/>
              </w:rPr>
            </w:pPr>
            <w:r w:rsidRPr="002D4DE5">
              <w:rPr>
                <w:rFonts w:cs="Calibri"/>
                <w:sz w:val="20"/>
                <w:szCs w:val="20"/>
              </w:rPr>
              <w:t>Given our areas of emphasis, likely agencies for federal funding include: NIH, NSF, AHRQ, DoD, IARPA, DARPA, ALA, IMLS, private industry, or national laboratories. Doctoral students will be connected to funded research projects that will distinguish them in the job market.</w:t>
            </w:r>
          </w:p>
        </w:tc>
      </w:tr>
    </w:tbl>
    <w:p w14:paraId="118C8B09" w14:textId="77777777" w:rsidR="001D4CB0" w:rsidRPr="002D4DE5" w:rsidRDefault="001D4CB0" w:rsidP="001D4CB0">
      <w:pPr>
        <w:tabs>
          <w:tab w:val="left" w:pos="1240"/>
        </w:tabs>
        <w:spacing w:before="35" w:line="251" w:lineRule="exact"/>
        <w:ind w:right="-20"/>
        <w:rPr>
          <w:rFonts w:cs="Calibri"/>
          <w:sz w:val="20"/>
          <w:szCs w:val="20"/>
        </w:rPr>
      </w:pPr>
    </w:p>
    <w:p w14:paraId="57BE9989" w14:textId="77777777" w:rsidR="001D4CB0" w:rsidRPr="002D4DE5" w:rsidRDefault="001D4CB0" w:rsidP="001D4CB0">
      <w:pPr>
        <w:spacing w:line="200" w:lineRule="exact"/>
        <w:rPr>
          <w:sz w:val="20"/>
          <w:szCs w:val="20"/>
        </w:rPr>
      </w:pPr>
    </w:p>
    <w:p w14:paraId="4614EF44" w14:textId="77777777" w:rsidR="001D4CB0" w:rsidRPr="002D4DE5" w:rsidRDefault="001D4CB0" w:rsidP="001D4CB0">
      <w:pPr>
        <w:tabs>
          <w:tab w:val="left" w:pos="720"/>
        </w:tabs>
        <w:spacing w:line="251" w:lineRule="exact"/>
        <w:ind w:right="-20"/>
        <w:rPr>
          <w:sz w:val="10"/>
          <w:szCs w:val="10"/>
        </w:rPr>
      </w:pPr>
      <w:r w:rsidRPr="002D4DE5">
        <w:rPr>
          <w:rFonts w:ascii="Symbol" w:eastAsia="Symbol" w:hAnsi="Symbol" w:cs="Symbol"/>
          <w:sz w:val="20"/>
          <w:szCs w:val="20"/>
        </w:rPr>
        <w:t></w:t>
      </w:r>
      <w:r w:rsidRPr="002D4DE5">
        <w:rPr>
          <w:rFonts w:eastAsia="Times New Roman"/>
          <w:spacing w:val="-48"/>
          <w:sz w:val="20"/>
          <w:szCs w:val="20"/>
        </w:rPr>
        <w:t xml:space="preserve"> </w:t>
      </w:r>
      <w:r w:rsidRPr="002D4DE5">
        <w:rPr>
          <w:rFonts w:eastAsia="Times New Roman"/>
          <w:sz w:val="20"/>
          <w:szCs w:val="20"/>
        </w:rPr>
        <w:tab/>
      </w:r>
      <w:r w:rsidRPr="002D4DE5">
        <w:rPr>
          <w:rFonts w:cs="Calibri"/>
          <w:b/>
          <w:bCs/>
          <w:sz w:val="20"/>
          <w:szCs w:val="20"/>
        </w:rPr>
        <w:t>I support the exploration of this degree proposal.</w:t>
      </w:r>
    </w:p>
    <w:p w14:paraId="2C2BDD05" w14:textId="77777777" w:rsidR="001D4CB0" w:rsidRPr="002D4DE5" w:rsidRDefault="001D4CB0" w:rsidP="001D4CB0">
      <w:pPr>
        <w:spacing w:line="200" w:lineRule="exact"/>
        <w:rPr>
          <w:sz w:val="20"/>
          <w:szCs w:val="20"/>
        </w:rPr>
      </w:pPr>
    </w:p>
    <w:p w14:paraId="29CAD013" w14:textId="77777777" w:rsidR="001D4CB0" w:rsidRPr="002D4DE5" w:rsidRDefault="001D4CB0" w:rsidP="001D4CB0">
      <w:pPr>
        <w:spacing w:line="200" w:lineRule="exact"/>
        <w:rPr>
          <w:sz w:val="20"/>
          <w:szCs w:val="20"/>
        </w:rPr>
      </w:pPr>
    </w:p>
    <w:p w14:paraId="649D38C6" w14:textId="77777777" w:rsidR="001D4CB0" w:rsidRPr="002D4DE5" w:rsidRDefault="001D4CB0" w:rsidP="001D4CB0">
      <w:pPr>
        <w:spacing w:line="200" w:lineRule="exact"/>
        <w:rPr>
          <w:sz w:val="20"/>
          <w:szCs w:val="20"/>
        </w:rPr>
      </w:pPr>
    </w:p>
    <w:p w14:paraId="7E97F5E4" w14:textId="77777777" w:rsidR="001D4CB0" w:rsidRPr="002D4DE5" w:rsidRDefault="001D4CB0" w:rsidP="001D4CB0">
      <w:pPr>
        <w:spacing w:line="200" w:lineRule="exact"/>
        <w:rPr>
          <w:sz w:val="20"/>
          <w:szCs w:val="20"/>
        </w:rPr>
      </w:pPr>
    </w:p>
    <w:p w14:paraId="26C13699" w14:textId="77777777" w:rsidR="001D4CB0" w:rsidRPr="002D4DE5" w:rsidRDefault="001D4CB0" w:rsidP="001D4CB0">
      <w:pPr>
        <w:spacing w:line="200" w:lineRule="exact"/>
        <w:rPr>
          <w:sz w:val="20"/>
          <w:szCs w:val="20"/>
        </w:rPr>
      </w:pPr>
      <w:r w:rsidRPr="002D4DE5">
        <w:rPr>
          <w:noProof/>
        </w:rPr>
        <mc:AlternateContent>
          <mc:Choice Requires="wpg">
            <w:drawing>
              <wp:anchor distT="0" distB="0" distL="114300" distR="114300" simplePos="0" relativeHeight="251655680" behindDoc="1" locked="0" layoutInCell="1" allowOverlap="1" wp14:anchorId="1B8CE745" wp14:editId="0791026F">
                <wp:simplePos x="0" y="0"/>
                <wp:positionH relativeFrom="page">
                  <wp:posOffset>905139</wp:posOffset>
                </wp:positionH>
                <wp:positionV relativeFrom="paragraph">
                  <wp:posOffset>85988</wp:posOffset>
                </wp:positionV>
                <wp:extent cx="4338955" cy="45085"/>
                <wp:effectExtent l="0" t="0" r="23495"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955" cy="45085"/>
                          <a:chOff x="1440" y="-47"/>
                          <a:chExt cx="2688" cy="2"/>
                        </a:xfrm>
                      </wpg:grpSpPr>
                      <wps:wsp>
                        <wps:cNvPr id="13" name="Freeform 7"/>
                        <wps:cNvSpPr>
                          <a:spLocks/>
                        </wps:cNvSpPr>
                        <wps:spPr bwMode="auto">
                          <a:xfrm>
                            <a:off x="1440" y="-47"/>
                            <a:ext cx="2688" cy="2"/>
                          </a:xfrm>
                          <a:custGeom>
                            <a:avLst/>
                            <a:gdLst>
                              <a:gd name="T0" fmla="+- 0 1440 1440"/>
                              <a:gd name="T1" fmla="*/ T0 w 2688"/>
                              <a:gd name="T2" fmla="+- 0 4129 1440"/>
                              <a:gd name="T3" fmla="*/ T2 w 2688"/>
                            </a:gdLst>
                            <a:ahLst/>
                            <a:cxnLst>
                              <a:cxn ang="0">
                                <a:pos x="T1" y="0"/>
                              </a:cxn>
                              <a:cxn ang="0">
                                <a:pos x="T3" y="0"/>
                              </a:cxn>
                            </a:cxnLst>
                            <a:rect l="0" t="0" r="r" b="b"/>
                            <a:pathLst>
                              <a:path w="2688">
                                <a:moveTo>
                                  <a:pt x="0" y="0"/>
                                </a:moveTo>
                                <a:lnTo>
                                  <a:pt x="2689" y="0"/>
                                </a:lnTo>
                              </a:path>
                            </a:pathLst>
                          </a:custGeom>
                          <a:noFill/>
                          <a:ln w="11487">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018D6" id="Group 6" o:spid="_x0000_s1026" style="position:absolute;margin-left:71.25pt;margin-top:6.75pt;width:341.65pt;height:3.55pt;z-index:-251660800;mso-position-horizontal-relative:page" coordorigin="1440,-47" coordsize="2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">
                <v:shape id="Freeform 7" o:spid="_x0000_s1027" style="position:absolute;left:1440;top:-47;width:2688;height:2;visibility:visible;mso-wrap-style:square;v-text-anchor:top" coordsize="2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" path="m,l2689,e" filled="f" strokeweight=".31908mm">
                  <v:path arrowok="t" o:connecttype="custom" o:connectlocs="0,0;2689,0" o:connectangles="0,0"/>
                </v:shape>
                <w10:wrap anchorx="page"/>
              </v:group>
            </w:pict>
          </mc:Fallback>
        </mc:AlternateContent>
      </w:r>
    </w:p>
    <w:p w14:paraId="5D584E57" w14:textId="77777777" w:rsidR="001D4CB0" w:rsidRPr="002D4DE5" w:rsidRDefault="001D4CB0" w:rsidP="001D4CB0">
      <w:pPr>
        <w:tabs>
          <w:tab w:val="left" w:pos="3760"/>
          <w:tab w:val="left" w:pos="7360"/>
        </w:tabs>
        <w:spacing w:before="19"/>
        <w:ind w:right="-20"/>
        <w:rPr>
          <w:rFonts w:cs="Calibri"/>
          <w:sz w:val="20"/>
          <w:szCs w:val="20"/>
        </w:rPr>
      </w:pPr>
      <w:r w:rsidRPr="002D4DE5">
        <w:rPr>
          <w:rFonts w:cs="Calibri"/>
          <w:sz w:val="20"/>
          <w:szCs w:val="20"/>
        </w:rPr>
        <w:t>Print Pr</w:t>
      </w:r>
      <w:r w:rsidRPr="002D4DE5">
        <w:rPr>
          <w:rFonts w:cs="Calibri"/>
          <w:spacing w:val="1"/>
          <w:sz w:val="20"/>
          <w:szCs w:val="20"/>
        </w:rPr>
        <w:t>o</w:t>
      </w:r>
      <w:r w:rsidRPr="002D4DE5">
        <w:rPr>
          <w:rFonts w:cs="Calibri"/>
          <w:spacing w:val="-1"/>
          <w:sz w:val="20"/>
          <w:szCs w:val="20"/>
        </w:rPr>
        <w:t>v</w:t>
      </w:r>
      <w:r w:rsidRPr="002D4DE5">
        <w:rPr>
          <w:rFonts w:cs="Calibri"/>
          <w:sz w:val="20"/>
          <w:szCs w:val="20"/>
        </w:rPr>
        <w:t>o</w:t>
      </w:r>
      <w:r w:rsidRPr="002D4DE5">
        <w:rPr>
          <w:rFonts w:cs="Calibri"/>
          <w:spacing w:val="-1"/>
          <w:sz w:val="20"/>
          <w:szCs w:val="20"/>
        </w:rPr>
        <w:t>s</w:t>
      </w:r>
      <w:r w:rsidRPr="002D4DE5">
        <w:rPr>
          <w:rFonts w:cs="Calibri"/>
          <w:sz w:val="20"/>
          <w:szCs w:val="20"/>
        </w:rPr>
        <w:t>t</w:t>
      </w:r>
      <w:r w:rsidRPr="002D4DE5">
        <w:rPr>
          <w:rFonts w:cs="Calibri"/>
          <w:spacing w:val="3"/>
          <w:sz w:val="20"/>
          <w:szCs w:val="20"/>
        </w:rPr>
        <w:t>’</w:t>
      </w:r>
      <w:r w:rsidRPr="002D4DE5">
        <w:rPr>
          <w:rFonts w:cs="Calibri"/>
          <w:sz w:val="20"/>
          <w:szCs w:val="20"/>
        </w:rPr>
        <w:t>s</w:t>
      </w:r>
      <w:r w:rsidRPr="002D4DE5">
        <w:rPr>
          <w:rFonts w:cs="Calibri"/>
          <w:spacing w:val="-8"/>
          <w:sz w:val="20"/>
          <w:szCs w:val="20"/>
        </w:rPr>
        <w:t xml:space="preserve"> </w:t>
      </w:r>
      <w:r w:rsidRPr="002D4DE5">
        <w:rPr>
          <w:rFonts w:cs="Calibri"/>
          <w:spacing w:val="1"/>
          <w:sz w:val="20"/>
          <w:szCs w:val="20"/>
        </w:rPr>
        <w:t>N</w:t>
      </w:r>
      <w:r w:rsidRPr="002D4DE5">
        <w:rPr>
          <w:rFonts w:cs="Calibri"/>
          <w:sz w:val="20"/>
          <w:szCs w:val="20"/>
        </w:rPr>
        <w:t>ame</w:t>
      </w:r>
    </w:p>
    <w:p w14:paraId="1FC259BE" w14:textId="77777777" w:rsidR="001D4CB0" w:rsidRPr="002D4DE5" w:rsidRDefault="001D4CB0" w:rsidP="001D4CB0">
      <w:pPr>
        <w:tabs>
          <w:tab w:val="left" w:pos="3760"/>
          <w:tab w:val="left" w:pos="7360"/>
        </w:tabs>
        <w:spacing w:before="19"/>
        <w:ind w:right="-20"/>
        <w:rPr>
          <w:rFonts w:cs="Calibri"/>
          <w:sz w:val="20"/>
          <w:szCs w:val="20"/>
        </w:rPr>
      </w:pPr>
    </w:p>
    <w:p w14:paraId="7DF98458" w14:textId="77777777" w:rsidR="001D4CB0" w:rsidRPr="002D4DE5" w:rsidRDefault="001D4CB0" w:rsidP="001D4CB0">
      <w:pPr>
        <w:tabs>
          <w:tab w:val="left" w:pos="3760"/>
          <w:tab w:val="left" w:pos="7360"/>
        </w:tabs>
        <w:spacing w:before="19"/>
        <w:ind w:right="-20"/>
        <w:rPr>
          <w:rFonts w:cs="Calibri"/>
          <w:sz w:val="20"/>
          <w:szCs w:val="20"/>
        </w:rPr>
      </w:pPr>
    </w:p>
    <w:p w14:paraId="68571841" w14:textId="77777777" w:rsidR="001D4CB0" w:rsidRPr="002D4DE5" w:rsidRDefault="001D4CB0" w:rsidP="001D4CB0">
      <w:pPr>
        <w:tabs>
          <w:tab w:val="left" w:pos="3760"/>
          <w:tab w:val="left" w:pos="7360"/>
        </w:tabs>
        <w:spacing w:before="19"/>
        <w:ind w:right="-20"/>
        <w:rPr>
          <w:rFonts w:cs="Calibri"/>
          <w:sz w:val="20"/>
          <w:szCs w:val="20"/>
        </w:rPr>
      </w:pPr>
      <w:r w:rsidRPr="002D4DE5">
        <w:rPr>
          <w:noProof/>
        </w:rPr>
        <mc:AlternateContent>
          <mc:Choice Requires="wpg">
            <w:drawing>
              <wp:anchor distT="0" distB="0" distL="114300" distR="114300" simplePos="0" relativeHeight="251658752" behindDoc="1" locked="0" layoutInCell="1" allowOverlap="1" wp14:anchorId="611710EC" wp14:editId="4CF11B34">
                <wp:simplePos x="0" y="0"/>
                <wp:positionH relativeFrom="page">
                  <wp:posOffset>913765</wp:posOffset>
                </wp:positionH>
                <wp:positionV relativeFrom="paragraph">
                  <wp:posOffset>115462</wp:posOffset>
                </wp:positionV>
                <wp:extent cx="4338955" cy="45720"/>
                <wp:effectExtent l="0" t="0" r="23495"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8955" cy="45720"/>
                          <a:chOff x="5041" y="-47"/>
                          <a:chExt cx="2686" cy="2"/>
                        </a:xfrm>
                      </wpg:grpSpPr>
                      <wps:wsp>
                        <wps:cNvPr id="11" name="Freeform 5"/>
                        <wps:cNvSpPr>
                          <a:spLocks/>
                        </wps:cNvSpPr>
                        <wps:spPr bwMode="auto">
                          <a:xfrm>
                            <a:off x="5041" y="-47"/>
                            <a:ext cx="2686" cy="2"/>
                          </a:xfrm>
                          <a:custGeom>
                            <a:avLst/>
                            <a:gdLst>
                              <a:gd name="T0" fmla="+- 0 5041 5041"/>
                              <a:gd name="T1" fmla="*/ T0 w 2686"/>
                              <a:gd name="T2" fmla="+- 0 7727 5041"/>
                              <a:gd name="T3" fmla="*/ T2 w 2686"/>
                            </a:gdLst>
                            <a:ahLst/>
                            <a:cxnLst>
                              <a:cxn ang="0">
                                <a:pos x="T1" y="0"/>
                              </a:cxn>
                              <a:cxn ang="0">
                                <a:pos x="T3" y="0"/>
                              </a:cxn>
                            </a:cxnLst>
                            <a:rect l="0" t="0" r="r" b="b"/>
                            <a:pathLst>
                              <a:path w="2686">
                                <a:moveTo>
                                  <a:pt x="0" y="0"/>
                                </a:moveTo>
                                <a:lnTo>
                                  <a:pt x="2686" y="0"/>
                                </a:lnTo>
                              </a:path>
                            </a:pathLst>
                          </a:custGeom>
                          <a:noFill/>
                          <a:ln w="11487">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95644" id="Group 4" o:spid="_x0000_s1026" style="position:absolute;margin-left:71.95pt;margin-top:9.1pt;width:341.65pt;height:3.6pt;z-index:-251657728;mso-position-horizontal-relative:page" coordorigin="5041,-47" coordsize="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">
                <v:shape id="Freeform 5" o:spid="_x0000_s1027" style="position:absolute;left:5041;top:-47;width:2686;height:2;visibility:visible;mso-wrap-style:square;v-text-anchor:top" coordsize="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" path="m,l2686,e" filled="f" strokeweight=".31908mm">
                  <v:path arrowok="t" o:connecttype="custom" o:connectlocs="0,0;2686,0" o:connectangles="0,0"/>
                </v:shape>
                <w10:wrap anchorx="page"/>
              </v:group>
            </w:pict>
          </mc:Fallback>
        </mc:AlternateContent>
      </w:r>
    </w:p>
    <w:p w14:paraId="704A7237" w14:textId="77777777" w:rsidR="001D4CB0" w:rsidRPr="002D4DE5" w:rsidRDefault="001D4CB0" w:rsidP="001D4CB0">
      <w:pPr>
        <w:tabs>
          <w:tab w:val="left" w:pos="3760"/>
          <w:tab w:val="left" w:pos="7360"/>
        </w:tabs>
        <w:spacing w:before="19"/>
        <w:ind w:right="-20"/>
        <w:rPr>
          <w:rFonts w:cs="Calibri"/>
          <w:sz w:val="20"/>
          <w:szCs w:val="20"/>
        </w:rPr>
      </w:pPr>
      <w:r w:rsidRPr="002D4DE5">
        <w:rPr>
          <w:rFonts w:cs="Calibri"/>
          <w:sz w:val="20"/>
          <w:szCs w:val="20"/>
        </w:rPr>
        <w:t>Provost’s Si</w:t>
      </w:r>
      <w:r w:rsidRPr="002D4DE5">
        <w:rPr>
          <w:rFonts w:cs="Calibri"/>
          <w:spacing w:val="-1"/>
          <w:sz w:val="20"/>
          <w:szCs w:val="20"/>
        </w:rPr>
        <w:t>g</w:t>
      </w:r>
      <w:r w:rsidRPr="002D4DE5">
        <w:rPr>
          <w:rFonts w:cs="Calibri"/>
          <w:spacing w:val="1"/>
          <w:sz w:val="20"/>
          <w:szCs w:val="20"/>
        </w:rPr>
        <w:t>n</w:t>
      </w:r>
      <w:r w:rsidRPr="002D4DE5">
        <w:rPr>
          <w:rFonts w:cs="Calibri"/>
          <w:sz w:val="20"/>
          <w:szCs w:val="20"/>
        </w:rPr>
        <w:t>a</w:t>
      </w:r>
      <w:r w:rsidRPr="002D4DE5">
        <w:rPr>
          <w:rFonts w:cs="Calibri"/>
          <w:spacing w:val="1"/>
          <w:sz w:val="20"/>
          <w:szCs w:val="20"/>
        </w:rPr>
        <w:t>tu</w:t>
      </w:r>
      <w:r w:rsidRPr="002D4DE5">
        <w:rPr>
          <w:rFonts w:cs="Calibri"/>
          <w:sz w:val="20"/>
          <w:szCs w:val="20"/>
        </w:rPr>
        <w:t>re</w:t>
      </w:r>
    </w:p>
    <w:p w14:paraId="730CAACD" w14:textId="77777777" w:rsidR="001D4CB0" w:rsidRPr="002D4DE5" w:rsidRDefault="001D4CB0" w:rsidP="001D4CB0">
      <w:pPr>
        <w:tabs>
          <w:tab w:val="left" w:pos="3760"/>
          <w:tab w:val="left" w:pos="7360"/>
        </w:tabs>
        <w:spacing w:before="19"/>
        <w:ind w:right="-20"/>
        <w:rPr>
          <w:rFonts w:cs="Calibri"/>
          <w:sz w:val="20"/>
          <w:szCs w:val="20"/>
        </w:rPr>
      </w:pPr>
    </w:p>
    <w:p w14:paraId="4801805F" w14:textId="77777777" w:rsidR="001D4CB0" w:rsidRPr="002D4DE5" w:rsidRDefault="001D4CB0" w:rsidP="001D4CB0">
      <w:pPr>
        <w:tabs>
          <w:tab w:val="left" w:pos="3760"/>
          <w:tab w:val="left" w:pos="7360"/>
        </w:tabs>
        <w:spacing w:before="19"/>
        <w:ind w:right="-20"/>
        <w:rPr>
          <w:rFonts w:cs="Calibri"/>
          <w:sz w:val="20"/>
          <w:szCs w:val="20"/>
        </w:rPr>
      </w:pPr>
      <w:r w:rsidRPr="002D4DE5">
        <w:rPr>
          <w:noProof/>
        </w:rPr>
        <mc:AlternateContent>
          <mc:Choice Requires="wpg">
            <w:drawing>
              <wp:anchor distT="0" distB="0" distL="114300" distR="114300" simplePos="0" relativeHeight="251661824" behindDoc="1" locked="0" layoutInCell="1" allowOverlap="1" wp14:anchorId="58AD8231" wp14:editId="136865A6">
                <wp:simplePos x="0" y="0"/>
                <wp:positionH relativeFrom="page">
                  <wp:posOffset>906145</wp:posOffset>
                </wp:positionH>
                <wp:positionV relativeFrom="paragraph">
                  <wp:posOffset>156210</wp:posOffset>
                </wp:positionV>
                <wp:extent cx="1371600" cy="45720"/>
                <wp:effectExtent l="0" t="0" r="1905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45720"/>
                          <a:chOff x="8641" y="-47"/>
                          <a:chExt cx="2092" cy="2"/>
                        </a:xfrm>
                      </wpg:grpSpPr>
                      <wps:wsp>
                        <wps:cNvPr id="9" name="Freeform 3"/>
                        <wps:cNvSpPr>
                          <a:spLocks/>
                        </wps:cNvSpPr>
                        <wps:spPr bwMode="auto">
                          <a:xfrm>
                            <a:off x="8641" y="-47"/>
                            <a:ext cx="2092" cy="2"/>
                          </a:xfrm>
                          <a:custGeom>
                            <a:avLst/>
                            <a:gdLst>
                              <a:gd name="T0" fmla="+- 0 8641 8641"/>
                              <a:gd name="T1" fmla="*/ T0 w 2092"/>
                              <a:gd name="T2" fmla="+- 0 10733 8641"/>
                              <a:gd name="T3" fmla="*/ T2 w 2092"/>
                            </a:gdLst>
                            <a:ahLst/>
                            <a:cxnLst>
                              <a:cxn ang="0">
                                <a:pos x="T1" y="0"/>
                              </a:cxn>
                              <a:cxn ang="0">
                                <a:pos x="T3" y="0"/>
                              </a:cxn>
                            </a:cxnLst>
                            <a:rect l="0" t="0" r="r" b="b"/>
                            <a:pathLst>
                              <a:path w="2092">
                                <a:moveTo>
                                  <a:pt x="0" y="0"/>
                                </a:moveTo>
                                <a:lnTo>
                                  <a:pt x="2092" y="0"/>
                                </a:lnTo>
                              </a:path>
                            </a:pathLst>
                          </a:custGeom>
                          <a:noFill/>
                          <a:ln w="11487">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AD141" id="Group 2" o:spid="_x0000_s1026" style="position:absolute;margin-left:71.35pt;margin-top:12.3pt;width:108pt;height:3.6pt;z-index:-251654656;mso-position-horizontal-relative:page" coordorigin="8641,-47" coordsize="2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">
                <v:shape id="Freeform 3" o:spid="_x0000_s1027" style="position:absolute;left:8641;top:-47;width:2092;height:2;visibility:visible;mso-wrap-style:square;v-text-anchor:top" coordsize="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" path="m,l2092,e" filled="f" strokeweight=".31908mm">
                  <v:path arrowok="t" o:connecttype="custom" o:connectlocs="0,0;2092,0" o:connectangles="0,0"/>
                </v:shape>
                <w10:wrap anchorx="page"/>
              </v:group>
            </w:pict>
          </mc:Fallback>
        </mc:AlternateContent>
      </w:r>
    </w:p>
    <w:p w14:paraId="7CA686C3" w14:textId="77777777" w:rsidR="001D4CB0" w:rsidRPr="002D4DE5" w:rsidRDefault="001D4CB0" w:rsidP="001D4CB0">
      <w:pPr>
        <w:tabs>
          <w:tab w:val="left" w:pos="3760"/>
          <w:tab w:val="left" w:pos="7360"/>
        </w:tabs>
        <w:spacing w:before="19"/>
        <w:ind w:right="-20"/>
        <w:rPr>
          <w:rFonts w:cs="Calibri"/>
          <w:sz w:val="20"/>
          <w:szCs w:val="20"/>
        </w:rPr>
      </w:pPr>
      <w:r w:rsidRPr="002D4DE5">
        <w:rPr>
          <w:rFonts w:cs="Calibri"/>
          <w:sz w:val="20"/>
          <w:szCs w:val="20"/>
        </w:rPr>
        <w:t>Da</w:t>
      </w:r>
      <w:r w:rsidRPr="002D4DE5">
        <w:rPr>
          <w:rFonts w:cs="Calibri"/>
          <w:spacing w:val="1"/>
          <w:sz w:val="20"/>
          <w:szCs w:val="20"/>
        </w:rPr>
        <w:t>t</w:t>
      </w:r>
      <w:r w:rsidRPr="002D4DE5">
        <w:rPr>
          <w:rFonts w:cs="Calibri"/>
          <w:sz w:val="20"/>
          <w:szCs w:val="20"/>
        </w:rPr>
        <w:t>e</w:t>
      </w:r>
    </w:p>
    <w:p w14:paraId="79CE841E" w14:textId="77777777" w:rsidR="00A83D9A" w:rsidRPr="002D4DE5" w:rsidRDefault="00A83D9A"/>
    <w:p w14:paraId="02AF7427" w14:textId="77777777" w:rsidR="0010742C" w:rsidRPr="002D4DE5" w:rsidRDefault="0010742C"/>
    <w:p w14:paraId="2007BC62" w14:textId="77777777" w:rsidR="0010742C" w:rsidRPr="002D4DE5" w:rsidRDefault="0010742C" w:rsidP="0010742C">
      <w:pPr>
        <w:jc w:val="center"/>
        <w:outlineLvl w:val="0"/>
        <w:rPr>
          <w:rFonts w:eastAsia="MS Mincho"/>
          <w:b/>
          <w:sz w:val="28"/>
          <w:szCs w:val="28"/>
        </w:rPr>
      </w:pPr>
      <w:r w:rsidRPr="002D4DE5">
        <w:rPr>
          <w:rFonts w:eastAsia="MS Mincho"/>
          <w:b/>
          <w:sz w:val="28"/>
          <w:szCs w:val="28"/>
        </w:rPr>
        <w:t>USF Pre-Proposal (For the USF Work Plan)</w:t>
      </w:r>
    </w:p>
    <w:p w14:paraId="63D2C8A1" w14:textId="77777777" w:rsidR="0010742C" w:rsidRPr="002D4DE5" w:rsidRDefault="0010742C" w:rsidP="0010742C">
      <w:pPr>
        <w:jc w:val="center"/>
        <w:rPr>
          <w:rFonts w:eastAsia="MS Mincho"/>
          <w:b/>
          <w:sz w:val="28"/>
          <w:szCs w:val="28"/>
        </w:rPr>
      </w:pPr>
      <w:r w:rsidRPr="002D4DE5">
        <w:rPr>
          <w:rFonts w:eastAsia="MS Mincho"/>
          <w:b/>
          <w:sz w:val="28"/>
          <w:szCs w:val="28"/>
        </w:rPr>
        <w:t xml:space="preserve">Supplemental Application Form </w:t>
      </w:r>
    </w:p>
    <w:p w14:paraId="2867AED8" w14:textId="77777777" w:rsidR="0010742C" w:rsidRPr="002D4DE5" w:rsidRDefault="0010742C" w:rsidP="0010742C">
      <w:pPr>
        <w:jc w:val="center"/>
        <w:rPr>
          <w:rFonts w:eastAsia="MS Mincho"/>
          <w:b/>
          <w:i/>
        </w:rPr>
      </w:pPr>
      <w:r w:rsidRPr="002D4DE5">
        <w:rPr>
          <w:rFonts w:eastAsia="MS Mincho"/>
          <w:b/>
          <w:i/>
        </w:rPr>
        <w:t>For internal USF use only</w:t>
      </w:r>
    </w:p>
    <w:p w14:paraId="2CAB4C97" w14:textId="77777777" w:rsidR="0010742C" w:rsidRPr="002D4DE5" w:rsidRDefault="0010742C" w:rsidP="0010742C">
      <w:pPr>
        <w:rPr>
          <w:rFonts w:eastAsia="MS Mincho"/>
          <w:b/>
        </w:rPr>
      </w:pPr>
    </w:p>
    <w:p w14:paraId="42A61891" w14:textId="77777777" w:rsidR="0010742C" w:rsidRPr="002D4DE5" w:rsidRDefault="0010742C" w:rsidP="0010742C">
      <w:pPr>
        <w:outlineLvl w:val="0"/>
        <w:rPr>
          <w:rFonts w:eastAsia="MS Mincho"/>
          <w:b/>
        </w:rPr>
      </w:pPr>
      <w:r w:rsidRPr="002D4DE5">
        <w:rPr>
          <w:rFonts w:eastAsia="MS Mincho"/>
          <w:b/>
        </w:rPr>
        <w:t>New Academic Program Pre-Proposal Process</w:t>
      </w:r>
    </w:p>
    <w:p w14:paraId="79095919" w14:textId="77777777" w:rsidR="0010742C" w:rsidRPr="002D4DE5" w:rsidRDefault="0010742C" w:rsidP="0010742C">
      <w:pPr>
        <w:jc w:val="both"/>
        <w:rPr>
          <w:rFonts w:eastAsia="MS Mincho"/>
        </w:rPr>
      </w:pPr>
      <w:r w:rsidRPr="002D4DE5">
        <w:rPr>
          <w:rFonts w:eastAsia="MS Mincho"/>
        </w:rPr>
        <w:t>New academic program Pre-Proposals are initiated and developed by the faculty.  Approval of the Pre-Proposal must be obtained from department chairs and college deans or equivalent administrators before submission to the institutional faculty council contacts for review and subsequent USF System-level review and consideration for inclusion on the USF Annual Work Plan.</w:t>
      </w:r>
    </w:p>
    <w:p w14:paraId="76AC1FE5" w14:textId="77777777" w:rsidR="0010742C" w:rsidRPr="002D4DE5" w:rsidRDefault="0010742C" w:rsidP="0010742C">
      <w:pPr>
        <w:jc w:val="both"/>
        <w:rPr>
          <w:rFonts w:eastAsia="MS Mincho" w:cs="Arial"/>
          <w:color w:val="0000FF"/>
        </w:rPr>
      </w:pPr>
      <w:r w:rsidRPr="002D4DE5">
        <w:rPr>
          <w:rFonts w:eastAsia="MS Mincho" w:cs="Arial"/>
        </w:rPr>
        <w:t xml:space="preserve">For contact information or questions regarding the pre-proposal process, please visit the </w:t>
      </w:r>
      <w:hyperlink r:id="rId11" w:history="1">
        <w:r w:rsidRPr="002D4DE5">
          <w:rPr>
            <w:rStyle w:val="Hyperlink"/>
            <w:rFonts w:eastAsia="MS Mincho" w:cs="Arial"/>
          </w:rPr>
          <w:t>USF System Academic website</w:t>
        </w:r>
      </w:hyperlink>
      <w:r w:rsidRPr="002D4DE5">
        <w:rPr>
          <w:rFonts w:eastAsia="MS Mincho" w:cs="Arial"/>
          <w:color w:val="0000FF"/>
        </w:rPr>
        <w:t>.</w:t>
      </w:r>
    </w:p>
    <w:p w14:paraId="4450924C" w14:textId="77777777" w:rsidR="0010742C" w:rsidRPr="002D4DE5" w:rsidRDefault="0010742C" w:rsidP="0010742C">
      <w:pPr>
        <w:rPr>
          <w:rFonts w:eastAsia="MS Mincho"/>
          <w:sz w:val="20"/>
          <w:szCs w:val="20"/>
        </w:rPr>
      </w:pPr>
    </w:p>
    <w:tbl>
      <w:tblPr>
        <w:tblStyle w:val="TableGrid1"/>
        <w:tblpPr w:leftFromText="180" w:rightFromText="180" w:vertAnchor="text" w:horzAnchor="margin" w:tblpY="36"/>
        <w:tblW w:w="9990" w:type="dxa"/>
        <w:tblLook w:val="04A0" w:firstRow="1" w:lastRow="0" w:firstColumn="1" w:lastColumn="0" w:noHBand="0" w:noVBand="1"/>
      </w:tblPr>
      <w:tblGrid>
        <w:gridCol w:w="4892"/>
        <w:gridCol w:w="5098"/>
      </w:tblGrid>
      <w:tr w:rsidR="0010742C" w:rsidRPr="002D4DE5" w14:paraId="3CDBADC9" w14:textId="77777777" w:rsidTr="00A83D9A">
        <w:tc>
          <w:tcPr>
            <w:tcW w:w="4892" w:type="dxa"/>
            <w:shd w:val="clear" w:color="auto" w:fill="9BBB59"/>
          </w:tcPr>
          <w:p w14:paraId="62093C0F" w14:textId="77777777" w:rsidR="0010742C" w:rsidRPr="002D4DE5" w:rsidRDefault="0010742C" w:rsidP="00A83D9A">
            <w:pPr>
              <w:jc w:val="center"/>
              <w:rPr>
                <w:b/>
                <w:sz w:val="20"/>
                <w:szCs w:val="20"/>
              </w:rPr>
            </w:pPr>
            <w:r w:rsidRPr="002D4DE5">
              <w:rPr>
                <w:b/>
                <w:sz w:val="20"/>
                <w:szCs w:val="20"/>
              </w:rPr>
              <w:t>PROGRAM PROPOSAL INFORMATON</w:t>
            </w:r>
          </w:p>
        </w:tc>
        <w:tc>
          <w:tcPr>
            <w:tcW w:w="5098" w:type="dxa"/>
            <w:shd w:val="clear" w:color="auto" w:fill="9BBB59"/>
          </w:tcPr>
          <w:p w14:paraId="1751EC1C" w14:textId="77777777" w:rsidR="0010742C" w:rsidRPr="002D4DE5" w:rsidRDefault="0010742C" w:rsidP="00A83D9A">
            <w:pPr>
              <w:jc w:val="center"/>
              <w:rPr>
                <w:b/>
                <w:sz w:val="20"/>
                <w:szCs w:val="20"/>
              </w:rPr>
            </w:pPr>
            <w:r w:rsidRPr="002D4DE5">
              <w:rPr>
                <w:b/>
                <w:sz w:val="20"/>
                <w:szCs w:val="20"/>
              </w:rPr>
              <w:t>TYPE/PRINT CLEARLY</w:t>
            </w:r>
          </w:p>
        </w:tc>
      </w:tr>
      <w:tr w:rsidR="0010742C" w:rsidRPr="002D4DE5" w14:paraId="36DDD4B1" w14:textId="77777777" w:rsidTr="00A83D9A">
        <w:trPr>
          <w:trHeight w:val="362"/>
        </w:trPr>
        <w:tc>
          <w:tcPr>
            <w:tcW w:w="4892" w:type="dxa"/>
            <w:shd w:val="clear" w:color="auto" w:fill="D6E3BC"/>
            <w:vAlign w:val="center"/>
          </w:tcPr>
          <w:p w14:paraId="52A6DA06" w14:textId="77777777" w:rsidR="0010742C" w:rsidRPr="002D4DE5" w:rsidRDefault="0010742C" w:rsidP="00A83D9A">
            <w:pPr>
              <w:rPr>
                <w:sz w:val="20"/>
                <w:szCs w:val="20"/>
              </w:rPr>
            </w:pPr>
            <w:r w:rsidRPr="002D4DE5">
              <w:rPr>
                <w:sz w:val="20"/>
                <w:szCs w:val="20"/>
              </w:rPr>
              <w:t>USF Institution</w:t>
            </w:r>
          </w:p>
        </w:tc>
        <w:tc>
          <w:tcPr>
            <w:tcW w:w="5098" w:type="dxa"/>
          </w:tcPr>
          <w:p w14:paraId="6607087F" w14:textId="77777777" w:rsidR="0010742C" w:rsidRPr="002D4DE5" w:rsidRDefault="0010742C" w:rsidP="00A83D9A">
            <w:pPr>
              <w:rPr>
                <w:sz w:val="20"/>
                <w:szCs w:val="20"/>
              </w:rPr>
            </w:pPr>
            <w:r w:rsidRPr="002D4DE5">
              <w:rPr>
                <w:sz w:val="20"/>
                <w:szCs w:val="20"/>
              </w:rPr>
              <w:t>Tampa</w:t>
            </w:r>
          </w:p>
        </w:tc>
      </w:tr>
      <w:tr w:rsidR="0010742C" w:rsidRPr="002D4DE5" w14:paraId="36FC4A7B" w14:textId="77777777" w:rsidTr="00A83D9A">
        <w:trPr>
          <w:trHeight w:val="362"/>
        </w:trPr>
        <w:tc>
          <w:tcPr>
            <w:tcW w:w="4892" w:type="dxa"/>
            <w:shd w:val="clear" w:color="auto" w:fill="D6E3BC"/>
            <w:vAlign w:val="center"/>
          </w:tcPr>
          <w:p w14:paraId="77355AFF" w14:textId="77777777" w:rsidR="0010742C" w:rsidRPr="002D4DE5" w:rsidRDefault="0010742C" w:rsidP="00A83D9A">
            <w:pPr>
              <w:rPr>
                <w:sz w:val="20"/>
                <w:szCs w:val="20"/>
              </w:rPr>
            </w:pPr>
            <w:r w:rsidRPr="002D4DE5">
              <w:rPr>
                <w:sz w:val="20"/>
                <w:szCs w:val="20"/>
              </w:rPr>
              <w:t>College</w:t>
            </w:r>
          </w:p>
        </w:tc>
        <w:tc>
          <w:tcPr>
            <w:tcW w:w="5098" w:type="dxa"/>
          </w:tcPr>
          <w:p w14:paraId="54F0DA87" w14:textId="77777777" w:rsidR="0010742C" w:rsidRPr="002D4DE5" w:rsidRDefault="0010742C" w:rsidP="00A83D9A">
            <w:pPr>
              <w:rPr>
                <w:sz w:val="20"/>
                <w:szCs w:val="20"/>
              </w:rPr>
            </w:pPr>
            <w:r w:rsidRPr="002D4DE5">
              <w:rPr>
                <w:sz w:val="20"/>
                <w:szCs w:val="20"/>
              </w:rPr>
              <w:t>Arts and Sciences</w:t>
            </w:r>
          </w:p>
        </w:tc>
      </w:tr>
      <w:tr w:rsidR="0010742C" w:rsidRPr="002D4DE5" w14:paraId="231037C0" w14:textId="77777777" w:rsidTr="00A83D9A">
        <w:trPr>
          <w:trHeight w:val="353"/>
        </w:trPr>
        <w:tc>
          <w:tcPr>
            <w:tcW w:w="4892" w:type="dxa"/>
            <w:shd w:val="clear" w:color="auto" w:fill="D6E3BC"/>
            <w:vAlign w:val="center"/>
          </w:tcPr>
          <w:p w14:paraId="07C21792" w14:textId="77777777" w:rsidR="0010742C" w:rsidRPr="002D4DE5" w:rsidRDefault="0010742C" w:rsidP="00A83D9A">
            <w:pPr>
              <w:rPr>
                <w:sz w:val="20"/>
                <w:szCs w:val="20"/>
              </w:rPr>
            </w:pPr>
            <w:r w:rsidRPr="002D4DE5">
              <w:rPr>
                <w:sz w:val="20"/>
                <w:szCs w:val="20"/>
              </w:rPr>
              <w:t>Department/equivalent</w:t>
            </w:r>
          </w:p>
        </w:tc>
        <w:tc>
          <w:tcPr>
            <w:tcW w:w="5098" w:type="dxa"/>
          </w:tcPr>
          <w:p w14:paraId="3C0EE912" w14:textId="77777777" w:rsidR="0010742C" w:rsidRPr="002D4DE5" w:rsidRDefault="0010742C" w:rsidP="00A83D9A">
            <w:pPr>
              <w:rPr>
                <w:sz w:val="20"/>
                <w:szCs w:val="20"/>
              </w:rPr>
            </w:pPr>
            <w:r w:rsidRPr="002D4DE5">
              <w:rPr>
                <w:sz w:val="20"/>
                <w:szCs w:val="20"/>
              </w:rPr>
              <w:t>School of Information</w:t>
            </w:r>
          </w:p>
        </w:tc>
      </w:tr>
      <w:tr w:rsidR="0010742C" w:rsidRPr="002D4DE5" w14:paraId="035B9BBC" w14:textId="77777777" w:rsidTr="00A83D9A">
        <w:trPr>
          <w:trHeight w:val="441"/>
        </w:trPr>
        <w:tc>
          <w:tcPr>
            <w:tcW w:w="4892" w:type="dxa"/>
            <w:shd w:val="clear" w:color="auto" w:fill="D6E3BC"/>
            <w:vAlign w:val="center"/>
          </w:tcPr>
          <w:p w14:paraId="40377CEB" w14:textId="77777777" w:rsidR="0010742C" w:rsidRPr="002D4DE5" w:rsidRDefault="0010742C" w:rsidP="00A83D9A">
            <w:pPr>
              <w:rPr>
                <w:i/>
                <w:sz w:val="20"/>
                <w:szCs w:val="20"/>
              </w:rPr>
            </w:pPr>
            <w:r w:rsidRPr="002D4DE5">
              <w:rPr>
                <w:sz w:val="20"/>
                <w:szCs w:val="20"/>
              </w:rPr>
              <w:t xml:space="preserve">Are any other academic programs at USF offered under this CIP code at the 4-digit level (e.g. 45.01 versus 45.0103)  </w:t>
            </w:r>
            <w:r w:rsidRPr="002D4DE5">
              <w:rPr>
                <w:i/>
                <w:sz w:val="20"/>
                <w:szCs w:val="20"/>
              </w:rPr>
              <w:t>If yes, list the Institution and Major/Program name.  Note that an MOU will be required. Contact OIE for assistance with an MOU.</w:t>
            </w:r>
          </w:p>
        </w:tc>
        <w:tc>
          <w:tcPr>
            <w:tcW w:w="5098" w:type="dxa"/>
          </w:tcPr>
          <w:p w14:paraId="2BC017BE" w14:textId="77777777" w:rsidR="0010742C" w:rsidRPr="002D4DE5" w:rsidRDefault="0010742C" w:rsidP="00A83D9A">
            <w:pPr>
              <w:rPr>
                <w:sz w:val="20"/>
                <w:szCs w:val="20"/>
              </w:rPr>
            </w:pPr>
            <w:r w:rsidRPr="002D4DE5">
              <w:rPr>
                <w:sz w:val="20"/>
                <w:szCs w:val="20"/>
              </w:rPr>
              <w:t xml:space="preserve"> USFT offers a B and M in 11.0103 and USFSM a B. in 11.0103. USFT offers a B in 11.0101</w:t>
            </w:r>
          </w:p>
        </w:tc>
      </w:tr>
      <w:tr w:rsidR="0010742C" w:rsidRPr="002D4DE5" w14:paraId="5F3873C5" w14:textId="77777777" w:rsidTr="00A83D9A">
        <w:trPr>
          <w:trHeight w:val="441"/>
        </w:trPr>
        <w:tc>
          <w:tcPr>
            <w:tcW w:w="4892" w:type="dxa"/>
            <w:shd w:val="clear" w:color="auto" w:fill="D6E3BC"/>
            <w:vAlign w:val="center"/>
          </w:tcPr>
          <w:p w14:paraId="6C722840" w14:textId="77777777" w:rsidR="0010742C" w:rsidRPr="002D4DE5" w:rsidRDefault="0010742C" w:rsidP="00A83D9A">
            <w:pPr>
              <w:pStyle w:val="ListParagraph"/>
              <w:ind w:left="0"/>
              <w:rPr>
                <w:rFonts w:ascii="Arial" w:hAnsi="Arial" w:cs="Arial"/>
                <w:sz w:val="16"/>
              </w:rPr>
            </w:pPr>
            <w:r w:rsidRPr="002D4DE5">
              <w:rPr>
                <w:rFonts w:ascii="Arial" w:hAnsi="Arial" w:cs="Arial"/>
                <w:sz w:val="16"/>
              </w:rPr>
              <w:t>Does FAMU or FIU have the four-digit CIP? (e.g. 24.01)</w:t>
            </w:r>
          </w:p>
          <w:p w14:paraId="727F1EDA" w14:textId="77777777" w:rsidR="0010742C" w:rsidRPr="002D4DE5" w:rsidRDefault="0010742C" w:rsidP="00A83D9A">
            <w:pPr>
              <w:rPr>
                <w:sz w:val="20"/>
                <w:szCs w:val="20"/>
              </w:rPr>
            </w:pPr>
            <w:r w:rsidRPr="002D4DE5">
              <w:rPr>
                <w:rFonts w:ascii="Arial" w:hAnsi="Arial" w:cs="Arial"/>
                <w:sz w:val="16"/>
              </w:rPr>
              <w:fldChar w:fldCharType="begin">
                <w:ffData>
                  <w:name w:val="Check11"/>
                  <w:enabled/>
                  <w:calcOnExit w:val="0"/>
                  <w:checkBox>
                    <w:sizeAuto/>
                    <w:default w:val="0"/>
                  </w:checkBox>
                </w:ffData>
              </w:fldChar>
            </w:r>
            <w:r w:rsidRPr="002D4DE5">
              <w:rPr>
                <w:rFonts w:ascii="Arial" w:hAnsi="Arial" w:cs="Arial"/>
                <w:sz w:val="16"/>
              </w:rPr>
              <w:instrText xml:space="preserve"> FORMCHECKBOX </w:instrText>
            </w:r>
            <w:r w:rsidR="002D4DE5" w:rsidRPr="002D4DE5">
              <w:rPr>
                <w:rFonts w:ascii="Arial" w:hAnsi="Arial" w:cs="Arial"/>
                <w:sz w:val="16"/>
              </w:rPr>
            </w:r>
            <w:r w:rsidR="002D4DE5" w:rsidRPr="002D4DE5">
              <w:rPr>
                <w:rFonts w:ascii="Arial" w:hAnsi="Arial" w:cs="Arial"/>
                <w:sz w:val="16"/>
              </w:rPr>
              <w:fldChar w:fldCharType="separate"/>
            </w:r>
            <w:r w:rsidRPr="002D4DE5">
              <w:rPr>
                <w:rFonts w:ascii="Arial" w:hAnsi="Arial" w:cs="Arial"/>
                <w:sz w:val="16"/>
              </w:rPr>
              <w:fldChar w:fldCharType="end"/>
            </w:r>
            <w:r w:rsidRPr="002D4DE5">
              <w:rPr>
                <w:rFonts w:ascii="Arial" w:hAnsi="Arial" w:cs="Arial"/>
                <w:sz w:val="16"/>
              </w:rPr>
              <w:t xml:space="preserve"> yes </w:t>
            </w:r>
            <w:r w:rsidRPr="002D4DE5">
              <w:rPr>
                <w:rFonts w:ascii="Arial" w:hAnsi="Arial" w:cs="Arial"/>
                <w:sz w:val="16"/>
              </w:rPr>
              <w:fldChar w:fldCharType="begin">
                <w:ffData>
                  <w:name w:val="Check11"/>
                  <w:enabled/>
                  <w:calcOnExit w:val="0"/>
                  <w:checkBox>
                    <w:sizeAuto/>
                    <w:default w:val="1"/>
                  </w:checkBox>
                </w:ffData>
              </w:fldChar>
            </w:r>
            <w:bookmarkStart w:id="1" w:name="Check11"/>
            <w:r w:rsidRPr="002D4DE5">
              <w:rPr>
                <w:rFonts w:ascii="Arial" w:hAnsi="Arial" w:cs="Arial"/>
                <w:sz w:val="16"/>
              </w:rPr>
              <w:instrText xml:space="preserve"> FORMCHECKBOX </w:instrText>
            </w:r>
            <w:r w:rsidR="002D4DE5" w:rsidRPr="002D4DE5">
              <w:rPr>
                <w:rFonts w:ascii="Arial" w:hAnsi="Arial" w:cs="Arial"/>
                <w:sz w:val="16"/>
              </w:rPr>
            </w:r>
            <w:r w:rsidR="002D4DE5" w:rsidRPr="002D4DE5">
              <w:rPr>
                <w:rFonts w:ascii="Arial" w:hAnsi="Arial" w:cs="Arial"/>
                <w:sz w:val="16"/>
              </w:rPr>
              <w:fldChar w:fldCharType="separate"/>
            </w:r>
            <w:r w:rsidRPr="002D4DE5">
              <w:rPr>
                <w:rFonts w:ascii="Arial" w:hAnsi="Arial" w:cs="Arial"/>
                <w:sz w:val="16"/>
              </w:rPr>
              <w:fldChar w:fldCharType="end"/>
            </w:r>
            <w:bookmarkEnd w:id="1"/>
            <w:r w:rsidRPr="002D4DE5">
              <w:rPr>
                <w:rFonts w:ascii="Arial" w:hAnsi="Arial" w:cs="Arial"/>
                <w:sz w:val="16"/>
              </w:rPr>
              <w:t xml:space="preserve"> No                                                                          </w:t>
            </w:r>
          </w:p>
        </w:tc>
        <w:tc>
          <w:tcPr>
            <w:tcW w:w="5098" w:type="dxa"/>
            <w:vAlign w:val="center"/>
          </w:tcPr>
          <w:p w14:paraId="11CF77ED" w14:textId="77777777" w:rsidR="0010742C" w:rsidRPr="002D4DE5" w:rsidRDefault="0010742C" w:rsidP="00A83D9A">
            <w:pPr>
              <w:pStyle w:val="ListParagraph"/>
              <w:ind w:left="0"/>
              <w:rPr>
                <w:sz w:val="20"/>
                <w:szCs w:val="20"/>
              </w:rPr>
            </w:pPr>
            <w:r w:rsidRPr="002D4DE5">
              <w:rPr>
                <w:sz w:val="20"/>
                <w:szCs w:val="20"/>
              </w:rPr>
              <w:t>No</w:t>
            </w:r>
          </w:p>
        </w:tc>
      </w:tr>
      <w:tr w:rsidR="0010742C" w:rsidRPr="002D4DE5" w14:paraId="53B853B7" w14:textId="77777777" w:rsidTr="00A83D9A">
        <w:trPr>
          <w:trHeight w:val="441"/>
        </w:trPr>
        <w:tc>
          <w:tcPr>
            <w:tcW w:w="4892" w:type="dxa"/>
            <w:shd w:val="clear" w:color="auto" w:fill="D6E3BC"/>
            <w:vAlign w:val="center"/>
          </w:tcPr>
          <w:p w14:paraId="13BE4102" w14:textId="77777777" w:rsidR="0010742C" w:rsidRPr="002D4DE5" w:rsidRDefault="0010742C" w:rsidP="00A83D9A">
            <w:pPr>
              <w:rPr>
                <w:i/>
                <w:sz w:val="20"/>
                <w:szCs w:val="20"/>
              </w:rPr>
            </w:pPr>
            <w:r w:rsidRPr="002D4DE5">
              <w:rPr>
                <w:sz w:val="20"/>
                <w:szCs w:val="20"/>
              </w:rPr>
              <w:t>Target date for submission to USFBOT</w:t>
            </w:r>
          </w:p>
        </w:tc>
        <w:tc>
          <w:tcPr>
            <w:tcW w:w="5098" w:type="dxa"/>
          </w:tcPr>
          <w:p w14:paraId="04D0A78C" w14:textId="77777777" w:rsidR="0010742C" w:rsidRPr="002D4DE5" w:rsidRDefault="0010742C" w:rsidP="00A83D9A">
            <w:pPr>
              <w:rPr>
                <w:sz w:val="20"/>
                <w:szCs w:val="20"/>
              </w:rPr>
            </w:pPr>
            <w:r w:rsidRPr="002D4DE5">
              <w:rPr>
                <w:sz w:val="20"/>
                <w:szCs w:val="20"/>
              </w:rPr>
              <w:t>May 2018</w:t>
            </w:r>
          </w:p>
        </w:tc>
      </w:tr>
    </w:tbl>
    <w:p w14:paraId="6170739D" w14:textId="77777777" w:rsidR="0010742C" w:rsidRPr="002D4DE5" w:rsidRDefault="0010742C" w:rsidP="0010742C">
      <w:pPr>
        <w:contextualSpacing/>
        <w:rPr>
          <w:rFonts w:eastAsia="MS Mincho"/>
          <w:sz w:val="20"/>
          <w:szCs w:val="20"/>
        </w:rPr>
      </w:pPr>
    </w:p>
    <w:p w14:paraId="32102999" w14:textId="77777777" w:rsidR="0010742C" w:rsidRPr="002D4DE5" w:rsidRDefault="0010742C" w:rsidP="0010742C">
      <w:pPr>
        <w:numPr>
          <w:ilvl w:val="0"/>
          <w:numId w:val="1"/>
        </w:numPr>
        <w:ind w:left="360"/>
        <w:contextualSpacing/>
        <w:rPr>
          <w:rFonts w:eastAsia="MS Mincho"/>
          <w:sz w:val="20"/>
          <w:szCs w:val="20"/>
        </w:rPr>
      </w:pPr>
      <w:r w:rsidRPr="002D4DE5">
        <w:rPr>
          <w:rFonts w:eastAsia="MS Mincho"/>
          <w:sz w:val="20"/>
          <w:szCs w:val="20"/>
        </w:rPr>
        <w:t>How does this program support the institutional, USF System, and SUS Strategic Plans?</w:t>
      </w:r>
    </w:p>
    <w:p w14:paraId="3118AB13" w14:textId="77777777" w:rsidR="0010742C" w:rsidRPr="002D4DE5" w:rsidRDefault="0010742C" w:rsidP="0010742C">
      <w:pPr>
        <w:ind w:left="360" w:hanging="360"/>
        <w:rPr>
          <w:rFonts w:eastAsia="MS Mincho"/>
          <w:sz w:val="20"/>
          <w:szCs w:val="20"/>
        </w:rPr>
      </w:pPr>
    </w:p>
    <w:p w14:paraId="1A67BF3D" w14:textId="77777777" w:rsidR="0010742C" w:rsidRPr="002D4DE5" w:rsidRDefault="0010742C" w:rsidP="0010742C">
      <w:pPr>
        <w:ind w:left="360"/>
        <w:rPr>
          <w:rFonts w:eastAsia="MS Mincho"/>
          <w:sz w:val="20"/>
          <w:szCs w:val="20"/>
        </w:rPr>
      </w:pPr>
      <w:r w:rsidRPr="002D4DE5">
        <w:rPr>
          <w:rFonts w:eastAsia="MS Mincho"/>
          <w:sz w:val="20"/>
          <w:szCs w:val="20"/>
        </w:rPr>
        <w:t xml:space="preserve">The interdisciplinary </w:t>
      </w:r>
      <w:r w:rsidRPr="002D4DE5">
        <w:rPr>
          <w:rFonts w:eastAsia="MS Mincho"/>
          <w:b/>
          <w:sz w:val="20"/>
          <w:szCs w:val="20"/>
        </w:rPr>
        <w:t>Ph.D. in Informatics</w:t>
      </w:r>
      <w:r w:rsidRPr="002D4DE5">
        <w:rPr>
          <w:rFonts w:eastAsia="MS Mincho"/>
          <w:sz w:val="20"/>
          <w:szCs w:val="20"/>
        </w:rPr>
        <w:t xml:space="preserve"> aligns directly with USF System (2013-2018) and SUS Strategic Planning Goals and the Board of Governors’ Areas of Programmatic Strategic Emphasis by supporting high-impact research and innovation, driving USF’s role as a major economic engine, and mobilizing public-private partnerships to increase economic and employment opportunities.</w:t>
      </w:r>
    </w:p>
    <w:p w14:paraId="192037A4" w14:textId="77777777" w:rsidR="0010742C" w:rsidRPr="002D4DE5" w:rsidRDefault="0010742C" w:rsidP="0010742C">
      <w:pPr>
        <w:ind w:left="360"/>
        <w:rPr>
          <w:rFonts w:eastAsia="MS Mincho"/>
          <w:sz w:val="20"/>
          <w:szCs w:val="20"/>
        </w:rPr>
      </w:pPr>
    </w:p>
    <w:p w14:paraId="04035610" w14:textId="77777777" w:rsidR="0010742C" w:rsidRPr="002D4DE5" w:rsidRDefault="0010742C" w:rsidP="0010742C">
      <w:pPr>
        <w:ind w:left="360"/>
        <w:rPr>
          <w:rFonts w:eastAsia="MS Mincho"/>
          <w:sz w:val="20"/>
          <w:szCs w:val="20"/>
        </w:rPr>
      </w:pPr>
      <w:r w:rsidRPr="002D4DE5">
        <w:rPr>
          <w:rFonts w:eastAsia="MS Mincho"/>
          <w:i/>
          <w:sz w:val="20"/>
          <w:szCs w:val="20"/>
        </w:rPr>
        <w:t>SUS Strategic Goals</w:t>
      </w:r>
      <w:r w:rsidRPr="002D4DE5">
        <w:rPr>
          <w:rFonts w:eastAsia="MS Mincho"/>
          <w:sz w:val="20"/>
          <w:szCs w:val="20"/>
        </w:rPr>
        <w:t xml:space="preserve">:  Strengthen Quality and Reputation of the Universities; Strengthen Quality and Reputation of Scholarship, Research, and Innovation; Increase Research Activity and Attract More External Funding </w:t>
      </w:r>
    </w:p>
    <w:p w14:paraId="0F09623B" w14:textId="77777777" w:rsidR="0010742C" w:rsidRPr="002D4DE5" w:rsidRDefault="0010742C" w:rsidP="0010742C">
      <w:pPr>
        <w:ind w:left="360"/>
        <w:rPr>
          <w:rFonts w:eastAsia="MS Mincho"/>
          <w:sz w:val="20"/>
          <w:szCs w:val="20"/>
        </w:rPr>
      </w:pPr>
      <w:r w:rsidRPr="002D4DE5">
        <w:rPr>
          <w:rFonts w:eastAsia="MS Mincho"/>
          <w:i/>
          <w:sz w:val="20"/>
          <w:szCs w:val="20"/>
        </w:rPr>
        <w:t>USF Strategic Goal</w:t>
      </w:r>
      <w:r w:rsidRPr="002D4DE5">
        <w:rPr>
          <w:rFonts w:eastAsia="MS Mincho"/>
          <w:sz w:val="20"/>
          <w:szCs w:val="20"/>
        </w:rPr>
        <w:t>:  High-impact research and innovation to change lives, improve health, and foster sustainable development and positive societal change</w:t>
      </w:r>
    </w:p>
    <w:p w14:paraId="760A30AC" w14:textId="77777777" w:rsidR="0010742C" w:rsidRPr="002D4DE5" w:rsidRDefault="0010742C" w:rsidP="0010742C">
      <w:pPr>
        <w:ind w:left="360"/>
        <w:rPr>
          <w:rFonts w:eastAsia="MS Mincho"/>
          <w:sz w:val="20"/>
          <w:szCs w:val="20"/>
        </w:rPr>
      </w:pPr>
    </w:p>
    <w:p w14:paraId="7FFA1C02" w14:textId="77777777" w:rsidR="0010742C" w:rsidRPr="002D4DE5" w:rsidRDefault="0010742C" w:rsidP="0010742C">
      <w:pPr>
        <w:ind w:left="720"/>
        <w:rPr>
          <w:rFonts w:eastAsia="MS Mincho"/>
          <w:sz w:val="20"/>
          <w:szCs w:val="20"/>
        </w:rPr>
      </w:pPr>
      <w:r w:rsidRPr="002D4DE5">
        <w:rPr>
          <w:rFonts w:eastAsia="MS Mincho"/>
          <w:sz w:val="20"/>
          <w:szCs w:val="20"/>
        </w:rPr>
        <w:t>The Informatics Ph.D. will support the iSchool’s vision for becoming a research-intensive unit and enhance the University’s standing among its peers.  The iSchool was admitted to the prestigious “iSchools Consortium,” (ischools.org) but—according to the Consortium’s criteria—the absence of a doctoral program prevents USF from attaining Tier 1 membership status that would put it on par with USF’s aspirational peer institutions like University of Pittsburgh, and Georgia Tech. In fact, even a number of our existing peers such as UC Irvine, Rutgers, already have Tier 1 status; without a doctoral program, USF will not.</w:t>
      </w:r>
    </w:p>
    <w:p w14:paraId="39117DBA" w14:textId="77777777" w:rsidR="0010742C" w:rsidRPr="002D4DE5" w:rsidRDefault="0010742C" w:rsidP="0010742C">
      <w:pPr>
        <w:ind w:left="720"/>
        <w:rPr>
          <w:rFonts w:eastAsia="MS Mincho"/>
          <w:sz w:val="20"/>
          <w:szCs w:val="20"/>
        </w:rPr>
      </w:pPr>
    </w:p>
    <w:p w14:paraId="6F110BEE" w14:textId="77777777" w:rsidR="0010742C" w:rsidRPr="002D4DE5" w:rsidRDefault="0010742C" w:rsidP="0010742C">
      <w:pPr>
        <w:ind w:left="720"/>
        <w:rPr>
          <w:rFonts w:eastAsia="MS Mincho"/>
          <w:sz w:val="20"/>
          <w:szCs w:val="20"/>
        </w:rPr>
      </w:pPr>
      <w:r w:rsidRPr="002D4DE5">
        <w:rPr>
          <w:rFonts w:eastAsia="MS Mincho"/>
          <w:sz w:val="20"/>
          <w:szCs w:val="20"/>
        </w:rPr>
        <w:t xml:space="preserve">The strategic areas of emphasis in clinical research informatics, security and intelligence informatics, and social/humanities informatics—areas not </w:t>
      </w:r>
      <w:r w:rsidRPr="002D4DE5">
        <w:rPr>
          <w:rFonts w:eastAsia="MS Mincho"/>
          <w:sz w:val="20"/>
          <w:szCs w:val="20"/>
        </w:rPr>
        <w:lastRenderedPageBreak/>
        <w:t>emphasized in many existing Informatics doctoral programs—will distinguish USF’s iSchool nationally and build on our institution’s unique expertise. The new research-based program will also accelerate external funding in informatics nationally and internationally.</w:t>
      </w:r>
    </w:p>
    <w:p w14:paraId="7C038E9C" w14:textId="77777777" w:rsidR="0010742C" w:rsidRPr="002D4DE5" w:rsidRDefault="0010742C" w:rsidP="0010742C">
      <w:pPr>
        <w:ind w:left="360"/>
        <w:rPr>
          <w:rFonts w:eastAsia="MS Mincho"/>
          <w:sz w:val="20"/>
          <w:szCs w:val="20"/>
        </w:rPr>
      </w:pPr>
    </w:p>
    <w:p w14:paraId="2F82FF44" w14:textId="77777777" w:rsidR="0010742C" w:rsidRPr="002D4DE5" w:rsidRDefault="0010742C" w:rsidP="0010742C">
      <w:pPr>
        <w:ind w:left="360"/>
        <w:rPr>
          <w:rFonts w:eastAsia="MS Mincho"/>
          <w:sz w:val="20"/>
          <w:szCs w:val="20"/>
        </w:rPr>
      </w:pPr>
      <w:r w:rsidRPr="002D4DE5">
        <w:rPr>
          <w:rFonts w:eastAsia="MS Mincho"/>
          <w:i/>
          <w:sz w:val="20"/>
          <w:szCs w:val="20"/>
        </w:rPr>
        <w:t>SUS Strategic Goal</w:t>
      </w:r>
      <w:r w:rsidRPr="002D4DE5">
        <w:rPr>
          <w:rFonts w:eastAsia="MS Mincho"/>
          <w:sz w:val="20"/>
          <w:szCs w:val="20"/>
        </w:rPr>
        <w:t>:  Increase Degree Productivity and Program Efficiency</w:t>
      </w:r>
    </w:p>
    <w:p w14:paraId="4F87B2A3" w14:textId="77777777" w:rsidR="0010742C" w:rsidRPr="002D4DE5" w:rsidRDefault="0010742C" w:rsidP="0010742C">
      <w:pPr>
        <w:ind w:left="360"/>
        <w:rPr>
          <w:rFonts w:eastAsia="MS Mincho"/>
          <w:sz w:val="20"/>
          <w:szCs w:val="20"/>
        </w:rPr>
      </w:pPr>
      <w:r w:rsidRPr="002D4DE5">
        <w:rPr>
          <w:rFonts w:eastAsia="MS Mincho"/>
          <w:i/>
          <w:sz w:val="20"/>
          <w:szCs w:val="20"/>
        </w:rPr>
        <w:t>USF Strategic Goal</w:t>
      </w:r>
      <w:r w:rsidRPr="002D4DE5">
        <w:rPr>
          <w:rFonts w:eastAsia="MS Mincho"/>
          <w:sz w:val="20"/>
          <w:szCs w:val="20"/>
        </w:rPr>
        <w:t>:  Well-educated and highly skilled global citizens through our continuing commitment to student success</w:t>
      </w:r>
    </w:p>
    <w:p w14:paraId="23DCF660" w14:textId="77777777" w:rsidR="0010742C" w:rsidRPr="002D4DE5" w:rsidRDefault="0010742C" w:rsidP="0010742C">
      <w:pPr>
        <w:ind w:left="360"/>
        <w:rPr>
          <w:rFonts w:eastAsia="MS Mincho"/>
          <w:sz w:val="20"/>
          <w:szCs w:val="20"/>
        </w:rPr>
      </w:pPr>
    </w:p>
    <w:p w14:paraId="6EE48E93" w14:textId="77777777" w:rsidR="0010742C" w:rsidRPr="002D4DE5" w:rsidRDefault="0010742C" w:rsidP="0010742C">
      <w:pPr>
        <w:ind w:left="720"/>
        <w:rPr>
          <w:rFonts w:eastAsia="MS Mincho"/>
          <w:sz w:val="20"/>
          <w:szCs w:val="20"/>
        </w:rPr>
      </w:pPr>
      <w:r w:rsidRPr="002D4DE5">
        <w:rPr>
          <w:rFonts w:eastAsia="MS Mincho"/>
          <w:sz w:val="20"/>
          <w:szCs w:val="20"/>
        </w:rPr>
        <w:t xml:space="preserve">The Informatics Ph.D. will increase STEM degree productivity (an area of strategic emphasis), and its interdisciplinary design will maximize efficiency by leveraging the breadth of USF’s expertise across its disciplines, departments and colleges. </w:t>
      </w:r>
    </w:p>
    <w:p w14:paraId="513E851A" w14:textId="77777777" w:rsidR="0010742C" w:rsidRPr="002D4DE5" w:rsidRDefault="0010742C" w:rsidP="0010742C">
      <w:pPr>
        <w:ind w:left="720"/>
        <w:rPr>
          <w:rFonts w:eastAsia="MS Mincho"/>
          <w:sz w:val="20"/>
          <w:szCs w:val="20"/>
        </w:rPr>
      </w:pPr>
    </w:p>
    <w:p w14:paraId="66851F45" w14:textId="62A6D82C" w:rsidR="0010742C" w:rsidRPr="002D4DE5" w:rsidRDefault="005F37FF" w:rsidP="0010742C">
      <w:pPr>
        <w:ind w:left="720"/>
        <w:rPr>
          <w:rFonts w:eastAsia="MS Mincho"/>
          <w:sz w:val="20"/>
          <w:szCs w:val="20"/>
        </w:rPr>
      </w:pPr>
      <w:r w:rsidRPr="002D4DE5">
        <w:rPr>
          <w:rFonts w:eastAsia="MS Mincho"/>
          <w:sz w:val="20"/>
          <w:szCs w:val="20"/>
        </w:rPr>
        <w:t>As noted, t</w:t>
      </w:r>
      <w:r w:rsidR="0010742C" w:rsidRPr="002D4DE5">
        <w:rPr>
          <w:rFonts w:eastAsia="MS Mincho"/>
          <w:sz w:val="20"/>
          <w:szCs w:val="20"/>
        </w:rPr>
        <w:t xml:space="preserve">his program </w:t>
      </w:r>
      <w:r w:rsidRPr="002D4DE5">
        <w:rPr>
          <w:rFonts w:eastAsia="MS Mincho"/>
          <w:sz w:val="20"/>
          <w:szCs w:val="20"/>
        </w:rPr>
        <w:t>offers a</w:t>
      </w:r>
      <w:r w:rsidR="0010742C" w:rsidRPr="002D4DE5">
        <w:rPr>
          <w:rFonts w:eastAsia="MS Mincho"/>
          <w:sz w:val="20"/>
          <w:szCs w:val="20"/>
        </w:rPr>
        <w:t xml:space="preserve"> pathway for </w:t>
      </w:r>
      <w:r w:rsidRPr="002D4DE5">
        <w:rPr>
          <w:rFonts w:eastAsia="MS Mincho"/>
          <w:sz w:val="20"/>
          <w:szCs w:val="20"/>
        </w:rPr>
        <w:t xml:space="preserve">highly-qualified </w:t>
      </w:r>
      <w:r w:rsidR="0010742C" w:rsidRPr="002D4DE5">
        <w:rPr>
          <w:rFonts w:eastAsia="MS Mincho"/>
          <w:sz w:val="20"/>
          <w:szCs w:val="20"/>
        </w:rPr>
        <w:t xml:space="preserve">cybersecurity students to pursue a doctoral education at USF.  Combined with the iSchool’s (STEM) B.S. in Information Studies, concentration in Information Security (or the University’s forthcoming BS in Cybersecurity already in development) and with the University’s interdisciplinary M.S. in Cybersecurity, the Ph.D. in Informatics would distinguish USF as having cybersecurity-related education programs at all post-secondary levels. </w:t>
      </w:r>
    </w:p>
    <w:p w14:paraId="1C0D7854" w14:textId="77777777" w:rsidR="0010742C" w:rsidRPr="002D4DE5" w:rsidRDefault="0010742C" w:rsidP="0010742C">
      <w:pPr>
        <w:ind w:left="720"/>
        <w:rPr>
          <w:rFonts w:eastAsia="MS Mincho"/>
          <w:sz w:val="20"/>
          <w:szCs w:val="20"/>
        </w:rPr>
      </w:pPr>
    </w:p>
    <w:p w14:paraId="4BCDF553" w14:textId="77777777" w:rsidR="0010742C" w:rsidRPr="002D4DE5" w:rsidRDefault="0010742C" w:rsidP="0010742C">
      <w:pPr>
        <w:ind w:left="360"/>
        <w:rPr>
          <w:rFonts w:eastAsia="MS Mincho"/>
          <w:sz w:val="20"/>
          <w:szCs w:val="20"/>
        </w:rPr>
      </w:pPr>
      <w:r w:rsidRPr="002D4DE5">
        <w:rPr>
          <w:rFonts w:eastAsia="MS Mincho"/>
          <w:i/>
          <w:sz w:val="20"/>
          <w:szCs w:val="20"/>
        </w:rPr>
        <w:t>SUS Strategic Goal</w:t>
      </w:r>
      <w:r w:rsidRPr="002D4DE5">
        <w:rPr>
          <w:rFonts w:eastAsia="MS Mincho"/>
          <w:sz w:val="20"/>
          <w:szCs w:val="20"/>
        </w:rPr>
        <w:t xml:space="preserve">: Increase Levels of Community and Business Engagement </w:t>
      </w:r>
    </w:p>
    <w:p w14:paraId="37493D94" w14:textId="77777777" w:rsidR="0010742C" w:rsidRPr="002D4DE5" w:rsidRDefault="0010742C" w:rsidP="0010742C">
      <w:pPr>
        <w:ind w:left="360"/>
        <w:rPr>
          <w:rFonts w:eastAsia="MS Mincho"/>
          <w:sz w:val="20"/>
          <w:szCs w:val="20"/>
        </w:rPr>
      </w:pPr>
      <w:r w:rsidRPr="002D4DE5">
        <w:rPr>
          <w:rFonts w:eastAsia="MS Mincho"/>
          <w:i/>
          <w:sz w:val="20"/>
          <w:szCs w:val="20"/>
        </w:rPr>
        <w:t>USF Strategic Goal</w:t>
      </w:r>
      <w:r w:rsidRPr="002D4DE5">
        <w:rPr>
          <w:rFonts w:eastAsia="MS Mincho"/>
          <w:sz w:val="20"/>
          <w:szCs w:val="20"/>
        </w:rPr>
        <w:t xml:space="preserve">:  A highly effective, major economic engine, creating new partnerships to build a strong and sustainable future for Florida in the global economy. </w:t>
      </w:r>
    </w:p>
    <w:p w14:paraId="0FCC3B19" w14:textId="77777777" w:rsidR="0010742C" w:rsidRPr="002D4DE5" w:rsidRDefault="0010742C" w:rsidP="0010742C">
      <w:pPr>
        <w:ind w:left="360"/>
        <w:rPr>
          <w:rFonts w:eastAsia="MS Mincho"/>
          <w:sz w:val="20"/>
          <w:szCs w:val="20"/>
        </w:rPr>
      </w:pPr>
    </w:p>
    <w:p w14:paraId="2903E9E0" w14:textId="77777777" w:rsidR="0010742C" w:rsidRPr="002D4DE5" w:rsidRDefault="0010742C" w:rsidP="0010742C">
      <w:pPr>
        <w:ind w:left="720"/>
        <w:rPr>
          <w:rFonts w:eastAsia="MS Mincho"/>
          <w:sz w:val="20"/>
          <w:szCs w:val="20"/>
        </w:rPr>
      </w:pPr>
      <w:r w:rsidRPr="002D4DE5">
        <w:rPr>
          <w:rFonts w:eastAsia="MS Mincho"/>
          <w:sz w:val="20"/>
          <w:szCs w:val="20"/>
        </w:rPr>
        <w:t>The Informatics Ph.D. will allow the iSchool to expand faculty and student engagement with community partners, including those in the security/defense, health, and information-intensive sectors.  It will offer more opportunities for student participation and facilitate collaborations that add value to the state and local economies. The iSchool’s increased productivity will help Florida’s employers prosper and grow through knowledge transfer and a steady stream of qualified graduates to support Florida’s knowledge economy.</w:t>
      </w:r>
    </w:p>
    <w:p w14:paraId="16300E45" w14:textId="77777777" w:rsidR="0010742C" w:rsidRPr="002D4DE5" w:rsidRDefault="0010742C" w:rsidP="0010742C">
      <w:pPr>
        <w:rPr>
          <w:rFonts w:eastAsia="MS Mincho"/>
          <w:sz w:val="20"/>
          <w:szCs w:val="20"/>
        </w:rPr>
      </w:pPr>
    </w:p>
    <w:p w14:paraId="4CA02304" w14:textId="77777777" w:rsidR="0010742C" w:rsidRPr="002D4DE5" w:rsidRDefault="0010742C" w:rsidP="0010742C">
      <w:pPr>
        <w:numPr>
          <w:ilvl w:val="0"/>
          <w:numId w:val="1"/>
        </w:numPr>
        <w:ind w:left="360"/>
        <w:contextualSpacing/>
        <w:rPr>
          <w:rFonts w:eastAsia="MS Mincho"/>
          <w:sz w:val="20"/>
          <w:szCs w:val="20"/>
        </w:rPr>
      </w:pPr>
      <w:r w:rsidRPr="002D4DE5">
        <w:rPr>
          <w:rFonts w:eastAsia="MS Mincho"/>
          <w:sz w:val="20"/>
          <w:szCs w:val="20"/>
        </w:rPr>
        <w:t>Does this program offer collaborative and/or interdisciplinary opportunities at other institutions in the USF and SUS systems?  If so, what efforts have been made to initiate collaboration?</w:t>
      </w:r>
    </w:p>
    <w:p w14:paraId="366C21E7" w14:textId="77777777" w:rsidR="0010742C" w:rsidRPr="002D4DE5" w:rsidRDefault="0010742C" w:rsidP="0010742C">
      <w:pPr>
        <w:ind w:left="360" w:hanging="360"/>
        <w:contextualSpacing/>
        <w:rPr>
          <w:rFonts w:eastAsia="MS Mincho"/>
          <w:b/>
          <w:sz w:val="20"/>
          <w:szCs w:val="20"/>
        </w:rPr>
      </w:pPr>
    </w:p>
    <w:p w14:paraId="6D5D5F66" w14:textId="77777777" w:rsidR="0010742C" w:rsidRPr="002D4DE5" w:rsidRDefault="0010742C" w:rsidP="0010742C">
      <w:pPr>
        <w:ind w:left="360"/>
        <w:contextualSpacing/>
        <w:rPr>
          <w:rFonts w:eastAsia="MS Mincho"/>
          <w:sz w:val="20"/>
          <w:szCs w:val="20"/>
        </w:rPr>
      </w:pPr>
      <w:r w:rsidRPr="002D4DE5">
        <w:rPr>
          <w:rFonts w:eastAsia="MS Mincho"/>
          <w:sz w:val="20"/>
          <w:szCs w:val="20"/>
        </w:rPr>
        <w:t xml:space="preserve">Yes. USF’s iSchool, and each of its current and proposed programs, are—by design--interdisciplinary and collaborative. We have active partnerships with faculty and units across campus, and with other institutions and agencies. Within USF, we have established research collaborations with the Florida Center for Cybersecurity (FC2); Health Informatics Institute (HII); the Center for Strategic and Diplomatic Studies; the Colleges of Engineering, Education, and Health; the USF Tampa Library, and local, national, and international law enforcement, defense, and security services. </w:t>
      </w:r>
    </w:p>
    <w:p w14:paraId="3221CD02" w14:textId="77777777" w:rsidR="0010742C" w:rsidRPr="002D4DE5" w:rsidRDefault="0010742C" w:rsidP="0010742C">
      <w:pPr>
        <w:ind w:left="360"/>
        <w:contextualSpacing/>
        <w:rPr>
          <w:rFonts w:eastAsia="MS Mincho"/>
          <w:sz w:val="20"/>
          <w:szCs w:val="20"/>
        </w:rPr>
      </w:pPr>
    </w:p>
    <w:p w14:paraId="55C2906E" w14:textId="77777777" w:rsidR="0010742C" w:rsidRPr="002D4DE5" w:rsidRDefault="0010742C" w:rsidP="0010742C">
      <w:pPr>
        <w:ind w:left="360"/>
        <w:contextualSpacing/>
        <w:rPr>
          <w:rFonts w:eastAsia="MS Mincho"/>
          <w:sz w:val="20"/>
          <w:szCs w:val="20"/>
        </w:rPr>
      </w:pPr>
      <w:r w:rsidRPr="002D4DE5">
        <w:rPr>
          <w:rFonts w:eastAsia="MS Mincho"/>
          <w:sz w:val="20"/>
          <w:szCs w:val="20"/>
        </w:rPr>
        <w:t xml:space="preserve">The iSchool has a tradition of partnering and collaborating with academic and research units across the University.  For instance, our concentration in Cyber Intelligence, part of our MS in Intelligence Studies, has the largest number of student majors in the USF-wide MS in Cybersecurity, and our very large BS in Health Sciences involves virtually every college at USF.  The Ph.D. in Informatics is being designed, similarly, to draw on expertise and collaborations </w:t>
      </w:r>
      <w:r w:rsidRPr="002D4DE5">
        <w:rPr>
          <w:rFonts w:eastAsia="MS Mincho"/>
          <w:sz w:val="20"/>
          <w:szCs w:val="20"/>
        </w:rPr>
        <w:lastRenderedPageBreak/>
        <w:t xml:space="preserve">with faculty from other units, as well, including: English, Instructional Technology, Communication, Mass Communication, and others.  As noted above, the new degree will also create a pathway for select cybersecurity students to pursue a doctoral education at USF.  </w:t>
      </w:r>
    </w:p>
    <w:p w14:paraId="242BA979" w14:textId="77777777" w:rsidR="0010742C" w:rsidRPr="002D4DE5" w:rsidRDefault="0010742C" w:rsidP="0010742C">
      <w:pPr>
        <w:ind w:left="360" w:hanging="360"/>
        <w:contextualSpacing/>
        <w:rPr>
          <w:rFonts w:eastAsia="MS Mincho"/>
          <w:sz w:val="20"/>
          <w:szCs w:val="20"/>
        </w:rPr>
      </w:pPr>
    </w:p>
    <w:p w14:paraId="3A1154CF" w14:textId="77777777" w:rsidR="0010742C" w:rsidRPr="002D4DE5" w:rsidRDefault="0010742C" w:rsidP="0010742C">
      <w:pPr>
        <w:numPr>
          <w:ilvl w:val="0"/>
          <w:numId w:val="1"/>
        </w:numPr>
        <w:ind w:left="360"/>
        <w:contextualSpacing/>
        <w:rPr>
          <w:rFonts w:eastAsia="MS Mincho"/>
          <w:sz w:val="20"/>
          <w:szCs w:val="20"/>
        </w:rPr>
      </w:pPr>
      <w:r w:rsidRPr="002D4DE5">
        <w:rPr>
          <w:rFonts w:eastAsia="MS Mincho"/>
          <w:sz w:val="20"/>
          <w:szCs w:val="20"/>
        </w:rPr>
        <w:t>Provide information on the available resources and capacity for your program.  In your response, include faculty availability and student support resources including the library.  How will department/college resources be shifted to support the program?</w:t>
      </w:r>
    </w:p>
    <w:p w14:paraId="45EF5879" w14:textId="77777777" w:rsidR="0010742C" w:rsidRPr="002D4DE5" w:rsidRDefault="0010742C" w:rsidP="0010742C">
      <w:pPr>
        <w:ind w:left="360"/>
        <w:contextualSpacing/>
        <w:rPr>
          <w:rFonts w:eastAsia="MS Mincho"/>
          <w:sz w:val="20"/>
          <w:szCs w:val="20"/>
        </w:rPr>
      </w:pPr>
    </w:p>
    <w:p w14:paraId="0A21FA8B" w14:textId="77777777" w:rsidR="0010742C" w:rsidRPr="002D4DE5" w:rsidRDefault="0010742C" w:rsidP="0010742C">
      <w:pPr>
        <w:ind w:left="360"/>
        <w:contextualSpacing/>
        <w:rPr>
          <w:rFonts w:eastAsia="MS Mincho"/>
          <w:sz w:val="20"/>
          <w:szCs w:val="20"/>
        </w:rPr>
      </w:pPr>
      <w:r w:rsidRPr="002D4DE5">
        <w:rPr>
          <w:rFonts w:eastAsia="MS Mincho"/>
          <w:sz w:val="20"/>
          <w:szCs w:val="20"/>
        </w:rPr>
        <w:t xml:space="preserve">The iSchool has been laying the foundation for this Ph.D. program for the past five years. The faculty has worked collaboratively and with a collective commitment to transforming the iSchool into a research intensive unit. This has involved frank discussions about the implications for faculty time and increased expectations for productivity.  The shift in resources not only serves the interest of the new Ph.D. program, but also those of the iSchool’s vision for increased research productivity.  </w:t>
      </w:r>
    </w:p>
    <w:p w14:paraId="54955F24" w14:textId="77777777" w:rsidR="0010742C" w:rsidRPr="002D4DE5" w:rsidRDefault="0010742C" w:rsidP="0010742C">
      <w:pPr>
        <w:ind w:left="360"/>
        <w:contextualSpacing/>
        <w:rPr>
          <w:rFonts w:eastAsia="MS Mincho"/>
          <w:sz w:val="20"/>
          <w:szCs w:val="20"/>
        </w:rPr>
      </w:pPr>
    </w:p>
    <w:p w14:paraId="016FCE36" w14:textId="77777777" w:rsidR="0010742C" w:rsidRPr="002D4DE5" w:rsidRDefault="0010742C" w:rsidP="0010742C">
      <w:pPr>
        <w:ind w:left="360"/>
        <w:contextualSpacing/>
        <w:rPr>
          <w:rFonts w:eastAsia="MS Mincho"/>
          <w:sz w:val="20"/>
          <w:szCs w:val="20"/>
        </w:rPr>
      </w:pPr>
      <w:r w:rsidRPr="002D4DE5">
        <w:rPr>
          <w:rFonts w:eastAsia="MS Mincho"/>
          <w:sz w:val="20"/>
          <w:szCs w:val="20"/>
        </w:rPr>
        <w:t xml:space="preserve">The iSchool faculty believe that integrating iSchool and campus-wide expertise harmonizes with our interdisciplinary orientation and multiplies the school’s intellectual and instructional capabilities. We will draw on the full complement of research and teaching expertise within the iSchool. Currently our research faculty possess a range of advanced degrees in disciplines relevant to our proposed emphasis areas. There are five full professors, five tenured Associate Professors, and three Assistant Professors. The tenured faculty will be able to chair doctoral committees, and tenure-earning ones can serve on committees and mentor students in other ways. Each doctoral faculty member will be expected to contribute to course offerings to support student needs and success.  In addition, six of our nine full-time Instructors have Ph.D.s and can work with doctoral students in various capacities. </w:t>
      </w:r>
    </w:p>
    <w:p w14:paraId="394690D6" w14:textId="77777777" w:rsidR="0010742C" w:rsidRPr="002D4DE5" w:rsidRDefault="0010742C" w:rsidP="0010742C">
      <w:pPr>
        <w:ind w:left="360"/>
        <w:contextualSpacing/>
        <w:rPr>
          <w:rFonts w:eastAsia="MS Mincho"/>
          <w:sz w:val="20"/>
          <w:szCs w:val="20"/>
        </w:rPr>
      </w:pPr>
    </w:p>
    <w:p w14:paraId="632F2374" w14:textId="77777777" w:rsidR="0010742C" w:rsidRPr="002D4DE5" w:rsidRDefault="0010742C" w:rsidP="0010742C">
      <w:pPr>
        <w:ind w:left="360"/>
        <w:contextualSpacing/>
        <w:rPr>
          <w:rFonts w:eastAsia="MS Mincho"/>
          <w:sz w:val="20"/>
          <w:szCs w:val="20"/>
        </w:rPr>
      </w:pPr>
      <w:r w:rsidRPr="002D4DE5">
        <w:rPr>
          <w:rFonts w:eastAsia="MS Mincho"/>
          <w:sz w:val="20"/>
          <w:szCs w:val="20"/>
        </w:rPr>
        <w:t xml:space="preserve">A particular strength of the program, as we have designed it, is the integration of faculty from other disciplines and academic units, using an “Affiliated Faculty” model.  We will work collaboratively not only with individual faculty members, but also with other departments and centers across the University to ensure a diverse selection of relevant courses and student research opportunities. </w:t>
      </w:r>
    </w:p>
    <w:p w14:paraId="227009E9" w14:textId="77777777" w:rsidR="0010742C" w:rsidRPr="002D4DE5" w:rsidRDefault="0010742C" w:rsidP="0010742C">
      <w:pPr>
        <w:ind w:left="360"/>
        <w:contextualSpacing/>
        <w:rPr>
          <w:rFonts w:eastAsia="MS Mincho"/>
          <w:sz w:val="20"/>
          <w:szCs w:val="20"/>
        </w:rPr>
      </w:pPr>
    </w:p>
    <w:p w14:paraId="3F38F148" w14:textId="77777777" w:rsidR="0010742C" w:rsidRPr="002D4DE5" w:rsidRDefault="0010742C" w:rsidP="0010742C">
      <w:pPr>
        <w:ind w:left="360"/>
        <w:contextualSpacing/>
        <w:rPr>
          <w:rFonts w:eastAsia="MS Mincho"/>
          <w:sz w:val="20"/>
          <w:szCs w:val="20"/>
        </w:rPr>
      </w:pPr>
      <w:r w:rsidRPr="002D4DE5">
        <w:rPr>
          <w:rFonts w:eastAsia="MS Mincho"/>
          <w:sz w:val="20"/>
          <w:szCs w:val="20"/>
        </w:rPr>
        <w:t xml:space="preserve">The iSchool has a longstanding and exceptionally strong relationship with the Tampa Campus Library.  USF’s ALA-accredited Library and Information Science graduate program is housed in the school, and several of our graduates are librarians there. Over the past several decades, we have maintained appropriate resources in the library that meet our evolving needs, including those for this proposed Ph.D. program.  In addition, we anticipate working closely with the Library as a research partner and information laboratory. </w:t>
      </w:r>
    </w:p>
    <w:p w14:paraId="068D357F" w14:textId="77777777" w:rsidR="0010742C" w:rsidRPr="002D4DE5" w:rsidRDefault="0010742C" w:rsidP="0010742C">
      <w:pPr>
        <w:ind w:left="360"/>
        <w:contextualSpacing/>
        <w:rPr>
          <w:rFonts w:eastAsia="MS Mincho"/>
          <w:sz w:val="20"/>
          <w:szCs w:val="20"/>
        </w:rPr>
      </w:pPr>
    </w:p>
    <w:p w14:paraId="7249F08C" w14:textId="77777777" w:rsidR="0010742C" w:rsidRPr="002D4DE5" w:rsidRDefault="0010742C" w:rsidP="0010742C">
      <w:pPr>
        <w:ind w:left="360"/>
        <w:contextualSpacing/>
        <w:rPr>
          <w:rFonts w:eastAsia="MS Mincho"/>
          <w:sz w:val="20"/>
          <w:szCs w:val="20"/>
        </w:rPr>
      </w:pPr>
      <w:r w:rsidRPr="002D4DE5">
        <w:rPr>
          <w:rFonts w:eastAsia="MS Mincho"/>
          <w:sz w:val="20"/>
          <w:szCs w:val="20"/>
        </w:rPr>
        <w:t xml:space="preserve">The iSchool has facilities available for seminars and classroom teaching, and all faculty are experts (and certified) in online learning and creative teaching methodologies. We have research computing resources that support tools unique to our programs and that enable advanced statistical analyses, visualization, open source intelligence, machine learning and artificial intelligence, and other applications. </w:t>
      </w:r>
    </w:p>
    <w:p w14:paraId="199E1988" w14:textId="77777777" w:rsidR="0010742C" w:rsidRPr="002D4DE5" w:rsidRDefault="0010742C" w:rsidP="0010742C">
      <w:pPr>
        <w:contextualSpacing/>
        <w:rPr>
          <w:rFonts w:eastAsia="MS Mincho"/>
          <w:sz w:val="20"/>
          <w:szCs w:val="20"/>
        </w:rPr>
      </w:pPr>
    </w:p>
    <w:p w14:paraId="614634D2" w14:textId="77777777" w:rsidR="0010742C" w:rsidRPr="002D4DE5" w:rsidRDefault="0010742C" w:rsidP="0010742C">
      <w:pPr>
        <w:ind w:left="360"/>
        <w:contextualSpacing/>
        <w:rPr>
          <w:rFonts w:eastAsia="MS Mincho"/>
          <w:sz w:val="20"/>
          <w:szCs w:val="20"/>
        </w:rPr>
      </w:pPr>
    </w:p>
    <w:p w14:paraId="5D6541E4" w14:textId="77777777" w:rsidR="0010742C" w:rsidRPr="002D4DE5" w:rsidRDefault="0010742C" w:rsidP="0010742C">
      <w:pPr>
        <w:numPr>
          <w:ilvl w:val="0"/>
          <w:numId w:val="1"/>
        </w:numPr>
        <w:ind w:left="360"/>
        <w:contextualSpacing/>
        <w:rPr>
          <w:rFonts w:eastAsia="MS Mincho"/>
          <w:sz w:val="20"/>
          <w:szCs w:val="20"/>
        </w:rPr>
      </w:pPr>
      <w:r w:rsidRPr="002D4DE5">
        <w:rPr>
          <w:rFonts w:eastAsia="MS Mincho"/>
          <w:sz w:val="20"/>
          <w:szCs w:val="20"/>
        </w:rPr>
        <w:lastRenderedPageBreak/>
        <w:t>What program(s) will be terminated to accommodate this new program if approved? If the answer is ‘None’, how will resources (e.g., personnel and operating funds) be reallocated to offer the program? (Maximum 250 words)</w:t>
      </w:r>
    </w:p>
    <w:p w14:paraId="109DAD5C" w14:textId="77777777" w:rsidR="0010742C" w:rsidRPr="002D4DE5" w:rsidRDefault="0010742C" w:rsidP="0010742C">
      <w:pPr>
        <w:rPr>
          <w:rFonts w:eastAsia="MS Mincho"/>
          <w:sz w:val="20"/>
          <w:szCs w:val="20"/>
        </w:rPr>
      </w:pPr>
    </w:p>
    <w:p w14:paraId="0C105A9F" w14:textId="77777777" w:rsidR="0010742C" w:rsidRPr="002D4DE5" w:rsidRDefault="0010742C" w:rsidP="0010742C">
      <w:pPr>
        <w:ind w:left="360"/>
        <w:rPr>
          <w:rFonts w:eastAsia="MS Mincho"/>
          <w:sz w:val="20"/>
          <w:szCs w:val="20"/>
        </w:rPr>
      </w:pPr>
      <w:r w:rsidRPr="002D4DE5">
        <w:rPr>
          <w:rFonts w:eastAsia="MS Mincho"/>
          <w:sz w:val="20"/>
          <w:szCs w:val="20"/>
        </w:rPr>
        <w:t xml:space="preserve">No existing programs will be terminated to accommodate the Ph.D. in Informatics.  The iSchool has well-trained academic services staff to support its current programs. The Health Science program, with roughly 2,900 students, has a full-time faculty director, 4 advisors, and a staff support person. The BSIS degree has about 180 students. There is an additional CAS advisor to work with students, and faculty support for further mentoring. The two graduate degrees (MA in LIS and the MSIS) have a combined enrollment of over 400 graduate students, plus another 150 from the MS in Cybersecurity’s Cyber Intelligence Concentration. Each has a program director, active participation by the faculty, and a full-time academic program specialist. The iSchool also has an Office Manager and Marketing and Communications Officer, as well as several federal work-study students each year. </w:t>
      </w:r>
    </w:p>
    <w:p w14:paraId="6A714214" w14:textId="77777777" w:rsidR="0010742C" w:rsidRPr="002D4DE5" w:rsidRDefault="0010742C" w:rsidP="0010742C">
      <w:pPr>
        <w:ind w:left="360"/>
        <w:rPr>
          <w:rFonts w:eastAsia="MS Mincho"/>
          <w:sz w:val="20"/>
          <w:szCs w:val="20"/>
        </w:rPr>
      </w:pPr>
    </w:p>
    <w:p w14:paraId="1600DB93" w14:textId="77777777" w:rsidR="0010742C" w:rsidRPr="002D4DE5" w:rsidRDefault="0010742C" w:rsidP="0010742C">
      <w:pPr>
        <w:ind w:left="360"/>
        <w:rPr>
          <w:rFonts w:eastAsia="MS Mincho"/>
          <w:sz w:val="20"/>
          <w:szCs w:val="20"/>
        </w:rPr>
      </w:pPr>
      <w:r w:rsidRPr="002D4DE5">
        <w:rPr>
          <w:rFonts w:eastAsia="MS Mincho"/>
          <w:sz w:val="20"/>
          <w:szCs w:val="20"/>
        </w:rPr>
        <w:t xml:space="preserve">To the extent possible, additional courses will be developed and taught within faculty loads without incurring any negative impact on other programs. Adjuncts will be used in cases where other program courses need additional instructional support. </w:t>
      </w:r>
    </w:p>
    <w:p w14:paraId="39F455DE" w14:textId="77777777" w:rsidR="0010742C" w:rsidRPr="002D4DE5" w:rsidRDefault="0010742C" w:rsidP="0010742C">
      <w:pPr>
        <w:ind w:left="360"/>
        <w:rPr>
          <w:rFonts w:eastAsia="MS Mincho"/>
          <w:sz w:val="20"/>
          <w:szCs w:val="20"/>
        </w:rPr>
      </w:pPr>
    </w:p>
    <w:p w14:paraId="6D8EF9B7" w14:textId="77777777" w:rsidR="0010742C" w:rsidRPr="002D4DE5" w:rsidRDefault="0010742C" w:rsidP="0010742C">
      <w:pPr>
        <w:rPr>
          <w:rFonts w:eastAsia="MS Mincho"/>
          <w:sz w:val="20"/>
          <w:szCs w:val="20"/>
        </w:rPr>
      </w:pPr>
    </w:p>
    <w:p w14:paraId="210EDA0B" w14:textId="77777777" w:rsidR="0010742C" w:rsidRPr="002D4DE5" w:rsidRDefault="0010742C" w:rsidP="0010742C">
      <w:pPr>
        <w:rPr>
          <w:rFonts w:eastAsia="MS Mincho"/>
          <w:sz w:val="20"/>
          <w:szCs w:val="20"/>
        </w:rPr>
      </w:pPr>
    </w:p>
    <w:p w14:paraId="51CF9583" w14:textId="77777777" w:rsidR="0010742C" w:rsidRPr="002D4DE5" w:rsidRDefault="0010742C" w:rsidP="0010742C">
      <w:pPr>
        <w:numPr>
          <w:ilvl w:val="0"/>
          <w:numId w:val="1"/>
        </w:numPr>
        <w:ind w:left="360"/>
        <w:contextualSpacing/>
        <w:rPr>
          <w:rFonts w:eastAsia="MS Mincho"/>
          <w:sz w:val="20"/>
          <w:szCs w:val="20"/>
        </w:rPr>
      </w:pPr>
      <w:r w:rsidRPr="002D4DE5">
        <w:rPr>
          <w:rFonts w:eastAsia="MS Mincho"/>
          <w:sz w:val="20"/>
          <w:szCs w:val="20"/>
        </w:rPr>
        <w:t>How will the program be funded within existing departmental/programmatic funds? (Maximum 250 words)</w:t>
      </w:r>
    </w:p>
    <w:p w14:paraId="23A7A14D" w14:textId="77777777" w:rsidR="0010742C" w:rsidRPr="002D4DE5" w:rsidRDefault="0010742C" w:rsidP="0010742C">
      <w:pPr>
        <w:contextualSpacing/>
        <w:rPr>
          <w:rFonts w:eastAsia="MS Mincho"/>
          <w:sz w:val="20"/>
          <w:szCs w:val="20"/>
        </w:rPr>
      </w:pPr>
    </w:p>
    <w:p w14:paraId="70E3D139" w14:textId="384075A9" w:rsidR="0010742C" w:rsidRPr="002D4DE5" w:rsidRDefault="0010742C" w:rsidP="0010742C">
      <w:pPr>
        <w:ind w:left="360"/>
        <w:contextualSpacing/>
        <w:rPr>
          <w:rFonts w:eastAsia="MS Mincho"/>
          <w:sz w:val="20"/>
          <w:szCs w:val="20"/>
        </w:rPr>
      </w:pPr>
      <w:r w:rsidRPr="002D4DE5">
        <w:rPr>
          <w:rFonts w:eastAsia="MS Mincho"/>
          <w:sz w:val="20"/>
          <w:szCs w:val="20"/>
        </w:rPr>
        <w:t>The iSchool has planned to allocate existing resources to launch the proposed doctoral program, and mitigate its impact on other programs or other functions of the department. Faculty will teach and take on doctoral students within load and in accordance with the CBA.  The College of Arts and Sciences will help us to convert existing Graduate Assistantships (roughly 10) to doctoral GA position</w:t>
      </w:r>
      <w:r w:rsidR="00BE5C5E" w:rsidRPr="002D4DE5">
        <w:rPr>
          <w:rFonts w:eastAsia="MS Mincho"/>
          <w:sz w:val="20"/>
          <w:szCs w:val="20"/>
        </w:rPr>
        <w:t>s</w:t>
      </w:r>
      <w:r w:rsidRPr="002D4DE5">
        <w:rPr>
          <w:rFonts w:eastAsia="MS Mincho"/>
          <w:sz w:val="20"/>
          <w:szCs w:val="20"/>
        </w:rPr>
        <w:t xml:space="preserve">, so that we can attract the most highly qualified doctoral students as either RAs or TAs who can teach in our UG programs as needed. Over time, we will seek to increase available assistantships, travel funds, and research resources through College support and funded research projects. </w:t>
      </w:r>
    </w:p>
    <w:p w14:paraId="6EDE7822" w14:textId="77777777" w:rsidR="0010742C" w:rsidRPr="002D4DE5" w:rsidRDefault="0010742C" w:rsidP="0010742C">
      <w:pPr>
        <w:ind w:left="720"/>
        <w:contextualSpacing/>
        <w:rPr>
          <w:rFonts w:eastAsia="MS Mincho"/>
          <w:sz w:val="20"/>
          <w:szCs w:val="20"/>
        </w:rPr>
      </w:pPr>
    </w:p>
    <w:p w14:paraId="67B39713" w14:textId="77777777" w:rsidR="0010742C" w:rsidRPr="002D4DE5" w:rsidRDefault="0010742C" w:rsidP="0010742C">
      <w:pPr>
        <w:numPr>
          <w:ilvl w:val="0"/>
          <w:numId w:val="1"/>
        </w:numPr>
        <w:ind w:left="360"/>
        <w:contextualSpacing/>
        <w:rPr>
          <w:rFonts w:eastAsia="MS Mincho"/>
          <w:sz w:val="20"/>
          <w:szCs w:val="20"/>
        </w:rPr>
      </w:pPr>
      <w:r w:rsidRPr="002D4DE5">
        <w:rPr>
          <w:rFonts w:eastAsia="MS Mincho"/>
          <w:sz w:val="20"/>
          <w:szCs w:val="20"/>
        </w:rPr>
        <w:t xml:space="preserve">Please list the Student Learning Outcomes for the program (undergraduate programs must comply with BOG Regulation 8.016 “Academic Learning Compacts”).    </w:t>
      </w:r>
    </w:p>
    <w:p w14:paraId="6FB7B54D" w14:textId="77777777" w:rsidR="0010742C" w:rsidRPr="002D4DE5" w:rsidRDefault="0010742C" w:rsidP="0010742C">
      <w:pPr>
        <w:ind w:hanging="360"/>
        <w:contextualSpacing/>
        <w:rPr>
          <w:rFonts w:eastAsia="MS Mincho"/>
          <w:sz w:val="20"/>
          <w:szCs w:val="20"/>
        </w:rPr>
      </w:pPr>
    </w:p>
    <w:p w14:paraId="75B33F69" w14:textId="77777777" w:rsidR="0010742C" w:rsidRPr="002D4DE5" w:rsidRDefault="0010742C" w:rsidP="0010742C">
      <w:pPr>
        <w:pStyle w:val="Default"/>
        <w:ind w:firstLine="720"/>
        <w:rPr>
          <w:rFonts w:ascii="Times New Roman" w:eastAsia="MS Mincho" w:hAnsi="Times New Roman" w:cs="Times New Roman"/>
          <w:color w:val="auto"/>
          <w:sz w:val="20"/>
          <w:szCs w:val="20"/>
        </w:rPr>
      </w:pPr>
      <w:r w:rsidRPr="002D4DE5">
        <w:rPr>
          <w:rFonts w:ascii="Times New Roman" w:eastAsia="MS Mincho" w:hAnsi="Times New Roman" w:cs="Times New Roman"/>
          <w:color w:val="auto"/>
          <w:sz w:val="20"/>
          <w:szCs w:val="20"/>
        </w:rPr>
        <w:t xml:space="preserve">Students successfully completing the Ph.D. in Informatics will: </w:t>
      </w:r>
    </w:p>
    <w:p w14:paraId="78948378" w14:textId="77777777" w:rsidR="0010742C" w:rsidRPr="002D4DE5" w:rsidRDefault="0010742C" w:rsidP="0010742C">
      <w:pPr>
        <w:pStyle w:val="Default"/>
        <w:rPr>
          <w:sz w:val="20"/>
          <w:szCs w:val="20"/>
        </w:rPr>
      </w:pPr>
    </w:p>
    <w:p w14:paraId="74849B2F" w14:textId="77777777" w:rsidR="0010742C" w:rsidRPr="002D4DE5" w:rsidRDefault="0010742C" w:rsidP="0010742C">
      <w:pPr>
        <w:numPr>
          <w:ilvl w:val="0"/>
          <w:numId w:val="2"/>
        </w:numPr>
        <w:ind w:left="1080"/>
        <w:contextualSpacing/>
        <w:rPr>
          <w:rFonts w:eastAsia="MS Mincho"/>
          <w:sz w:val="20"/>
          <w:szCs w:val="20"/>
        </w:rPr>
      </w:pPr>
      <w:r w:rsidRPr="002D4DE5">
        <w:rPr>
          <w:rFonts w:eastAsia="MS Mincho"/>
          <w:sz w:val="20"/>
          <w:szCs w:val="20"/>
        </w:rPr>
        <w:t xml:space="preserve">Demonstrate mastery of theory and knowledge in the field of Informatics and, given its interdisciplinary nature, a deep understanding of other, contributing disciplines and their emerging trends; </w:t>
      </w:r>
    </w:p>
    <w:p w14:paraId="1E425F60" w14:textId="77777777" w:rsidR="0010742C" w:rsidRPr="002D4DE5" w:rsidRDefault="0010742C" w:rsidP="0010742C">
      <w:pPr>
        <w:numPr>
          <w:ilvl w:val="0"/>
          <w:numId w:val="2"/>
        </w:numPr>
        <w:ind w:left="1080"/>
        <w:contextualSpacing/>
        <w:rPr>
          <w:rFonts w:eastAsia="MS Mincho"/>
          <w:sz w:val="20"/>
          <w:szCs w:val="20"/>
        </w:rPr>
      </w:pPr>
      <w:r w:rsidRPr="002D4DE5">
        <w:rPr>
          <w:rFonts w:eastAsia="MS Mincho"/>
          <w:sz w:val="20"/>
          <w:szCs w:val="20"/>
        </w:rPr>
        <w:t xml:space="preserve">Engage in original, rigorous scholarship that contributes new knowledge, processes, and strategies to address key information problems in society and specific domains; </w:t>
      </w:r>
    </w:p>
    <w:p w14:paraId="73519EBE" w14:textId="77777777" w:rsidR="0010742C" w:rsidRPr="002D4DE5" w:rsidRDefault="0010742C" w:rsidP="0010742C">
      <w:pPr>
        <w:numPr>
          <w:ilvl w:val="0"/>
          <w:numId w:val="2"/>
        </w:numPr>
        <w:ind w:left="1080"/>
        <w:contextualSpacing/>
        <w:rPr>
          <w:rFonts w:eastAsia="MS Mincho"/>
          <w:sz w:val="20"/>
          <w:szCs w:val="20"/>
        </w:rPr>
      </w:pPr>
      <w:r w:rsidRPr="002D4DE5">
        <w:rPr>
          <w:rFonts w:eastAsia="MS Mincho"/>
          <w:sz w:val="20"/>
          <w:szCs w:val="20"/>
        </w:rPr>
        <w:t>Compete successfully for professional and leadership positions in teaching, research, service, and industry in information-related disciplines and career fields.</w:t>
      </w:r>
    </w:p>
    <w:p w14:paraId="1D43DA0F" w14:textId="77777777" w:rsidR="0010742C" w:rsidRPr="002D4DE5" w:rsidRDefault="0010742C" w:rsidP="0010742C">
      <w:pPr>
        <w:ind w:left="720"/>
        <w:contextualSpacing/>
        <w:rPr>
          <w:rFonts w:eastAsia="MS Mincho"/>
          <w:sz w:val="20"/>
          <w:szCs w:val="20"/>
        </w:rPr>
      </w:pPr>
    </w:p>
    <w:p w14:paraId="4F112ED1" w14:textId="77777777" w:rsidR="0010742C" w:rsidRPr="002D4DE5" w:rsidRDefault="0010742C" w:rsidP="0010742C">
      <w:pPr>
        <w:numPr>
          <w:ilvl w:val="0"/>
          <w:numId w:val="1"/>
        </w:numPr>
        <w:ind w:left="360"/>
        <w:contextualSpacing/>
        <w:rPr>
          <w:rFonts w:eastAsia="MS Mincho"/>
          <w:sz w:val="20"/>
          <w:szCs w:val="20"/>
        </w:rPr>
      </w:pPr>
      <w:r w:rsidRPr="002D4DE5">
        <w:rPr>
          <w:rFonts w:eastAsia="MS Mincho"/>
          <w:sz w:val="20"/>
          <w:szCs w:val="20"/>
        </w:rPr>
        <w:t>Please list five talking points for the USF System representative to use in the presentation for the State CAVP.</w:t>
      </w:r>
    </w:p>
    <w:p w14:paraId="613DD8B2" w14:textId="77777777" w:rsidR="0010742C" w:rsidRPr="002D4DE5" w:rsidRDefault="0010742C" w:rsidP="0010742C">
      <w:pPr>
        <w:ind w:left="360"/>
        <w:contextualSpacing/>
        <w:rPr>
          <w:rFonts w:eastAsia="MS Mincho"/>
          <w:sz w:val="20"/>
          <w:szCs w:val="20"/>
        </w:rPr>
      </w:pPr>
    </w:p>
    <w:p w14:paraId="1CAF1D87" w14:textId="77777777" w:rsidR="0010742C" w:rsidRPr="002D4DE5" w:rsidRDefault="0010742C" w:rsidP="0010742C">
      <w:pPr>
        <w:numPr>
          <w:ilvl w:val="0"/>
          <w:numId w:val="3"/>
        </w:numPr>
        <w:contextualSpacing/>
        <w:rPr>
          <w:rFonts w:eastAsia="MS Mincho"/>
          <w:sz w:val="20"/>
          <w:szCs w:val="20"/>
        </w:rPr>
      </w:pPr>
      <w:r w:rsidRPr="002D4DE5">
        <w:rPr>
          <w:rFonts w:eastAsia="MS Mincho"/>
          <w:sz w:val="20"/>
          <w:szCs w:val="20"/>
        </w:rPr>
        <w:t>This Ph.D. in Informatics is a STEM doctoral program that helps meet the strategic goals of USF and the SUS Board of Governors.</w:t>
      </w:r>
    </w:p>
    <w:p w14:paraId="050C7700" w14:textId="77777777" w:rsidR="0010742C" w:rsidRPr="002D4DE5" w:rsidRDefault="0010742C" w:rsidP="0010742C">
      <w:pPr>
        <w:numPr>
          <w:ilvl w:val="0"/>
          <w:numId w:val="3"/>
        </w:numPr>
        <w:contextualSpacing/>
        <w:rPr>
          <w:rFonts w:eastAsia="MS Mincho"/>
          <w:sz w:val="20"/>
          <w:szCs w:val="20"/>
        </w:rPr>
      </w:pPr>
      <w:r w:rsidRPr="002D4DE5">
        <w:rPr>
          <w:rFonts w:eastAsia="MS Mincho"/>
          <w:sz w:val="20"/>
          <w:szCs w:val="20"/>
        </w:rPr>
        <w:t>There is demand for this program, particularly given the way it is designed, the centralized location and access to collaborative partners.</w:t>
      </w:r>
    </w:p>
    <w:p w14:paraId="4A3DDBE5" w14:textId="77777777" w:rsidR="0010742C" w:rsidRPr="002D4DE5" w:rsidRDefault="0010742C" w:rsidP="0010742C">
      <w:pPr>
        <w:numPr>
          <w:ilvl w:val="0"/>
          <w:numId w:val="3"/>
        </w:numPr>
        <w:contextualSpacing/>
        <w:rPr>
          <w:rFonts w:eastAsia="MS Mincho"/>
          <w:sz w:val="20"/>
          <w:szCs w:val="20"/>
        </w:rPr>
      </w:pPr>
      <w:r w:rsidRPr="002D4DE5">
        <w:rPr>
          <w:rFonts w:eastAsia="MS Mincho"/>
          <w:sz w:val="20"/>
          <w:szCs w:val="20"/>
        </w:rPr>
        <w:t>The skills and knowledge addressed by the program are in high demand by academic institutions, government agencies, and private industry.</w:t>
      </w:r>
    </w:p>
    <w:p w14:paraId="4229B011" w14:textId="77777777" w:rsidR="0010742C" w:rsidRPr="002D4DE5" w:rsidRDefault="0010742C" w:rsidP="0010742C">
      <w:pPr>
        <w:numPr>
          <w:ilvl w:val="0"/>
          <w:numId w:val="3"/>
        </w:numPr>
        <w:contextualSpacing/>
        <w:rPr>
          <w:rFonts w:eastAsia="MS Mincho"/>
          <w:sz w:val="20"/>
          <w:szCs w:val="20"/>
        </w:rPr>
      </w:pPr>
      <w:r w:rsidRPr="002D4DE5">
        <w:rPr>
          <w:rFonts w:eastAsia="MS Mincho"/>
          <w:sz w:val="20"/>
          <w:szCs w:val="20"/>
        </w:rPr>
        <w:t>No other program in the country offers a combined approach to intelligence and informatics that we have designed as one of the emphasis areas. Proximity and close ties with CENTCOM and SOCOM further distinguish USF’s program.</w:t>
      </w:r>
    </w:p>
    <w:p w14:paraId="545447C7" w14:textId="77777777" w:rsidR="0010742C" w:rsidRPr="002D4DE5" w:rsidRDefault="0010742C" w:rsidP="0010742C">
      <w:pPr>
        <w:numPr>
          <w:ilvl w:val="0"/>
          <w:numId w:val="3"/>
        </w:numPr>
        <w:contextualSpacing/>
        <w:rPr>
          <w:rFonts w:eastAsia="MS Mincho"/>
          <w:sz w:val="20"/>
          <w:szCs w:val="20"/>
        </w:rPr>
      </w:pPr>
      <w:r w:rsidRPr="002D4DE5">
        <w:rPr>
          <w:rFonts w:eastAsia="MS Mincho"/>
          <w:sz w:val="20"/>
          <w:szCs w:val="20"/>
        </w:rPr>
        <w:t xml:space="preserve">This program will support further research and innovation necessary for USF to advance its position as a nationally competitive iSchool. </w:t>
      </w:r>
    </w:p>
    <w:p w14:paraId="405281B2" w14:textId="77777777" w:rsidR="0010742C" w:rsidRPr="005324D8" w:rsidRDefault="0010742C" w:rsidP="0010742C">
      <w:pPr>
        <w:contextualSpacing/>
        <w:rPr>
          <w:rFonts w:eastAsia="MS Mincho"/>
          <w:sz w:val="20"/>
          <w:szCs w:val="20"/>
        </w:rPr>
      </w:pPr>
    </w:p>
    <w:p w14:paraId="384672CA" w14:textId="77777777" w:rsidR="0010742C" w:rsidRPr="005324D8" w:rsidRDefault="0010742C" w:rsidP="0010742C">
      <w:pPr>
        <w:ind w:left="1440"/>
        <w:contextualSpacing/>
        <w:rPr>
          <w:rFonts w:eastAsia="MS Mincho"/>
          <w:sz w:val="20"/>
          <w:szCs w:val="20"/>
        </w:rPr>
      </w:pPr>
    </w:p>
    <w:p w14:paraId="01AE8328" w14:textId="77777777" w:rsidR="0010742C" w:rsidRPr="005324D8" w:rsidRDefault="0010742C" w:rsidP="0010742C">
      <w:pPr>
        <w:contextualSpacing/>
        <w:rPr>
          <w:rFonts w:eastAsia="MS Mincho"/>
          <w:sz w:val="20"/>
          <w:szCs w:val="20"/>
        </w:rPr>
      </w:pPr>
    </w:p>
    <w:p w14:paraId="1EEA4BDB" w14:textId="77777777" w:rsidR="0010742C" w:rsidRPr="005324D8" w:rsidRDefault="0010742C" w:rsidP="0010742C">
      <w:pPr>
        <w:contextualSpacing/>
        <w:rPr>
          <w:rFonts w:eastAsia="MS Mincho"/>
          <w:sz w:val="20"/>
          <w:szCs w:val="20"/>
        </w:rPr>
      </w:pPr>
    </w:p>
    <w:p w14:paraId="1D6CDE7D" w14:textId="77777777" w:rsidR="0010742C" w:rsidRDefault="0010742C"/>
    <w:sectPr w:rsidR="0010742C" w:rsidSect="008A5D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8E4E3" w14:textId="77777777" w:rsidR="00BD7EAB" w:rsidRDefault="00BD7EAB" w:rsidP="001D4CB0">
      <w:r>
        <w:separator/>
      </w:r>
    </w:p>
  </w:endnote>
  <w:endnote w:type="continuationSeparator" w:id="0">
    <w:p w14:paraId="2C824D1E" w14:textId="77777777" w:rsidR="00BD7EAB" w:rsidRDefault="00BD7EAB" w:rsidP="001D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0D63" w14:textId="0546DA3E" w:rsidR="00562CED" w:rsidRPr="00EA4CBB" w:rsidRDefault="00562CED" w:rsidP="00A83D9A">
    <w:pPr>
      <w:pStyle w:val="Footer"/>
      <w:pBdr>
        <w:top w:val="thinThickSmallGap" w:sz="24" w:space="1" w:color="auto"/>
      </w:pBdr>
      <w:rPr>
        <w:rFonts w:asciiTheme="minorHAnsi" w:eastAsiaTheme="majorEastAsia" w:hAnsiTheme="minorHAnsi" w:cstheme="minorHAnsi"/>
        <w:sz w:val="20"/>
      </w:rPr>
    </w:pPr>
    <w:r w:rsidRPr="00635FE5">
      <w:rPr>
        <w:rFonts w:asciiTheme="minorHAnsi" w:eastAsiaTheme="majorEastAsia" w:hAnsiTheme="minorHAnsi" w:cstheme="minorHAnsi"/>
        <w:sz w:val="20"/>
      </w:rPr>
      <w:t xml:space="preserve">New Academic Program Pre-proposal Form (updated </w:t>
    </w:r>
    <w:r>
      <w:rPr>
        <w:rFonts w:asciiTheme="minorHAnsi" w:eastAsiaTheme="majorEastAsia" w:hAnsiTheme="minorHAnsi" w:cstheme="minorHAnsi"/>
        <w:sz w:val="20"/>
      </w:rPr>
      <w:t>10/14</w:t>
    </w:r>
    <w:r w:rsidRPr="00635FE5">
      <w:rPr>
        <w:rFonts w:asciiTheme="minorHAnsi" w:eastAsiaTheme="majorEastAsia" w:hAnsiTheme="minorHAnsi" w:cstheme="minorHAnsi"/>
        <w:sz w:val="20"/>
      </w:rPr>
      <w:t>)</w:t>
    </w:r>
    <w:r>
      <w:rPr>
        <w:rFonts w:asciiTheme="minorHAnsi" w:eastAsiaTheme="majorEastAsia" w:hAnsiTheme="minorHAnsi" w:cstheme="minorHAnsi"/>
        <w:sz w:val="20"/>
      </w:rPr>
      <w:tab/>
    </w:r>
    <w:r w:rsidRPr="00184AC5">
      <w:rPr>
        <w:rFonts w:asciiTheme="minorHAnsi" w:eastAsiaTheme="majorEastAsia" w:hAnsiTheme="minorHAnsi" w:cstheme="minorHAnsi"/>
        <w:sz w:val="20"/>
      </w:rPr>
      <w:t xml:space="preserve">Page </w:t>
    </w:r>
    <w:r w:rsidRPr="00184AC5">
      <w:rPr>
        <w:rFonts w:asciiTheme="minorHAnsi" w:eastAsiaTheme="majorEastAsia" w:hAnsiTheme="minorHAnsi" w:cstheme="minorHAnsi"/>
        <w:sz w:val="20"/>
      </w:rPr>
      <w:fldChar w:fldCharType="begin"/>
    </w:r>
    <w:r w:rsidRPr="00184AC5">
      <w:rPr>
        <w:rFonts w:asciiTheme="minorHAnsi" w:eastAsiaTheme="majorEastAsia" w:hAnsiTheme="minorHAnsi" w:cstheme="minorHAnsi"/>
        <w:sz w:val="20"/>
      </w:rPr>
      <w:instrText xml:space="preserve"> PAGE  \* Arabic  \* MERGEFORMAT </w:instrText>
    </w:r>
    <w:r w:rsidRPr="00184AC5">
      <w:rPr>
        <w:rFonts w:asciiTheme="minorHAnsi" w:eastAsiaTheme="majorEastAsia" w:hAnsiTheme="minorHAnsi" w:cstheme="minorHAnsi"/>
        <w:sz w:val="20"/>
      </w:rPr>
      <w:fldChar w:fldCharType="separate"/>
    </w:r>
    <w:r w:rsidR="002D4DE5">
      <w:rPr>
        <w:rFonts w:asciiTheme="minorHAnsi" w:eastAsiaTheme="majorEastAsia" w:hAnsiTheme="minorHAnsi" w:cstheme="minorHAnsi"/>
        <w:noProof/>
        <w:sz w:val="20"/>
      </w:rPr>
      <w:t>3</w:t>
    </w:r>
    <w:r w:rsidRPr="00184AC5">
      <w:rPr>
        <w:rFonts w:asciiTheme="minorHAnsi" w:eastAsiaTheme="majorEastAsia" w:hAnsiTheme="minorHAnsi" w:cstheme="minorHAnsi"/>
        <w:sz w:val="20"/>
      </w:rPr>
      <w:fldChar w:fldCharType="end"/>
    </w:r>
    <w:r w:rsidRPr="00184AC5">
      <w:rPr>
        <w:rFonts w:asciiTheme="minorHAnsi" w:eastAsiaTheme="majorEastAsia" w:hAnsiTheme="minorHAnsi" w:cstheme="minorHAnsi"/>
        <w:sz w:val="20"/>
      </w:rPr>
      <w:t xml:space="preserve"> of </w:t>
    </w:r>
    <w:r w:rsidRPr="00184AC5">
      <w:rPr>
        <w:rFonts w:asciiTheme="minorHAnsi" w:eastAsiaTheme="majorEastAsia" w:hAnsiTheme="minorHAnsi" w:cstheme="minorHAnsi"/>
        <w:sz w:val="20"/>
      </w:rPr>
      <w:fldChar w:fldCharType="begin"/>
    </w:r>
    <w:r w:rsidRPr="00184AC5">
      <w:rPr>
        <w:rFonts w:asciiTheme="minorHAnsi" w:eastAsiaTheme="majorEastAsia" w:hAnsiTheme="minorHAnsi" w:cstheme="minorHAnsi"/>
        <w:sz w:val="20"/>
      </w:rPr>
      <w:instrText xml:space="preserve"> NUMPAGES  \* Arabic  \* MERGEFORMAT </w:instrText>
    </w:r>
    <w:r w:rsidRPr="00184AC5">
      <w:rPr>
        <w:rFonts w:asciiTheme="minorHAnsi" w:eastAsiaTheme="majorEastAsia" w:hAnsiTheme="minorHAnsi" w:cstheme="minorHAnsi"/>
        <w:sz w:val="20"/>
      </w:rPr>
      <w:fldChar w:fldCharType="separate"/>
    </w:r>
    <w:r w:rsidR="002D4DE5">
      <w:rPr>
        <w:rFonts w:asciiTheme="minorHAnsi" w:eastAsiaTheme="majorEastAsia" w:hAnsiTheme="minorHAnsi" w:cstheme="minorHAnsi"/>
        <w:noProof/>
        <w:sz w:val="20"/>
      </w:rPr>
      <w:t>8</w:t>
    </w:r>
    <w:r w:rsidRPr="00184AC5">
      <w:rPr>
        <w:rFonts w:asciiTheme="minorHAnsi" w:eastAsiaTheme="majorEastAsia"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1F96E" w14:textId="77777777" w:rsidR="00BD7EAB" w:rsidRDefault="00BD7EAB" w:rsidP="001D4CB0">
      <w:r>
        <w:separator/>
      </w:r>
    </w:p>
  </w:footnote>
  <w:footnote w:type="continuationSeparator" w:id="0">
    <w:p w14:paraId="25E78DC5" w14:textId="77777777" w:rsidR="00BD7EAB" w:rsidRDefault="00BD7EAB" w:rsidP="001D4CB0">
      <w:r>
        <w:continuationSeparator/>
      </w:r>
    </w:p>
  </w:footnote>
  <w:footnote w:id="1">
    <w:p w14:paraId="27104E99" w14:textId="77777777" w:rsidR="00562CED" w:rsidRDefault="00562CED" w:rsidP="001D4CB0">
      <w:pPr>
        <w:pStyle w:val="FootnoteText"/>
      </w:pPr>
      <w:r>
        <w:rPr>
          <w:rStyle w:val="FootnoteReference"/>
        </w:rPr>
        <w:footnoteRef/>
      </w:r>
      <w:r>
        <w:t xml:space="preserve"> </w:t>
      </w:r>
      <w:hyperlink r:id="rId1" w:history="1">
        <w:r w:rsidRPr="00BB6E0F">
          <w:rPr>
            <w:rStyle w:val="Hyperlink"/>
            <w:sz w:val="20"/>
            <w:szCs w:val="20"/>
          </w:rPr>
          <w:t>https://www.soic.indiana.edu/doc/career/phd-hiring-report-2016-02-19.pdf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0CB53B20"/>
    <w:multiLevelType w:val="hybridMultilevel"/>
    <w:tmpl w:val="150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D3216"/>
    <w:multiLevelType w:val="hybridMultilevel"/>
    <w:tmpl w:val="6A1E73A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5"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7" w15:restartNumberingAfterBreak="0">
    <w:nsid w:val="34A8619B"/>
    <w:multiLevelType w:val="hybridMultilevel"/>
    <w:tmpl w:val="62CA5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C5C99"/>
    <w:multiLevelType w:val="hybridMultilevel"/>
    <w:tmpl w:val="62CA5E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35B"/>
    <w:multiLevelType w:val="hybridMultilevel"/>
    <w:tmpl w:val="E47AD54C"/>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2"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4"/>
  </w:num>
  <w:num w:numId="6">
    <w:abstractNumId w:val="11"/>
  </w:num>
  <w:num w:numId="7">
    <w:abstractNumId w:val="6"/>
  </w:num>
  <w:num w:numId="8">
    <w:abstractNumId w:val="1"/>
  </w:num>
  <w:num w:numId="9">
    <w:abstractNumId w:val="5"/>
  </w:num>
  <w:num w:numId="10">
    <w:abstractNumId w:val="12"/>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2C"/>
    <w:rsid w:val="0010742C"/>
    <w:rsid w:val="0018432F"/>
    <w:rsid w:val="001D4CB0"/>
    <w:rsid w:val="002245C7"/>
    <w:rsid w:val="002D4DE5"/>
    <w:rsid w:val="003E01B3"/>
    <w:rsid w:val="004110F4"/>
    <w:rsid w:val="00451ECD"/>
    <w:rsid w:val="004700ED"/>
    <w:rsid w:val="004869E9"/>
    <w:rsid w:val="004E7033"/>
    <w:rsid w:val="0052773E"/>
    <w:rsid w:val="00553166"/>
    <w:rsid w:val="00562CED"/>
    <w:rsid w:val="005F37FF"/>
    <w:rsid w:val="00671CBF"/>
    <w:rsid w:val="008A5DFC"/>
    <w:rsid w:val="008B2B01"/>
    <w:rsid w:val="008E7E90"/>
    <w:rsid w:val="009A77E3"/>
    <w:rsid w:val="009B14E0"/>
    <w:rsid w:val="00A7698A"/>
    <w:rsid w:val="00A804C4"/>
    <w:rsid w:val="00A83D9A"/>
    <w:rsid w:val="00AB20CA"/>
    <w:rsid w:val="00AD5859"/>
    <w:rsid w:val="00B04F96"/>
    <w:rsid w:val="00B401AA"/>
    <w:rsid w:val="00B45D5B"/>
    <w:rsid w:val="00BC5C28"/>
    <w:rsid w:val="00BD3C1E"/>
    <w:rsid w:val="00BD7EAB"/>
    <w:rsid w:val="00BE5C5E"/>
    <w:rsid w:val="00C8142B"/>
    <w:rsid w:val="00D925CB"/>
    <w:rsid w:val="00E43E80"/>
    <w:rsid w:val="00E67E65"/>
    <w:rsid w:val="00EC608D"/>
    <w:rsid w:val="00ED551D"/>
    <w:rsid w:val="00F557F8"/>
    <w:rsid w:val="00F66C98"/>
    <w:rsid w:val="00F863D2"/>
    <w:rsid w:val="00F8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E10A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2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2C"/>
    <w:pPr>
      <w:widowControl w:val="0"/>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10742C"/>
    <w:rPr>
      <w:color w:val="0563C1" w:themeColor="hyperlink"/>
      <w:u w:val="single"/>
    </w:rPr>
  </w:style>
  <w:style w:type="table" w:customStyle="1" w:styleId="TableGrid1">
    <w:name w:val="Table Grid1"/>
    <w:basedOn w:val="TableNormal"/>
    <w:next w:val="TableGrid"/>
    <w:uiPriority w:val="59"/>
    <w:rsid w:val="0010742C"/>
    <w:rPr>
      <w:rFonts w:ascii="Calibri" w:eastAsia="MS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42C"/>
    <w:pPr>
      <w:widowControl w:val="0"/>
      <w:autoSpaceDE w:val="0"/>
      <w:autoSpaceDN w:val="0"/>
      <w:adjustRightInd w:val="0"/>
    </w:pPr>
    <w:rPr>
      <w:rFonts w:ascii="Calibri" w:eastAsia="Calibri" w:hAnsi="Calibri" w:cs="Calibri"/>
      <w:color w:val="000000"/>
    </w:rPr>
  </w:style>
  <w:style w:type="table" w:styleId="TableGrid">
    <w:name w:val="Table Grid"/>
    <w:basedOn w:val="TableNormal"/>
    <w:uiPriority w:val="59"/>
    <w:rsid w:val="0010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B0"/>
    <w:pPr>
      <w:widowControl w:val="0"/>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1D4CB0"/>
    <w:rPr>
      <w:rFonts w:ascii="Calibri" w:eastAsia="Calibri" w:hAnsi="Calibri" w:cs="Times New Roman"/>
      <w:sz w:val="22"/>
      <w:szCs w:val="22"/>
    </w:rPr>
  </w:style>
  <w:style w:type="paragraph" w:styleId="Footer">
    <w:name w:val="footer"/>
    <w:basedOn w:val="Normal"/>
    <w:link w:val="FooterChar"/>
    <w:uiPriority w:val="99"/>
    <w:unhideWhenUsed/>
    <w:rsid w:val="001D4CB0"/>
    <w:pPr>
      <w:widowControl w:val="0"/>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1D4CB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D4CB0"/>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CB0"/>
    <w:rPr>
      <w:rFonts w:ascii="Tahoma" w:eastAsia="Calibri" w:hAnsi="Tahoma" w:cs="Tahoma"/>
      <w:sz w:val="16"/>
      <w:szCs w:val="16"/>
    </w:rPr>
  </w:style>
  <w:style w:type="character" w:styleId="CommentReference">
    <w:name w:val="annotation reference"/>
    <w:basedOn w:val="DefaultParagraphFont"/>
    <w:uiPriority w:val="99"/>
    <w:semiHidden/>
    <w:unhideWhenUsed/>
    <w:rsid w:val="001D4CB0"/>
    <w:rPr>
      <w:sz w:val="16"/>
      <w:szCs w:val="16"/>
    </w:rPr>
  </w:style>
  <w:style w:type="paragraph" w:styleId="CommentText">
    <w:name w:val="annotation text"/>
    <w:basedOn w:val="Normal"/>
    <w:link w:val="CommentTextChar"/>
    <w:uiPriority w:val="99"/>
    <w:semiHidden/>
    <w:unhideWhenUsed/>
    <w:rsid w:val="001D4CB0"/>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D4CB0"/>
    <w:rPr>
      <w:rFonts w:ascii="Times New Roman" w:hAnsi="Times New Roman"/>
      <w:sz w:val="20"/>
      <w:szCs w:val="20"/>
    </w:rPr>
  </w:style>
  <w:style w:type="paragraph" w:styleId="FootnoteText">
    <w:name w:val="footnote text"/>
    <w:basedOn w:val="Normal"/>
    <w:link w:val="FootnoteTextChar"/>
    <w:uiPriority w:val="99"/>
    <w:unhideWhenUsed/>
    <w:rsid w:val="001D4CB0"/>
  </w:style>
  <w:style w:type="character" w:customStyle="1" w:styleId="FootnoteTextChar">
    <w:name w:val="Footnote Text Char"/>
    <w:basedOn w:val="DefaultParagraphFont"/>
    <w:link w:val="FootnoteText"/>
    <w:uiPriority w:val="99"/>
    <w:rsid w:val="001D4CB0"/>
    <w:rPr>
      <w:rFonts w:ascii="Times New Roman" w:eastAsia="Calibri" w:hAnsi="Times New Roman" w:cs="Times New Roman"/>
    </w:rPr>
  </w:style>
  <w:style w:type="character" w:styleId="FootnoteReference">
    <w:name w:val="footnote reference"/>
    <w:basedOn w:val="DefaultParagraphFont"/>
    <w:uiPriority w:val="99"/>
    <w:unhideWhenUsed/>
    <w:rsid w:val="001D4CB0"/>
    <w:rPr>
      <w:vertAlign w:val="superscript"/>
    </w:rPr>
  </w:style>
  <w:style w:type="paragraph" w:styleId="CommentSubject">
    <w:name w:val="annotation subject"/>
    <w:basedOn w:val="CommentText"/>
    <w:next w:val="CommentText"/>
    <w:link w:val="CommentSubjectChar"/>
    <w:uiPriority w:val="99"/>
    <w:semiHidden/>
    <w:unhideWhenUsed/>
    <w:rsid w:val="00A83D9A"/>
    <w:rPr>
      <w:rFonts w:eastAsia="Calibri" w:cs="Times New Roman"/>
      <w:b/>
      <w:bCs/>
    </w:rPr>
  </w:style>
  <w:style w:type="character" w:customStyle="1" w:styleId="CommentSubjectChar">
    <w:name w:val="Comment Subject Char"/>
    <w:basedOn w:val="CommentTextChar"/>
    <w:link w:val="CommentSubject"/>
    <w:uiPriority w:val="99"/>
    <w:semiHidden/>
    <w:rsid w:val="00A83D9A"/>
    <w:rPr>
      <w:rFonts w:ascii="Times New Roman" w:eastAsia="Calibri" w:hAnsi="Times New Roman" w:cs="Times New Roman"/>
      <w:b/>
      <w:bCs/>
      <w:sz w:val="20"/>
      <w:szCs w:val="20"/>
    </w:rPr>
  </w:style>
  <w:style w:type="paragraph" w:styleId="Revision">
    <w:name w:val="Revision"/>
    <w:hidden/>
    <w:uiPriority w:val="99"/>
    <w:semiHidden/>
    <w:rsid w:val="00F557F8"/>
    <w:rPr>
      <w:rFonts w:ascii="Times New Roman" w:eastAsia="Calibri" w:hAnsi="Times New Roman" w:cs="Times New Roman"/>
    </w:rPr>
  </w:style>
  <w:style w:type="character" w:styleId="FollowedHyperlink">
    <w:name w:val="FollowedHyperlink"/>
    <w:basedOn w:val="DefaultParagraphFont"/>
    <w:uiPriority w:val="99"/>
    <w:semiHidden/>
    <w:unhideWhenUsed/>
    <w:rsid w:val="005F3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a.suarez@uc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eloach@f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stemacademics.usf.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bog.edu/resources/iu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ic.indiana.edu/doc/career/phd-hiring-report-2016-0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3293</Words>
  <Characters>18772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James</dc:creator>
  <cp:keywords/>
  <dc:description/>
  <cp:lastModifiedBy>Hines-Cobb, Carol</cp:lastModifiedBy>
  <cp:revision>2</cp:revision>
  <cp:lastPrinted>2017-11-13T17:53:00Z</cp:lastPrinted>
  <dcterms:created xsi:type="dcterms:W3CDTF">2017-11-13T17:54:00Z</dcterms:created>
  <dcterms:modified xsi:type="dcterms:W3CDTF">2017-11-13T17:54:00Z</dcterms:modified>
</cp:coreProperties>
</file>