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B14" w:rsidRPr="000952A1" w:rsidRDefault="004D5B14" w:rsidP="004D5B14">
      <w:pPr>
        <w:tabs>
          <w:tab w:val="left" w:pos="360"/>
          <w:tab w:val="left" w:pos="720"/>
          <w:tab w:val="left" w:pos="1080"/>
          <w:tab w:val="left" w:pos="1440"/>
          <w:tab w:val="left" w:pos="1800"/>
          <w:tab w:val="left" w:pos="5760"/>
          <w:tab w:val="left" w:pos="6480"/>
        </w:tabs>
        <w:outlineLvl w:val="1"/>
        <w:rPr>
          <w:rFonts w:ascii="Calibri" w:hAnsi="Calibri"/>
          <w:b/>
          <w:bCs/>
          <w:caps/>
          <w:color w:val="336633"/>
          <w:sz w:val="28"/>
          <w:szCs w:val="28"/>
        </w:rPr>
      </w:pPr>
      <w:bookmarkStart w:id="0" w:name="_GoBack"/>
      <w:bookmarkEnd w:id="0"/>
      <w:r w:rsidRPr="000952A1">
        <w:rPr>
          <w:rFonts w:ascii="Calibri" w:hAnsi="Calibri"/>
          <w:b/>
          <w:bCs/>
          <w:caps/>
          <w:noProof/>
          <w:color w:val="336633"/>
          <w:sz w:val="28"/>
          <w:szCs w:val="28"/>
        </w:rPr>
        <w:t>Public Health program</w:t>
      </w:r>
    </w:p>
    <w:p w:rsidR="004D5B14" w:rsidRPr="000952A1" w:rsidRDefault="004D5B14" w:rsidP="004D5B14">
      <w:pPr>
        <w:tabs>
          <w:tab w:val="left" w:pos="360"/>
          <w:tab w:val="left" w:pos="720"/>
          <w:tab w:val="left" w:pos="1080"/>
          <w:tab w:val="left" w:pos="1800"/>
          <w:tab w:val="left" w:pos="6480"/>
        </w:tabs>
        <w:outlineLvl w:val="1"/>
        <w:rPr>
          <w:rFonts w:ascii="Calibri" w:hAnsi="Calibri"/>
          <w:b/>
          <w:bCs/>
          <w:noProof/>
        </w:rPr>
      </w:pPr>
    </w:p>
    <w:p w:rsidR="004D5B14" w:rsidRPr="000952A1" w:rsidRDefault="004D5B14" w:rsidP="004D5B14">
      <w:pPr>
        <w:tabs>
          <w:tab w:val="left" w:pos="360"/>
          <w:tab w:val="left" w:pos="720"/>
          <w:tab w:val="left" w:pos="1080"/>
          <w:tab w:val="left" w:pos="1800"/>
          <w:tab w:val="left" w:pos="6480"/>
        </w:tabs>
        <w:outlineLvl w:val="1"/>
        <w:rPr>
          <w:rFonts w:ascii="Calibri" w:hAnsi="Calibri"/>
          <w:b/>
          <w:bCs/>
          <w:sz w:val="22"/>
          <w:szCs w:val="22"/>
        </w:rPr>
      </w:pPr>
      <w:r w:rsidRPr="000952A1">
        <w:rPr>
          <w:rFonts w:ascii="Calibri" w:hAnsi="Calibri"/>
          <w:b/>
          <w:bCs/>
          <w:noProof/>
          <w:sz w:val="22"/>
          <w:szCs w:val="22"/>
        </w:rPr>
        <w:t>Master of Public Health (M</w:t>
      </w:r>
      <w:r>
        <w:rPr>
          <w:rFonts w:ascii="Calibri" w:hAnsi="Calibri"/>
          <w:b/>
          <w:bCs/>
          <w:noProof/>
          <w:sz w:val="22"/>
          <w:szCs w:val="22"/>
        </w:rPr>
        <w:t>.</w:t>
      </w:r>
      <w:r w:rsidRPr="000952A1">
        <w:rPr>
          <w:rFonts w:ascii="Calibri" w:hAnsi="Calibri"/>
          <w:b/>
          <w:bCs/>
          <w:noProof/>
          <w:sz w:val="22"/>
          <w:szCs w:val="22"/>
        </w:rPr>
        <w:t>P</w:t>
      </w:r>
      <w:r>
        <w:rPr>
          <w:rFonts w:ascii="Calibri" w:hAnsi="Calibri"/>
          <w:b/>
          <w:bCs/>
          <w:noProof/>
          <w:sz w:val="22"/>
          <w:szCs w:val="22"/>
        </w:rPr>
        <w:t>.</w:t>
      </w:r>
      <w:r w:rsidRPr="000952A1">
        <w:rPr>
          <w:rFonts w:ascii="Calibri" w:hAnsi="Calibri"/>
          <w:b/>
          <w:bCs/>
          <w:noProof/>
          <w:sz w:val="22"/>
          <w:szCs w:val="22"/>
        </w:rPr>
        <w:t>H</w:t>
      </w:r>
      <w:r>
        <w:rPr>
          <w:rFonts w:ascii="Calibri" w:hAnsi="Calibri"/>
          <w:b/>
          <w:bCs/>
          <w:noProof/>
          <w:sz w:val="22"/>
          <w:szCs w:val="22"/>
        </w:rPr>
        <w:t>.</w:t>
      </w:r>
      <w:r w:rsidRPr="000952A1">
        <w:rPr>
          <w:rFonts w:ascii="Calibri" w:hAnsi="Calibri"/>
          <w:b/>
          <w:bCs/>
          <w:noProof/>
          <w:sz w:val="22"/>
          <w:szCs w:val="22"/>
        </w:rPr>
        <w:t>) Degree</w:t>
      </w:r>
    </w:p>
    <w:p w:rsidR="004D5B14" w:rsidRPr="000952A1" w:rsidRDefault="004D5B14" w:rsidP="004D5B14">
      <w:pPr>
        <w:tabs>
          <w:tab w:val="left" w:pos="360"/>
          <w:tab w:val="left" w:pos="720"/>
          <w:tab w:val="left" w:pos="1080"/>
          <w:tab w:val="left" w:pos="1800"/>
          <w:tab w:val="left" w:pos="6480"/>
        </w:tabs>
        <w:rPr>
          <w:rFonts w:ascii="Calibri" w:hAnsi="Calibri"/>
          <w:sz w:val="1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28574</wp:posOffset>
                </wp:positionV>
                <wp:extent cx="5829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4B584"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5pt" to="45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2Y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"/>
            </w:pict>
          </mc:Fallback>
        </mc:AlternateContent>
      </w:r>
    </w:p>
    <w:p w:rsidR="004D5B14" w:rsidRPr="00D507CC" w:rsidRDefault="004D5B14" w:rsidP="004D5B14">
      <w:pPr>
        <w:tabs>
          <w:tab w:val="left" w:pos="360"/>
          <w:tab w:val="left" w:pos="720"/>
          <w:tab w:val="left" w:pos="1080"/>
          <w:tab w:val="left" w:pos="1800"/>
          <w:tab w:val="left" w:pos="6480"/>
        </w:tabs>
        <w:rPr>
          <w:rFonts w:ascii="Calibri" w:hAnsi="Calibri"/>
        </w:rPr>
        <w:sectPr w:rsidR="004D5B14" w:rsidRPr="00D507CC" w:rsidSect="00526A4A">
          <w:headerReference w:type="default" r:id="rId7"/>
          <w:pgSz w:w="12240" w:h="15840" w:code="1"/>
          <w:pgMar w:top="1440" w:right="1440" w:bottom="1440" w:left="1728" w:header="720" w:footer="1008" w:gutter="0"/>
          <w:cols w:space="720"/>
          <w:docGrid w:linePitch="360"/>
        </w:sectPr>
      </w:pPr>
    </w:p>
    <w:p w:rsidR="004D5B14" w:rsidRPr="00D507CC" w:rsidRDefault="004D5B14" w:rsidP="004D5B14">
      <w:pPr>
        <w:tabs>
          <w:tab w:val="left" w:pos="360"/>
          <w:tab w:val="left" w:pos="720"/>
          <w:tab w:val="left" w:pos="1080"/>
          <w:tab w:val="left" w:pos="1800"/>
          <w:tab w:val="left" w:pos="6480"/>
        </w:tabs>
        <w:rPr>
          <w:rFonts w:ascii="Calibri" w:hAnsi="Calibri"/>
        </w:rPr>
      </w:pPr>
      <w:r w:rsidRPr="005C7D4C">
        <w:rPr>
          <w:rFonts w:ascii="Calibri" w:hAnsi="Calibri"/>
          <w:b/>
        </w:rPr>
        <w:lastRenderedPageBreak/>
        <w:t>DEGREE INFORMATION</w:t>
      </w:r>
    </w:p>
    <w:p w:rsidR="004D5B14" w:rsidRPr="000952A1" w:rsidRDefault="004D5B14" w:rsidP="004D5B14">
      <w:pPr>
        <w:tabs>
          <w:tab w:val="left" w:pos="360"/>
          <w:tab w:val="left" w:pos="720"/>
          <w:tab w:val="left" w:pos="1080"/>
          <w:tab w:val="left" w:pos="1800"/>
          <w:tab w:val="left" w:pos="6480"/>
        </w:tabs>
        <w:rPr>
          <w:rFonts w:ascii="Calibri" w:hAnsi="Calibri"/>
          <w:sz w:val="18"/>
        </w:rPr>
      </w:pPr>
    </w:p>
    <w:p w:rsidR="004D5B14" w:rsidRPr="000952A1" w:rsidRDefault="004D5B14" w:rsidP="004D5B14">
      <w:pPr>
        <w:tabs>
          <w:tab w:val="left" w:pos="360"/>
          <w:tab w:val="left" w:pos="720"/>
          <w:tab w:val="left" w:pos="1080"/>
          <w:tab w:val="left" w:pos="1800"/>
          <w:tab w:val="left" w:pos="6480"/>
        </w:tabs>
        <w:ind w:left="2160" w:hanging="2160"/>
        <w:rPr>
          <w:rFonts w:ascii="Calibri" w:hAnsi="Calibri"/>
          <w:b/>
          <w:bCs/>
          <w:sz w:val="18"/>
        </w:rPr>
      </w:pPr>
      <w:r w:rsidRPr="000952A1">
        <w:rPr>
          <w:rFonts w:ascii="Calibri" w:hAnsi="Calibri"/>
          <w:b/>
          <w:bCs/>
          <w:sz w:val="18"/>
        </w:rPr>
        <w:t>Program Admission Deadlines:</w:t>
      </w:r>
    </w:p>
    <w:p w:rsidR="004D5B14" w:rsidRDefault="004D5B14" w:rsidP="004D5B14">
      <w:pPr>
        <w:tabs>
          <w:tab w:val="left" w:pos="360"/>
          <w:tab w:val="left" w:pos="720"/>
          <w:tab w:val="left" w:pos="1080"/>
          <w:tab w:val="left" w:pos="1800"/>
          <w:tab w:val="left" w:pos="6480"/>
        </w:tabs>
        <w:jc w:val="both"/>
        <w:rPr>
          <w:rFonts w:ascii="Calibri" w:hAnsi="Calibri"/>
          <w:bCs/>
          <w:sz w:val="18"/>
        </w:rPr>
      </w:pPr>
      <w:r>
        <w:rPr>
          <w:rFonts w:ascii="Calibri" w:hAnsi="Calibri"/>
          <w:bCs/>
          <w:sz w:val="18"/>
        </w:rPr>
        <w:t>Domestic Applicants:</w:t>
      </w:r>
    </w:p>
    <w:p w:rsidR="004D5B14" w:rsidRDefault="004D5B14" w:rsidP="004D5B14">
      <w:pPr>
        <w:tabs>
          <w:tab w:val="left" w:pos="360"/>
          <w:tab w:val="left" w:pos="720"/>
          <w:tab w:val="left" w:pos="1080"/>
          <w:tab w:val="left" w:pos="1800"/>
          <w:tab w:val="left" w:pos="6480"/>
        </w:tabs>
        <w:jc w:val="both"/>
        <w:rPr>
          <w:rFonts w:ascii="Calibri" w:hAnsi="Calibri"/>
          <w:bCs/>
          <w:sz w:val="18"/>
        </w:rPr>
      </w:pPr>
      <w:r>
        <w:rPr>
          <w:rFonts w:ascii="Calibri" w:hAnsi="Calibri"/>
          <w:bCs/>
          <w:sz w:val="18"/>
        </w:rPr>
        <w:t>Fall:</w:t>
      </w:r>
      <w:r>
        <w:rPr>
          <w:rFonts w:ascii="Calibri" w:hAnsi="Calibri"/>
          <w:bCs/>
          <w:sz w:val="18"/>
        </w:rPr>
        <w:tab/>
      </w:r>
      <w:r>
        <w:rPr>
          <w:rFonts w:ascii="Calibri" w:hAnsi="Calibri"/>
          <w:bCs/>
          <w:sz w:val="18"/>
        </w:rPr>
        <w:tab/>
      </w:r>
      <w:r>
        <w:rPr>
          <w:rFonts w:ascii="Calibri" w:hAnsi="Calibri"/>
          <w:bCs/>
          <w:sz w:val="18"/>
        </w:rPr>
        <w:tab/>
      </w:r>
      <w:r>
        <w:rPr>
          <w:rFonts w:ascii="Calibri" w:hAnsi="Calibri"/>
          <w:bCs/>
          <w:sz w:val="18"/>
        </w:rPr>
        <w:tab/>
        <w:t>May 1</w:t>
      </w:r>
    </w:p>
    <w:p w:rsidR="004D5B14" w:rsidRDefault="004D5B14" w:rsidP="004D5B14">
      <w:pPr>
        <w:tabs>
          <w:tab w:val="left" w:pos="360"/>
          <w:tab w:val="left" w:pos="720"/>
          <w:tab w:val="left" w:pos="1080"/>
          <w:tab w:val="left" w:pos="1800"/>
          <w:tab w:val="left" w:pos="6480"/>
        </w:tabs>
        <w:jc w:val="both"/>
        <w:rPr>
          <w:rFonts w:ascii="Calibri" w:hAnsi="Calibri"/>
          <w:bCs/>
          <w:sz w:val="18"/>
        </w:rPr>
      </w:pPr>
      <w:r>
        <w:rPr>
          <w:rFonts w:ascii="Calibri" w:hAnsi="Calibri"/>
          <w:bCs/>
          <w:sz w:val="18"/>
        </w:rPr>
        <w:t>Spring:</w:t>
      </w:r>
      <w:r>
        <w:rPr>
          <w:rFonts w:ascii="Calibri" w:hAnsi="Calibri"/>
          <w:bCs/>
          <w:sz w:val="18"/>
        </w:rPr>
        <w:tab/>
      </w:r>
      <w:r>
        <w:rPr>
          <w:rFonts w:ascii="Calibri" w:hAnsi="Calibri"/>
          <w:bCs/>
          <w:sz w:val="18"/>
        </w:rPr>
        <w:tab/>
      </w:r>
      <w:r>
        <w:rPr>
          <w:rFonts w:ascii="Calibri" w:hAnsi="Calibri"/>
          <w:bCs/>
          <w:sz w:val="18"/>
        </w:rPr>
        <w:tab/>
        <w:t>August 1</w:t>
      </w:r>
    </w:p>
    <w:p w:rsidR="004D5B14" w:rsidRDefault="004D5B14" w:rsidP="004D5B14">
      <w:pPr>
        <w:tabs>
          <w:tab w:val="left" w:pos="360"/>
          <w:tab w:val="left" w:pos="720"/>
          <w:tab w:val="left" w:pos="1080"/>
          <w:tab w:val="left" w:pos="1800"/>
          <w:tab w:val="left" w:pos="6480"/>
        </w:tabs>
        <w:jc w:val="both"/>
        <w:rPr>
          <w:rFonts w:ascii="Calibri" w:hAnsi="Calibri"/>
          <w:bCs/>
          <w:sz w:val="18"/>
        </w:rPr>
      </w:pPr>
      <w:r>
        <w:rPr>
          <w:rFonts w:ascii="Calibri" w:hAnsi="Calibri"/>
          <w:bCs/>
          <w:sz w:val="18"/>
        </w:rPr>
        <w:t>Summer:</w:t>
      </w:r>
      <w:r>
        <w:rPr>
          <w:rFonts w:ascii="Calibri" w:hAnsi="Calibri"/>
          <w:bCs/>
          <w:sz w:val="18"/>
        </w:rPr>
        <w:tab/>
      </w:r>
      <w:r>
        <w:rPr>
          <w:rFonts w:ascii="Calibri" w:hAnsi="Calibri"/>
          <w:bCs/>
          <w:sz w:val="18"/>
        </w:rPr>
        <w:tab/>
      </w:r>
      <w:r>
        <w:rPr>
          <w:rFonts w:ascii="Calibri" w:hAnsi="Calibri"/>
          <w:bCs/>
          <w:sz w:val="18"/>
        </w:rPr>
        <w:tab/>
        <w:t>November 15</w:t>
      </w:r>
    </w:p>
    <w:p w:rsidR="004D5B14" w:rsidRDefault="004D5B14" w:rsidP="004D5B14">
      <w:pPr>
        <w:tabs>
          <w:tab w:val="left" w:pos="360"/>
          <w:tab w:val="left" w:pos="720"/>
          <w:tab w:val="left" w:pos="1080"/>
          <w:tab w:val="left" w:pos="1800"/>
          <w:tab w:val="left" w:pos="6480"/>
        </w:tabs>
        <w:jc w:val="both"/>
        <w:rPr>
          <w:rFonts w:ascii="Calibri" w:hAnsi="Calibri"/>
          <w:bCs/>
          <w:sz w:val="18"/>
        </w:rPr>
      </w:pPr>
    </w:p>
    <w:p w:rsidR="004D5B14" w:rsidRDefault="004D5B14" w:rsidP="004D5B14">
      <w:pPr>
        <w:tabs>
          <w:tab w:val="left" w:pos="360"/>
          <w:tab w:val="left" w:pos="720"/>
          <w:tab w:val="left" w:pos="1080"/>
          <w:tab w:val="left" w:pos="1800"/>
          <w:tab w:val="left" w:pos="6480"/>
        </w:tabs>
        <w:jc w:val="both"/>
        <w:rPr>
          <w:rFonts w:ascii="Calibri" w:hAnsi="Calibri"/>
          <w:bCs/>
          <w:sz w:val="18"/>
        </w:rPr>
      </w:pPr>
      <w:r>
        <w:rPr>
          <w:rFonts w:ascii="Calibri" w:hAnsi="Calibri"/>
          <w:bCs/>
          <w:sz w:val="18"/>
        </w:rPr>
        <w:t>International Applications</w:t>
      </w:r>
    </w:p>
    <w:p w:rsidR="004D5B14" w:rsidRDefault="004D5B14" w:rsidP="004D5B14">
      <w:pPr>
        <w:tabs>
          <w:tab w:val="left" w:pos="360"/>
          <w:tab w:val="left" w:pos="720"/>
          <w:tab w:val="left" w:pos="1080"/>
          <w:tab w:val="left" w:pos="1800"/>
          <w:tab w:val="left" w:pos="6480"/>
        </w:tabs>
        <w:jc w:val="both"/>
        <w:rPr>
          <w:rFonts w:ascii="Calibri" w:hAnsi="Calibri"/>
          <w:bCs/>
          <w:sz w:val="18"/>
        </w:rPr>
      </w:pPr>
      <w:r>
        <w:rPr>
          <w:rFonts w:ascii="Calibri" w:hAnsi="Calibri"/>
          <w:bCs/>
          <w:sz w:val="18"/>
        </w:rPr>
        <w:t>Fall</w:t>
      </w:r>
      <w:r>
        <w:rPr>
          <w:rFonts w:ascii="Calibri" w:hAnsi="Calibri"/>
          <w:bCs/>
          <w:sz w:val="18"/>
        </w:rPr>
        <w:tab/>
      </w:r>
      <w:r>
        <w:rPr>
          <w:rFonts w:ascii="Calibri" w:hAnsi="Calibri"/>
          <w:bCs/>
          <w:sz w:val="18"/>
        </w:rPr>
        <w:tab/>
      </w:r>
      <w:r>
        <w:rPr>
          <w:rFonts w:ascii="Calibri" w:hAnsi="Calibri"/>
          <w:bCs/>
          <w:sz w:val="18"/>
        </w:rPr>
        <w:tab/>
      </w:r>
      <w:r>
        <w:rPr>
          <w:rFonts w:ascii="Calibri" w:hAnsi="Calibri"/>
          <w:bCs/>
          <w:sz w:val="18"/>
        </w:rPr>
        <w:tab/>
        <w:t>May 1</w:t>
      </w:r>
    </w:p>
    <w:p w:rsidR="004D5B14" w:rsidRDefault="004D5B14" w:rsidP="004D5B14">
      <w:pPr>
        <w:tabs>
          <w:tab w:val="left" w:pos="360"/>
          <w:tab w:val="left" w:pos="720"/>
          <w:tab w:val="left" w:pos="1080"/>
          <w:tab w:val="left" w:pos="1800"/>
          <w:tab w:val="left" w:pos="6480"/>
        </w:tabs>
        <w:jc w:val="both"/>
        <w:rPr>
          <w:rFonts w:ascii="Calibri" w:hAnsi="Calibri"/>
          <w:bCs/>
          <w:sz w:val="18"/>
        </w:rPr>
      </w:pPr>
      <w:r>
        <w:rPr>
          <w:rFonts w:ascii="Calibri" w:hAnsi="Calibri"/>
          <w:bCs/>
          <w:sz w:val="18"/>
        </w:rPr>
        <w:t>Spring:</w:t>
      </w:r>
      <w:r>
        <w:rPr>
          <w:rFonts w:ascii="Calibri" w:hAnsi="Calibri"/>
          <w:bCs/>
          <w:sz w:val="18"/>
        </w:rPr>
        <w:tab/>
      </w:r>
      <w:r>
        <w:rPr>
          <w:rFonts w:ascii="Calibri" w:hAnsi="Calibri"/>
          <w:bCs/>
          <w:sz w:val="18"/>
        </w:rPr>
        <w:tab/>
      </w:r>
      <w:r>
        <w:rPr>
          <w:rFonts w:ascii="Calibri" w:hAnsi="Calibri"/>
          <w:bCs/>
          <w:sz w:val="18"/>
        </w:rPr>
        <w:tab/>
        <w:t>August 1</w:t>
      </w:r>
    </w:p>
    <w:p w:rsidR="004D5B14" w:rsidRDefault="004D5B14" w:rsidP="004D5B14">
      <w:pPr>
        <w:tabs>
          <w:tab w:val="left" w:pos="360"/>
          <w:tab w:val="left" w:pos="720"/>
          <w:tab w:val="left" w:pos="1080"/>
          <w:tab w:val="left" w:pos="1800"/>
          <w:tab w:val="left" w:pos="6480"/>
        </w:tabs>
        <w:jc w:val="both"/>
        <w:rPr>
          <w:rFonts w:ascii="Calibri" w:hAnsi="Calibri"/>
          <w:bCs/>
          <w:sz w:val="18"/>
        </w:rPr>
      </w:pPr>
      <w:r>
        <w:rPr>
          <w:rFonts w:ascii="Calibri" w:hAnsi="Calibri"/>
          <w:bCs/>
          <w:sz w:val="18"/>
        </w:rPr>
        <w:t>Summer:</w:t>
      </w:r>
      <w:r>
        <w:rPr>
          <w:rFonts w:ascii="Calibri" w:hAnsi="Calibri"/>
          <w:bCs/>
          <w:sz w:val="18"/>
        </w:rPr>
        <w:tab/>
      </w:r>
      <w:r>
        <w:rPr>
          <w:rFonts w:ascii="Calibri" w:hAnsi="Calibri"/>
          <w:bCs/>
          <w:sz w:val="18"/>
        </w:rPr>
        <w:tab/>
      </w:r>
      <w:r>
        <w:rPr>
          <w:rFonts w:ascii="Calibri" w:hAnsi="Calibri"/>
          <w:bCs/>
          <w:sz w:val="18"/>
        </w:rPr>
        <w:tab/>
        <w:t>November 15</w:t>
      </w:r>
    </w:p>
    <w:p w:rsidR="004D5B14" w:rsidRDefault="004D5B14" w:rsidP="004D5B14">
      <w:pPr>
        <w:tabs>
          <w:tab w:val="left" w:pos="360"/>
          <w:tab w:val="left" w:pos="720"/>
          <w:tab w:val="left" w:pos="1080"/>
          <w:tab w:val="left" w:pos="1800"/>
          <w:tab w:val="left" w:pos="6480"/>
        </w:tabs>
        <w:jc w:val="both"/>
        <w:rPr>
          <w:rFonts w:ascii="Calibri" w:hAnsi="Calibri"/>
          <w:bCs/>
          <w:sz w:val="18"/>
        </w:rPr>
      </w:pPr>
    </w:p>
    <w:p w:rsidR="004D5B14" w:rsidRPr="003B58F4" w:rsidRDefault="004D5B14" w:rsidP="004D5B14">
      <w:pPr>
        <w:tabs>
          <w:tab w:val="left" w:pos="360"/>
          <w:tab w:val="left" w:pos="720"/>
          <w:tab w:val="left" w:pos="1080"/>
          <w:tab w:val="left" w:pos="1800"/>
          <w:tab w:val="left" w:pos="6480"/>
        </w:tabs>
        <w:jc w:val="both"/>
        <w:rPr>
          <w:rFonts w:ascii="Calibri" w:hAnsi="Calibri" w:cs="Calibri"/>
          <w:bCs/>
          <w:sz w:val="18"/>
          <w:szCs w:val="18"/>
        </w:rPr>
      </w:pPr>
      <w:r>
        <w:rPr>
          <w:rFonts w:ascii="Calibri" w:hAnsi="Calibri"/>
          <w:bCs/>
          <w:sz w:val="18"/>
        </w:rPr>
        <w:t>*</w:t>
      </w:r>
      <w:r w:rsidRPr="006179CA">
        <w:rPr>
          <w:rFonts w:ascii="Calibri" w:hAnsi="Calibri"/>
          <w:bCs/>
          <w:sz w:val="18"/>
        </w:rPr>
        <w:t xml:space="preserve"> </w:t>
      </w:r>
      <w:r w:rsidRPr="005E235B">
        <w:rPr>
          <w:rFonts w:ascii="Calibri" w:hAnsi="Calibri" w:cs="Calibri"/>
          <w:color w:val="000000"/>
          <w:sz w:val="18"/>
          <w:szCs w:val="18"/>
        </w:rPr>
        <w:t xml:space="preserve">Global Health Practice admits in </w:t>
      </w:r>
      <w:proofErr w:type="gramStart"/>
      <w:r w:rsidRPr="005E235B">
        <w:rPr>
          <w:rFonts w:ascii="Calibri" w:hAnsi="Calibri" w:cs="Calibri"/>
          <w:color w:val="000000"/>
          <w:sz w:val="18"/>
          <w:szCs w:val="18"/>
        </w:rPr>
        <w:t>Fall</w:t>
      </w:r>
      <w:proofErr w:type="gramEnd"/>
      <w:r w:rsidRPr="005E235B">
        <w:rPr>
          <w:rFonts w:ascii="Calibri" w:hAnsi="Calibri" w:cs="Calibri"/>
          <w:color w:val="000000"/>
          <w:sz w:val="18"/>
          <w:szCs w:val="18"/>
        </w:rPr>
        <w:t xml:space="preserve"> term only.</w:t>
      </w:r>
    </w:p>
    <w:p w:rsidR="004D5B14" w:rsidRPr="000952A1" w:rsidRDefault="004D5B14" w:rsidP="004D5B14">
      <w:pPr>
        <w:tabs>
          <w:tab w:val="left" w:pos="360"/>
          <w:tab w:val="left" w:pos="720"/>
          <w:tab w:val="left" w:pos="1080"/>
          <w:tab w:val="left" w:pos="1800"/>
          <w:tab w:val="left" w:pos="6480"/>
        </w:tabs>
        <w:ind w:left="2160"/>
        <w:rPr>
          <w:rFonts w:ascii="Calibri" w:hAnsi="Calibri"/>
          <w:noProof/>
          <w:sz w:val="18"/>
        </w:rPr>
      </w:pPr>
    </w:p>
    <w:p w:rsidR="004D5B14" w:rsidRPr="000952A1" w:rsidRDefault="004D5B14" w:rsidP="004D5B14">
      <w:pPr>
        <w:tabs>
          <w:tab w:val="left" w:pos="360"/>
          <w:tab w:val="left" w:pos="720"/>
          <w:tab w:val="left" w:pos="1080"/>
          <w:tab w:val="left" w:pos="1800"/>
          <w:tab w:val="left" w:pos="6480"/>
        </w:tabs>
        <w:ind w:left="1440" w:hanging="1440"/>
        <w:rPr>
          <w:rFonts w:ascii="Calibri" w:hAnsi="Calibri"/>
          <w:bCs/>
          <w:sz w:val="18"/>
        </w:rPr>
      </w:pPr>
      <w:r w:rsidRPr="000952A1">
        <w:rPr>
          <w:rFonts w:ascii="Calibri" w:hAnsi="Calibri"/>
          <w:b/>
          <w:bCs/>
          <w:sz w:val="18"/>
        </w:rPr>
        <w:t>Minimum Total Hours:</w:t>
      </w:r>
      <w:r w:rsidRPr="000952A1">
        <w:rPr>
          <w:rFonts w:ascii="Calibri" w:hAnsi="Calibri"/>
          <w:b/>
          <w:bCs/>
          <w:sz w:val="18"/>
        </w:rPr>
        <w:tab/>
      </w:r>
      <w:r w:rsidRPr="000952A1">
        <w:rPr>
          <w:rFonts w:ascii="Calibri" w:hAnsi="Calibri"/>
          <w:bCs/>
          <w:sz w:val="18"/>
        </w:rPr>
        <w:t>42</w:t>
      </w:r>
    </w:p>
    <w:p w:rsidR="004D5B14" w:rsidRPr="000952A1" w:rsidRDefault="004D5B14" w:rsidP="004D5B14">
      <w:pPr>
        <w:tabs>
          <w:tab w:val="left" w:pos="360"/>
          <w:tab w:val="left" w:pos="720"/>
          <w:tab w:val="left" w:pos="1080"/>
          <w:tab w:val="left" w:pos="1800"/>
          <w:tab w:val="left" w:pos="6480"/>
        </w:tabs>
        <w:ind w:left="1440" w:hanging="1440"/>
        <w:rPr>
          <w:rFonts w:ascii="Calibri" w:hAnsi="Calibri"/>
          <w:bCs/>
          <w:sz w:val="18"/>
        </w:rPr>
      </w:pPr>
      <w:r w:rsidRPr="000952A1">
        <w:rPr>
          <w:rFonts w:ascii="Calibri" w:hAnsi="Calibri"/>
          <w:b/>
          <w:bCs/>
          <w:sz w:val="18"/>
        </w:rPr>
        <w:t>Program Level:</w:t>
      </w:r>
      <w:r w:rsidRPr="000952A1">
        <w:rPr>
          <w:rFonts w:ascii="Calibri" w:hAnsi="Calibri"/>
          <w:b/>
          <w:bCs/>
          <w:sz w:val="18"/>
        </w:rPr>
        <w:tab/>
      </w:r>
      <w:r w:rsidRPr="000952A1">
        <w:rPr>
          <w:rFonts w:ascii="Calibri" w:hAnsi="Calibri"/>
          <w:b/>
          <w:bCs/>
          <w:sz w:val="18"/>
        </w:rPr>
        <w:tab/>
      </w:r>
      <w:r w:rsidRPr="000952A1">
        <w:rPr>
          <w:rFonts w:ascii="Calibri" w:hAnsi="Calibri"/>
          <w:bCs/>
          <w:sz w:val="18"/>
        </w:rPr>
        <w:t>Masters</w:t>
      </w:r>
    </w:p>
    <w:p w:rsidR="004D5B14" w:rsidRPr="000952A1" w:rsidRDefault="004D5B14" w:rsidP="004D5B14">
      <w:pPr>
        <w:tabs>
          <w:tab w:val="left" w:pos="360"/>
          <w:tab w:val="left" w:pos="720"/>
          <w:tab w:val="left" w:pos="1080"/>
          <w:tab w:val="left" w:pos="1800"/>
          <w:tab w:val="left" w:pos="6480"/>
        </w:tabs>
        <w:rPr>
          <w:rFonts w:ascii="Calibri" w:hAnsi="Calibri"/>
          <w:bCs/>
          <w:sz w:val="18"/>
        </w:rPr>
      </w:pPr>
      <w:r w:rsidRPr="000952A1">
        <w:rPr>
          <w:rFonts w:ascii="Calibri" w:hAnsi="Calibri"/>
          <w:b/>
          <w:bCs/>
          <w:sz w:val="18"/>
        </w:rPr>
        <w:t>CIP Code:</w:t>
      </w:r>
      <w:r w:rsidRPr="000952A1">
        <w:rPr>
          <w:rFonts w:ascii="Calibri" w:hAnsi="Calibri"/>
          <w:b/>
          <w:bCs/>
          <w:sz w:val="18"/>
        </w:rPr>
        <w:tab/>
      </w:r>
      <w:r w:rsidRPr="000952A1">
        <w:rPr>
          <w:rFonts w:ascii="Calibri" w:hAnsi="Calibri"/>
          <w:b/>
          <w:bCs/>
          <w:sz w:val="18"/>
        </w:rPr>
        <w:tab/>
      </w:r>
      <w:r>
        <w:rPr>
          <w:rFonts w:ascii="Calibri" w:hAnsi="Calibri"/>
          <w:b/>
          <w:bCs/>
          <w:sz w:val="18"/>
        </w:rPr>
        <w:tab/>
      </w:r>
      <w:r w:rsidRPr="000952A1">
        <w:rPr>
          <w:rFonts w:ascii="Calibri" w:hAnsi="Calibri"/>
          <w:bCs/>
          <w:sz w:val="18"/>
        </w:rPr>
        <w:t>51.2201</w:t>
      </w:r>
    </w:p>
    <w:p w:rsidR="004D5B14" w:rsidRPr="000952A1" w:rsidRDefault="004D5B14" w:rsidP="004D5B14">
      <w:pPr>
        <w:tabs>
          <w:tab w:val="left" w:pos="360"/>
          <w:tab w:val="left" w:pos="720"/>
          <w:tab w:val="left" w:pos="1080"/>
          <w:tab w:val="left" w:pos="1800"/>
          <w:tab w:val="left" w:pos="6480"/>
        </w:tabs>
        <w:rPr>
          <w:rFonts w:ascii="Calibri" w:hAnsi="Calibri"/>
          <w:bCs/>
          <w:sz w:val="18"/>
        </w:rPr>
      </w:pPr>
      <w:proofErr w:type="spellStart"/>
      <w:r w:rsidRPr="000952A1">
        <w:rPr>
          <w:rFonts w:ascii="Calibri" w:hAnsi="Calibri"/>
          <w:b/>
          <w:bCs/>
          <w:sz w:val="18"/>
        </w:rPr>
        <w:t>Dept</w:t>
      </w:r>
      <w:proofErr w:type="spellEnd"/>
      <w:r w:rsidRPr="000952A1">
        <w:rPr>
          <w:rFonts w:ascii="Calibri" w:hAnsi="Calibri"/>
          <w:b/>
          <w:bCs/>
          <w:sz w:val="18"/>
        </w:rPr>
        <w:t xml:space="preserve"> Code:</w:t>
      </w:r>
      <w:r w:rsidRPr="000952A1">
        <w:rPr>
          <w:rFonts w:ascii="Calibri" w:hAnsi="Calibri"/>
          <w:b/>
          <w:bCs/>
          <w:sz w:val="18"/>
        </w:rPr>
        <w:tab/>
      </w:r>
      <w:r w:rsidRPr="000952A1">
        <w:rPr>
          <w:rFonts w:ascii="Calibri" w:hAnsi="Calibri"/>
          <w:b/>
          <w:bCs/>
          <w:sz w:val="18"/>
        </w:rPr>
        <w:tab/>
      </w:r>
      <w:r w:rsidRPr="000952A1">
        <w:rPr>
          <w:rFonts w:ascii="Calibri" w:hAnsi="Calibri"/>
          <w:bCs/>
          <w:sz w:val="18"/>
        </w:rPr>
        <w:t>DEA</w:t>
      </w:r>
    </w:p>
    <w:p w:rsidR="004D5B14" w:rsidRDefault="004D5B14" w:rsidP="004D5B14">
      <w:pPr>
        <w:tabs>
          <w:tab w:val="left" w:pos="360"/>
          <w:tab w:val="left" w:pos="720"/>
          <w:tab w:val="left" w:pos="1080"/>
          <w:tab w:val="left" w:pos="1800"/>
          <w:tab w:val="left" w:pos="6480"/>
        </w:tabs>
        <w:rPr>
          <w:rFonts w:ascii="Calibri" w:hAnsi="Calibri"/>
          <w:bCs/>
          <w:sz w:val="18"/>
        </w:rPr>
      </w:pPr>
      <w:r w:rsidRPr="000952A1">
        <w:rPr>
          <w:rFonts w:ascii="Calibri" w:hAnsi="Calibri"/>
          <w:b/>
          <w:bCs/>
          <w:sz w:val="18"/>
        </w:rPr>
        <w:t>Program (Major/College):</w:t>
      </w:r>
      <w:r>
        <w:rPr>
          <w:rFonts w:ascii="Calibri" w:hAnsi="Calibri"/>
          <w:b/>
          <w:bCs/>
          <w:sz w:val="18"/>
        </w:rPr>
        <w:t xml:space="preserve"> </w:t>
      </w:r>
      <w:r w:rsidRPr="005105A0">
        <w:rPr>
          <w:rFonts w:ascii="Calibri" w:hAnsi="Calibri"/>
          <w:bCs/>
          <w:sz w:val="18"/>
        </w:rPr>
        <w:t>MPH/PH</w:t>
      </w:r>
      <w:r w:rsidRPr="000952A1">
        <w:rPr>
          <w:rFonts w:ascii="Calibri" w:hAnsi="Calibri"/>
          <w:b/>
          <w:bCs/>
          <w:sz w:val="18"/>
        </w:rPr>
        <w:tab/>
      </w:r>
      <w:r w:rsidRPr="000952A1">
        <w:rPr>
          <w:rFonts w:ascii="Calibri" w:hAnsi="Calibri"/>
          <w:bCs/>
          <w:sz w:val="18"/>
        </w:rPr>
        <w:t>MPH PH</w:t>
      </w:r>
    </w:p>
    <w:p w:rsidR="004D5B14" w:rsidRPr="00E420AF" w:rsidRDefault="004D5B14" w:rsidP="004D5B14">
      <w:pPr>
        <w:tabs>
          <w:tab w:val="left" w:pos="360"/>
          <w:tab w:val="left" w:pos="720"/>
          <w:tab w:val="left" w:pos="1080"/>
          <w:tab w:val="left" w:pos="1800"/>
          <w:tab w:val="left" w:pos="6480"/>
        </w:tabs>
        <w:rPr>
          <w:rFonts w:ascii="Calibri" w:hAnsi="Calibri"/>
          <w:bCs/>
          <w:sz w:val="18"/>
        </w:rPr>
      </w:pPr>
      <w:r>
        <w:rPr>
          <w:rFonts w:ascii="Calibri" w:hAnsi="Calibri"/>
          <w:b/>
          <w:bCs/>
          <w:sz w:val="18"/>
        </w:rPr>
        <w:t>Approved:</w:t>
      </w:r>
      <w:r>
        <w:rPr>
          <w:rFonts w:ascii="Calibri" w:hAnsi="Calibri"/>
          <w:b/>
          <w:bCs/>
          <w:sz w:val="18"/>
        </w:rPr>
        <w:tab/>
      </w:r>
      <w:r>
        <w:rPr>
          <w:rFonts w:ascii="Calibri" w:hAnsi="Calibri"/>
          <w:b/>
          <w:bCs/>
          <w:sz w:val="18"/>
        </w:rPr>
        <w:tab/>
      </w:r>
      <w:r>
        <w:rPr>
          <w:rFonts w:ascii="Calibri" w:hAnsi="Calibri"/>
          <w:bCs/>
          <w:sz w:val="18"/>
        </w:rPr>
        <w:t>1981</w:t>
      </w:r>
    </w:p>
    <w:p w:rsidR="004D5B14" w:rsidRPr="000952A1" w:rsidRDefault="004D5B14" w:rsidP="004D5B14">
      <w:pPr>
        <w:tabs>
          <w:tab w:val="left" w:pos="360"/>
          <w:tab w:val="left" w:pos="720"/>
          <w:tab w:val="left" w:pos="1080"/>
          <w:tab w:val="left" w:pos="1800"/>
          <w:tab w:val="left" w:pos="6480"/>
        </w:tabs>
        <w:ind w:left="2160" w:firstLine="720"/>
        <w:rPr>
          <w:rFonts w:ascii="Calibri" w:hAnsi="Calibri"/>
          <w:sz w:val="18"/>
        </w:rPr>
      </w:pPr>
    </w:p>
    <w:p w:rsidR="004D5B14" w:rsidRPr="000952A1" w:rsidRDefault="004D5B14" w:rsidP="004D5B14">
      <w:pPr>
        <w:tabs>
          <w:tab w:val="left" w:pos="360"/>
          <w:tab w:val="left" w:pos="720"/>
          <w:tab w:val="left" w:pos="1080"/>
          <w:tab w:val="left" w:pos="1800"/>
          <w:tab w:val="left" w:pos="6480"/>
        </w:tabs>
        <w:ind w:left="2160" w:hanging="2160"/>
        <w:rPr>
          <w:rFonts w:ascii="Calibri" w:hAnsi="Calibri"/>
          <w:b/>
          <w:bCs/>
          <w:sz w:val="18"/>
        </w:rPr>
      </w:pPr>
      <w:r w:rsidRPr="000952A1">
        <w:rPr>
          <w:rFonts w:ascii="Calibri" w:hAnsi="Calibri"/>
          <w:b/>
          <w:bCs/>
          <w:sz w:val="18"/>
        </w:rPr>
        <w:t>Concentrations</w:t>
      </w:r>
      <w:r>
        <w:rPr>
          <w:rFonts w:ascii="Calibri" w:hAnsi="Calibri"/>
          <w:b/>
          <w:bCs/>
          <w:sz w:val="18"/>
        </w:rPr>
        <w:t xml:space="preserve"> </w:t>
      </w:r>
      <w:r w:rsidRPr="000952A1">
        <w:rPr>
          <w:rFonts w:ascii="Calibri" w:hAnsi="Calibri"/>
          <w:b/>
          <w:bCs/>
          <w:sz w:val="18"/>
        </w:rPr>
        <w:t>in:</w:t>
      </w:r>
    </w:p>
    <w:p w:rsidR="004D5B14" w:rsidRPr="000952A1" w:rsidRDefault="004D5B14" w:rsidP="004D5B14">
      <w:pPr>
        <w:tabs>
          <w:tab w:val="left" w:pos="360"/>
          <w:tab w:val="left" w:pos="720"/>
          <w:tab w:val="left" w:pos="1080"/>
          <w:tab w:val="left" w:pos="1800"/>
          <w:tab w:val="left" w:pos="6480"/>
        </w:tabs>
        <w:ind w:left="2160" w:hanging="2160"/>
        <w:rPr>
          <w:rFonts w:ascii="Calibri" w:hAnsi="Calibri"/>
          <w:noProof/>
          <w:sz w:val="18"/>
          <w:szCs w:val="18"/>
        </w:rPr>
      </w:pPr>
      <w:r w:rsidRPr="000952A1">
        <w:rPr>
          <w:rFonts w:ascii="Calibri" w:hAnsi="Calibri"/>
          <w:bCs/>
          <w:sz w:val="18"/>
        </w:rPr>
        <w:t xml:space="preserve">See list below.  </w:t>
      </w:r>
      <w:r w:rsidRPr="000952A1">
        <w:rPr>
          <w:rFonts w:ascii="Calibri" w:hAnsi="Calibri"/>
          <w:noProof/>
          <w:sz w:val="18"/>
          <w:szCs w:val="18"/>
        </w:rPr>
        <w:t xml:space="preserve">Detailed </w:t>
      </w:r>
      <w:r>
        <w:rPr>
          <w:rFonts w:ascii="Calibri" w:hAnsi="Calibri"/>
          <w:noProof/>
          <w:sz w:val="18"/>
          <w:szCs w:val="18"/>
        </w:rPr>
        <w:t xml:space="preserve"> </w:t>
      </w:r>
      <w:r w:rsidRPr="000952A1">
        <w:rPr>
          <w:rFonts w:ascii="Calibri" w:hAnsi="Calibri"/>
          <w:noProof/>
          <w:sz w:val="18"/>
          <w:szCs w:val="18"/>
        </w:rPr>
        <w:t>descriptions are available at:</w:t>
      </w:r>
    </w:p>
    <w:p w:rsidR="004D5B14" w:rsidRPr="000952A1" w:rsidRDefault="005666CA" w:rsidP="004D5B14">
      <w:pPr>
        <w:tabs>
          <w:tab w:val="left" w:pos="360"/>
          <w:tab w:val="left" w:pos="720"/>
          <w:tab w:val="left" w:pos="1080"/>
          <w:tab w:val="left" w:pos="1800"/>
          <w:tab w:val="left" w:pos="6480"/>
        </w:tabs>
        <w:ind w:left="2160" w:hanging="2160"/>
        <w:rPr>
          <w:rFonts w:ascii="Calibri" w:hAnsi="Calibri"/>
          <w:noProof/>
          <w:sz w:val="18"/>
          <w:szCs w:val="18"/>
        </w:rPr>
      </w:pPr>
      <w:hyperlink r:id="rId8" w:history="1">
        <w:r w:rsidR="004D5B14" w:rsidRPr="00D507CC">
          <w:rPr>
            <w:rStyle w:val="Hyperlink"/>
            <w:rFonts w:ascii="Calibri" w:hAnsi="Calibri"/>
            <w:sz w:val="18"/>
            <w:szCs w:val="18"/>
          </w:rPr>
          <w:t>http://publichealth.usf.edu/programs_offered.html</w:t>
        </w:r>
      </w:hyperlink>
      <w:r w:rsidR="004D5B14" w:rsidRPr="000952A1">
        <w:rPr>
          <w:rFonts w:ascii="Calibri" w:hAnsi="Calibri"/>
          <w:noProof/>
          <w:sz w:val="18"/>
          <w:szCs w:val="18"/>
        </w:rPr>
        <w:t xml:space="preserve"> </w:t>
      </w:r>
    </w:p>
    <w:p w:rsidR="004D5B14" w:rsidRDefault="004D5B14" w:rsidP="004D5B14">
      <w:pPr>
        <w:tabs>
          <w:tab w:val="left" w:pos="360"/>
          <w:tab w:val="left" w:pos="720"/>
          <w:tab w:val="left" w:pos="1080"/>
          <w:tab w:val="left" w:pos="1800"/>
          <w:tab w:val="left" w:pos="6480"/>
        </w:tabs>
        <w:rPr>
          <w:rFonts w:ascii="Calibri" w:hAnsi="Calibri"/>
          <w:b/>
          <w:bCs/>
          <w:sz w:val="18"/>
        </w:rPr>
      </w:pPr>
    </w:p>
    <w:p w:rsidR="004D5B14" w:rsidRDefault="004D5B14" w:rsidP="004D5B14">
      <w:pPr>
        <w:tabs>
          <w:tab w:val="left" w:pos="360"/>
          <w:tab w:val="left" w:pos="720"/>
          <w:tab w:val="left" w:pos="1080"/>
          <w:tab w:val="left" w:pos="1800"/>
          <w:tab w:val="left" w:pos="6480"/>
        </w:tabs>
        <w:rPr>
          <w:rFonts w:ascii="Calibri" w:hAnsi="Calibri"/>
          <w:bCs/>
          <w:sz w:val="18"/>
        </w:rPr>
      </w:pPr>
      <w:r w:rsidRPr="000952A1">
        <w:rPr>
          <w:rFonts w:ascii="Calibri" w:hAnsi="Calibri"/>
          <w:b/>
          <w:bCs/>
          <w:sz w:val="18"/>
        </w:rPr>
        <w:t>Dual Degrees:</w:t>
      </w:r>
      <w:r>
        <w:rPr>
          <w:rFonts w:ascii="Calibri" w:hAnsi="Calibri"/>
          <w:b/>
          <w:bCs/>
          <w:sz w:val="18"/>
        </w:rPr>
        <w:t xml:space="preserve"> </w:t>
      </w:r>
      <w:r w:rsidRPr="000952A1">
        <w:rPr>
          <w:rFonts w:ascii="Calibri" w:hAnsi="Calibri"/>
          <w:bCs/>
          <w:sz w:val="18"/>
        </w:rPr>
        <w:t xml:space="preserve">See list below. </w:t>
      </w:r>
    </w:p>
    <w:p w:rsidR="004D5B14" w:rsidRPr="0032348E" w:rsidRDefault="004D5B14" w:rsidP="004D5B14">
      <w:pPr>
        <w:tabs>
          <w:tab w:val="left" w:pos="360"/>
          <w:tab w:val="left" w:pos="720"/>
          <w:tab w:val="left" w:pos="1080"/>
          <w:tab w:val="left" w:pos="1800"/>
          <w:tab w:val="left" w:pos="6480"/>
        </w:tabs>
        <w:rPr>
          <w:rFonts w:ascii="Calibri" w:hAnsi="Calibri"/>
          <w:b/>
          <w:bCs/>
        </w:rPr>
      </w:pPr>
      <w:r w:rsidRPr="000952A1">
        <w:rPr>
          <w:rFonts w:ascii="Calibri" w:hAnsi="Calibri"/>
          <w:noProof/>
        </w:rPr>
        <w:br w:type="column"/>
      </w:r>
      <w:r w:rsidRPr="0032348E">
        <w:rPr>
          <w:rFonts w:ascii="Calibri" w:hAnsi="Calibri"/>
          <w:b/>
          <w:bCs/>
        </w:rPr>
        <w:lastRenderedPageBreak/>
        <w:t>CONTACT INFORMATION</w:t>
      </w:r>
    </w:p>
    <w:p w:rsidR="004D5B14" w:rsidRPr="000952A1" w:rsidRDefault="004D5B14" w:rsidP="004D5B14">
      <w:pPr>
        <w:tabs>
          <w:tab w:val="left" w:pos="360"/>
          <w:tab w:val="left" w:pos="720"/>
          <w:tab w:val="left" w:pos="1080"/>
          <w:tab w:val="left" w:pos="1800"/>
          <w:tab w:val="left" w:pos="6480"/>
        </w:tabs>
        <w:jc w:val="center"/>
        <w:rPr>
          <w:rFonts w:ascii="Calibri" w:hAnsi="Calibri"/>
          <w:b/>
          <w:bCs/>
          <w:color w:val="0000FF"/>
          <w:sz w:val="18"/>
        </w:rPr>
      </w:pPr>
    </w:p>
    <w:p w:rsidR="004D5B14" w:rsidRPr="000952A1" w:rsidRDefault="004D5B14" w:rsidP="004D5B14">
      <w:pPr>
        <w:tabs>
          <w:tab w:val="left" w:pos="360"/>
          <w:tab w:val="left" w:pos="720"/>
          <w:tab w:val="left" w:pos="1080"/>
          <w:tab w:val="left" w:pos="1800"/>
          <w:tab w:val="left" w:pos="6480"/>
        </w:tabs>
        <w:rPr>
          <w:rFonts w:ascii="Calibri" w:hAnsi="Calibri"/>
          <w:b/>
          <w:bCs/>
          <w:sz w:val="18"/>
        </w:rPr>
      </w:pPr>
      <w:r w:rsidRPr="000952A1">
        <w:rPr>
          <w:rFonts w:ascii="Calibri" w:hAnsi="Calibri"/>
          <w:b/>
          <w:bCs/>
          <w:sz w:val="18"/>
        </w:rPr>
        <w:t>College:</w:t>
      </w:r>
      <w:r w:rsidRPr="000952A1">
        <w:rPr>
          <w:rFonts w:ascii="Calibri" w:hAnsi="Calibri"/>
          <w:b/>
          <w:bCs/>
          <w:sz w:val="18"/>
        </w:rPr>
        <w:tab/>
      </w:r>
      <w:r w:rsidRPr="000952A1">
        <w:rPr>
          <w:rFonts w:ascii="Calibri" w:hAnsi="Calibri"/>
          <w:bCs/>
          <w:sz w:val="18"/>
        </w:rPr>
        <w:t>Public Health</w:t>
      </w:r>
    </w:p>
    <w:p w:rsidR="004D5B14" w:rsidRPr="000952A1" w:rsidRDefault="004D5B14" w:rsidP="004D5B14">
      <w:pPr>
        <w:tabs>
          <w:tab w:val="left" w:pos="360"/>
          <w:tab w:val="left" w:pos="720"/>
          <w:tab w:val="left" w:pos="1080"/>
          <w:tab w:val="left" w:pos="1800"/>
          <w:tab w:val="left" w:pos="2160"/>
          <w:tab w:val="left" w:pos="6480"/>
        </w:tabs>
        <w:rPr>
          <w:rFonts w:ascii="Calibri" w:hAnsi="Calibri"/>
          <w:b/>
          <w:bCs/>
          <w:sz w:val="18"/>
          <w:szCs w:val="18"/>
        </w:rPr>
      </w:pPr>
    </w:p>
    <w:p w:rsidR="004D5B14" w:rsidRPr="000952A1" w:rsidRDefault="004D5B14" w:rsidP="004D5B14">
      <w:pPr>
        <w:tabs>
          <w:tab w:val="left" w:pos="360"/>
          <w:tab w:val="left" w:pos="720"/>
          <w:tab w:val="left" w:pos="1080"/>
          <w:tab w:val="left" w:pos="1800"/>
          <w:tab w:val="left" w:pos="2160"/>
          <w:tab w:val="left" w:pos="6480"/>
        </w:tabs>
        <w:rPr>
          <w:rFonts w:ascii="Calibri" w:hAnsi="Calibri"/>
          <w:bCs/>
          <w:sz w:val="18"/>
          <w:szCs w:val="18"/>
        </w:rPr>
      </w:pPr>
      <w:r w:rsidRPr="000952A1">
        <w:rPr>
          <w:rFonts w:ascii="Calibri" w:hAnsi="Calibri"/>
          <w:b/>
          <w:bCs/>
          <w:sz w:val="18"/>
          <w:szCs w:val="18"/>
        </w:rPr>
        <w:t>Contact Information:</w:t>
      </w:r>
      <w:r w:rsidRPr="000952A1">
        <w:rPr>
          <w:rFonts w:ascii="Calibri" w:hAnsi="Calibri"/>
          <w:b/>
          <w:bCs/>
          <w:sz w:val="18"/>
          <w:szCs w:val="18"/>
        </w:rPr>
        <w:tab/>
      </w:r>
      <w:hyperlink r:id="rId9" w:history="1">
        <w:r w:rsidRPr="00D507CC">
          <w:rPr>
            <w:rStyle w:val="Hyperlink"/>
            <w:rFonts w:ascii="Calibri" w:hAnsi="Calibri"/>
            <w:bCs/>
            <w:sz w:val="18"/>
            <w:szCs w:val="18"/>
          </w:rPr>
          <w:t>www.grad.usf.edu</w:t>
        </w:r>
      </w:hyperlink>
      <w:r w:rsidRPr="000952A1">
        <w:rPr>
          <w:rFonts w:ascii="Calibri" w:hAnsi="Calibri"/>
          <w:bCs/>
          <w:sz w:val="18"/>
          <w:szCs w:val="18"/>
        </w:rPr>
        <w:t xml:space="preserve"> </w:t>
      </w:r>
    </w:p>
    <w:p w:rsidR="004D5B14" w:rsidRPr="000952A1" w:rsidRDefault="004D5B14" w:rsidP="004D5B14">
      <w:pPr>
        <w:tabs>
          <w:tab w:val="left" w:pos="360"/>
          <w:tab w:val="left" w:pos="720"/>
          <w:tab w:val="left" w:pos="1080"/>
          <w:tab w:val="left" w:pos="1800"/>
          <w:tab w:val="left" w:pos="6480"/>
        </w:tabs>
        <w:rPr>
          <w:rFonts w:ascii="Calibri" w:hAnsi="Calibri"/>
          <w:b/>
          <w:bCs/>
          <w:sz w:val="18"/>
        </w:rPr>
      </w:pPr>
    </w:p>
    <w:p w:rsidR="004D5B14" w:rsidRDefault="004D5B14" w:rsidP="004D5B14">
      <w:pPr>
        <w:tabs>
          <w:tab w:val="left" w:pos="360"/>
          <w:tab w:val="left" w:pos="720"/>
          <w:tab w:val="left" w:pos="1080"/>
          <w:tab w:val="left" w:pos="1800"/>
          <w:tab w:val="left" w:pos="6480"/>
        </w:tabs>
        <w:rPr>
          <w:rFonts w:ascii="Calibri" w:hAnsi="Calibri" w:cs="Calibri"/>
          <w:b/>
          <w:bCs/>
          <w:noProof/>
          <w:color w:val="0000FF"/>
          <w:sz w:val="18"/>
          <w:szCs w:val="18"/>
        </w:rPr>
      </w:pPr>
      <w:r>
        <w:rPr>
          <w:rFonts w:ascii="Calibri" w:hAnsi="Calibri" w:cs="Calibri"/>
          <w:b/>
          <w:bCs/>
          <w:noProof/>
          <w:color w:val="0000FF"/>
          <w:sz w:val="18"/>
          <w:szCs w:val="18"/>
        </w:rPr>
        <w:t>Program Website:</w:t>
      </w:r>
    </w:p>
    <w:p w:rsidR="004D5B14" w:rsidRPr="000952A1" w:rsidRDefault="005666CA" w:rsidP="004D5B14">
      <w:pPr>
        <w:tabs>
          <w:tab w:val="left" w:pos="360"/>
          <w:tab w:val="left" w:pos="720"/>
          <w:tab w:val="left" w:pos="1080"/>
          <w:tab w:val="left" w:pos="1800"/>
          <w:tab w:val="left" w:pos="6480"/>
        </w:tabs>
        <w:rPr>
          <w:rFonts w:ascii="Calibri" w:hAnsi="Calibri"/>
          <w:b/>
          <w:bCs/>
          <w:sz w:val="18"/>
        </w:rPr>
      </w:pPr>
      <w:hyperlink r:id="rId10" w:history="1">
        <w:r w:rsidR="004D5B14" w:rsidRPr="00EB5474">
          <w:rPr>
            <w:rStyle w:val="Hyperlink"/>
            <w:rFonts w:ascii="Calibri" w:hAnsi="Calibri" w:cs="Calibri"/>
            <w:sz w:val="18"/>
            <w:szCs w:val="18"/>
          </w:rPr>
          <w:t>http://publichealth.usf.edu/mph.html</w:t>
        </w:r>
      </w:hyperlink>
    </w:p>
    <w:p w:rsidR="004D5B14" w:rsidRPr="000952A1" w:rsidRDefault="004D5B14" w:rsidP="004D5B14">
      <w:pPr>
        <w:tabs>
          <w:tab w:val="left" w:pos="360"/>
          <w:tab w:val="left" w:pos="720"/>
          <w:tab w:val="left" w:pos="1080"/>
          <w:tab w:val="left" w:pos="1800"/>
          <w:tab w:val="left" w:pos="6480"/>
        </w:tabs>
        <w:ind w:left="720"/>
        <w:rPr>
          <w:rFonts w:ascii="Calibri" w:hAnsi="Calibri"/>
          <w:sz w:val="18"/>
        </w:rPr>
      </w:pPr>
    </w:p>
    <w:p w:rsidR="004D5B14" w:rsidRPr="000952A1" w:rsidRDefault="004D5B14" w:rsidP="004D5B14">
      <w:pPr>
        <w:tabs>
          <w:tab w:val="left" w:pos="360"/>
          <w:tab w:val="left" w:pos="720"/>
          <w:tab w:val="left" w:pos="1080"/>
          <w:tab w:val="left" w:pos="1800"/>
          <w:tab w:val="left" w:pos="6480"/>
        </w:tabs>
        <w:rPr>
          <w:rFonts w:ascii="Calibri" w:hAnsi="Calibri"/>
          <w:noProof/>
          <w:sz w:val="18"/>
        </w:rPr>
      </w:pPr>
    </w:p>
    <w:p w:rsidR="004D5B14" w:rsidRPr="000952A1" w:rsidRDefault="004D5B14" w:rsidP="004D5B14">
      <w:pPr>
        <w:tabs>
          <w:tab w:val="left" w:pos="360"/>
          <w:tab w:val="left" w:pos="720"/>
          <w:tab w:val="left" w:pos="1080"/>
          <w:tab w:val="left" w:pos="1800"/>
          <w:tab w:val="left" w:pos="6480"/>
        </w:tabs>
        <w:rPr>
          <w:rFonts w:ascii="Calibri" w:hAnsi="Calibri"/>
          <w:noProof/>
          <w:sz w:val="18"/>
        </w:rPr>
      </w:pPr>
    </w:p>
    <w:p w:rsidR="004D5B14" w:rsidRPr="000952A1" w:rsidRDefault="004D5B14" w:rsidP="004D5B14">
      <w:pPr>
        <w:tabs>
          <w:tab w:val="left" w:pos="360"/>
          <w:tab w:val="left" w:pos="720"/>
          <w:tab w:val="left" w:pos="1080"/>
          <w:tab w:val="left" w:pos="1800"/>
          <w:tab w:val="left" w:pos="6480"/>
        </w:tabs>
        <w:rPr>
          <w:rFonts w:ascii="Calibri" w:hAnsi="Calibri"/>
          <w:b/>
          <w:bCs/>
          <w:sz w:val="18"/>
        </w:rPr>
      </w:pPr>
    </w:p>
    <w:p w:rsidR="004D5B14" w:rsidRPr="000952A1" w:rsidRDefault="004D5B14" w:rsidP="004D5B14">
      <w:pPr>
        <w:tabs>
          <w:tab w:val="left" w:pos="360"/>
          <w:tab w:val="left" w:pos="720"/>
          <w:tab w:val="left" w:pos="1080"/>
          <w:tab w:val="left" w:pos="1800"/>
          <w:tab w:val="left" w:pos="6480"/>
        </w:tabs>
        <w:rPr>
          <w:rFonts w:ascii="Calibri" w:hAnsi="Calibri"/>
          <w:b/>
          <w:bCs/>
          <w:sz w:val="18"/>
        </w:rPr>
      </w:pPr>
    </w:p>
    <w:p w:rsidR="004D5B14" w:rsidRPr="000952A1" w:rsidRDefault="004D5B14" w:rsidP="004D5B14">
      <w:pPr>
        <w:tabs>
          <w:tab w:val="left" w:pos="360"/>
          <w:tab w:val="left" w:pos="720"/>
          <w:tab w:val="left" w:pos="1080"/>
          <w:tab w:val="left" w:pos="1800"/>
          <w:tab w:val="left" w:pos="6480"/>
        </w:tabs>
        <w:rPr>
          <w:rFonts w:ascii="Calibri" w:hAnsi="Calibri"/>
          <w:b/>
          <w:bCs/>
          <w:sz w:val="18"/>
        </w:rPr>
        <w:sectPr w:rsidR="004D5B14" w:rsidRPr="000952A1" w:rsidSect="00526A4A">
          <w:type w:val="continuous"/>
          <w:pgSz w:w="12240" w:h="15840" w:code="1"/>
          <w:pgMar w:top="1440" w:right="1440" w:bottom="1440" w:left="1728" w:header="720" w:footer="1008" w:gutter="0"/>
          <w:cols w:num="2" w:space="792"/>
          <w:docGrid w:linePitch="360"/>
        </w:sectPr>
      </w:pPr>
      <w:r w:rsidRPr="000952A1">
        <w:rPr>
          <w:rFonts w:ascii="Calibri" w:hAnsi="Calibri"/>
          <w:b/>
          <w:bCs/>
          <w:sz w:val="18"/>
        </w:rPr>
        <w:br w:type="textWrapping" w:clear="all"/>
      </w:r>
    </w:p>
    <w:p w:rsidR="004D5B14" w:rsidRPr="000952A1" w:rsidRDefault="004D5B14" w:rsidP="004D5B14">
      <w:pPr>
        <w:tabs>
          <w:tab w:val="left" w:pos="360"/>
          <w:tab w:val="left" w:pos="720"/>
          <w:tab w:val="left" w:pos="1080"/>
          <w:tab w:val="left" w:pos="1800"/>
          <w:tab w:val="left" w:pos="6480"/>
        </w:tabs>
        <w:rPr>
          <w:rFonts w:ascii="Calibri" w:hAnsi="Calibri"/>
          <w:b/>
          <w:bCs/>
          <w:sz w:val="18"/>
        </w:rPr>
        <w:sectPr w:rsidR="004D5B14" w:rsidRPr="000952A1" w:rsidSect="00526A4A">
          <w:type w:val="continuous"/>
          <w:pgSz w:w="12240" w:h="15840" w:code="1"/>
          <w:pgMar w:top="1440" w:right="1440" w:bottom="1440" w:left="1728" w:header="720" w:footer="1008" w:gutter="0"/>
          <w:cols w:num="2" w:sep="1" w:space="720"/>
          <w:docGrid w:linePitch="360"/>
        </w:sectPr>
      </w:pPr>
      <w:r w:rsidRPr="000952A1">
        <w:rPr>
          <w:rFonts w:ascii="Calibri" w:hAnsi="Calibri"/>
          <w:b/>
          <w:bCs/>
          <w:sz w:val="18"/>
        </w:rPr>
        <w:lastRenderedPageBreak/>
        <w:br w:type="textWrapping" w:clear="all"/>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20954</wp:posOffset>
                </wp:positionV>
                <wp:extent cx="5943600" cy="0"/>
                <wp:effectExtent l="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6F1BA"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" strokeweight="3pt">
                <v:stroke linestyle="thinThin"/>
              </v:line>
            </w:pict>
          </mc:Fallback>
        </mc:AlternateContent>
      </w:r>
    </w:p>
    <w:p w:rsidR="004D5B14" w:rsidRPr="00D507CC" w:rsidRDefault="004D5B14" w:rsidP="004D5B14">
      <w:pPr>
        <w:tabs>
          <w:tab w:val="left" w:pos="360"/>
          <w:tab w:val="left" w:pos="720"/>
          <w:tab w:val="left" w:pos="1080"/>
          <w:tab w:val="left" w:pos="1800"/>
          <w:tab w:val="left" w:pos="6480"/>
        </w:tabs>
        <w:rPr>
          <w:rFonts w:ascii="Calibri" w:hAnsi="Calibri"/>
        </w:rPr>
      </w:pPr>
      <w:r w:rsidRPr="005C7D4C">
        <w:rPr>
          <w:rFonts w:ascii="Calibri" w:hAnsi="Calibri"/>
          <w:b/>
        </w:rPr>
        <w:lastRenderedPageBreak/>
        <w:t>PROGRAM INFORMATION</w:t>
      </w:r>
      <w:r w:rsidRPr="0032348E">
        <w:rPr>
          <w:rFonts w:ascii="Calibri" w:hAnsi="Calibri"/>
        </w:rPr>
        <w:t xml:space="preserve"> </w:t>
      </w:r>
    </w:p>
    <w:p w:rsidR="004D5B14" w:rsidRPr="000952A1" w:rsidRDefault="004D5B14" w:rsidP="004D5B14">
      <w:pPr>
        <w:tabs>
          <w:tab w:val="left" w:pos="360"/>
          <w:tab w:val="left" w:pos="720"/>
          <w:tab w:val="left" w:pos="1080"/>
          <w:tab w:val="left" w:pos="1440"/>
          <w:tab w:val="left" w:pos="1800"/>
          <w:tab w:val="left" w:pos="5760"/>
          <w:tab w:val="left" w:pos="6480"/>
        </w:tabs>
        <w:jc w:val="both"/>
        <w:rPr>
          <w:rFonts w:ascii="Calibri" w:hAnsi="Calibri"/>
          <w:noProof/>
          <w:sz w:val="18"/>
        </w:rPr>
      </w:pPr>
    </w:p>
    <w:p w:rsidR="004D5B14" w:rsidRPr="00FE1E68" w:rsidRDefault="004D5B14" w:rsidP="004D5B14">
      <w:pPr>
        <w:tabs>
          <w:tab w:val="left" w:pos="360"/>
          <w:tab w:val="left" w:pos="720"/>
          <w:tab w:val="left" w:pos="1080"/>
          <w:tab w:val="left" w:pos="1440"/>
          <w:tab w:val="left" w:pos="1800"/>
          <w:tab w:val="left" w:pos="5760"/>
          <w:tab w:val="left" w:pos="6480"/>
        </w:tabs>
        <w:jc w:val="both"/>
        <w:rPr>
          <w:rFonts w:ascii="Calibri" w:hAnsi="Calibri"/>
          <w:b/>
          <w:noProof/>
          <w:sz w:val="18"/>
          <w:szCs w:val="18"/>
        </w:rPr>
      </w:pPr>
      <w:r w:rsidRPr="00FE1E68">
        <w:rPr>
          <w:rFonts w:ascii="Calibri" w:hAnsi="Calibri"/>
          <w:b/>
          <w:noProof/>
          <w:sz w:val="18"/>
          <w:szCs w:val="18"/>
        </w:rPr>
        <w:t>Concentrations:</w:t>
      </w:r>
    </w:p>
    <w:p w:rsidR="004D5B14" w:rsidRPr="00FE1E68" w:rsidRDefault="004D5B14" w:rsidP="004D5B14">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Behavioral Health  (BHH)</w:t>
      </w:r>
    </w:p>
    <w:p w:rsidR="004D5B14" w:rsidRPr="00FE1E68" w:rsidRDefault="004D5B14" w:rsidP="004D5B14">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Biostatistics  (BST)</w:t>
      </w:r>
    </w:p>
    <w:p w:rsidR="004D5B14" w:rsidRPr="00FE1E68" w:rsidRDefault="004D5B14" w:rsidP="004D5B14">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Environmental Health  (EVH)</w:t>
      </w:r>
    </w:p>
    <w:p w:rsidR="004D5B14" w:rsidRPr="00FE1E68" w:rsidRDefault="004D5B14" w:rsidP="004D5B14">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Epidemiology (EPY)</w:t>
      </w:r>
    </w:p>
    <w:p w:rsidR="004D5B14" w:rsidRPr="00FE1E68" w:rsidRDefault="004D5B14" w:rsidP="004D5B14">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Epidemiology and Biostatistics (PEB)</w:t>
      </w:r>
    </w:p>
    <w:p w:rsidR="004D5B14" w:rsidRPr="00FE1E68" w:rsidRDefault="004D5B14" w:rsidP="004D5B14">
      <w:pPr>
        <w:tabs>
          <w:tab w:val="left" w:pos="360"/>
          <w:tab w:val="left" w:pos="720"/>
          <w:tab w:val="left" w:pos="1080"/>
          <w:tab w:val="left" w:pos="1440"/>
          <w:tab w:val="left" w:pos="1800"/>
          <w:tab w:val="center" w:pos="4896"/>
          <w:tab w:val="left" w:pos="6480"/>
        </w:tabs>
        <w:ind w:left="360"/>
        <w:rPr>
          <w:rFonts w:ascii="Calibri" w:hAnsi="Calibri"/>
          <w:noProof/>
          <w:color w:val="000000"/>
          <w:sz w:val="18"/>
          <w:szCs w:val="18"/>
        </w:rPr>
      </w:pPr>
      <w:r w:rsidRPr="00FE1E68">
        <w:rPr>
          <w:rFonts w:ascii="Calibri" w:hAnsi="Calibri"/>
          <w:noProof/>
          <w:color w:val="000000"/>
          <w:sz w:val="18"/>
          <w:szCs w:val="18"/>
        </w:rPr>
        <w:t>Epidemiology and Global Communicable Diseases(EGD)</w:t>
      </w:r>
    </w:p>
    <w:p w:rsidR="004D5B14" w:rsidRPr="00FE1E68" w:rsidRDefault="004D5B14" w:rsidP="004D5B14">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Epidemiology and Global Health (EGH)</w:t>
      </w:r>
    </w:p>
    <w:p w:rsidR="004D5B14" w:rsidRPr="00FE1E68" w:rsidRDefault="004D5B14" w:rsidP="004D5B14">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Epidemiology and Maternal and Child Health (EMC)</w:t>
      </w:r>
    </w:p>
    <w:p w:rsidR="004D5B14" w:rsidRPr="00FE1E68" w:rsidRDefault="004D5B14" w:rsidP="004D5B14">
      <w:pPr>
        <w:tabs>
          <w:tab w:val="left" w:pos="360"/>
          <w:tab w:val="left" w:pos="720"/>
          <w:tab w:val="left" w:pos="1080"/>
          <w:tab w:val="left" w:pos="1440"/>
          <w:tab w:val="left" w:pos="1800"/>
          <w:tab w:val="left" w:pos="5760"/>
          <w:tab w:val="left" w:pos="6480"/>
        </w:tabs>
        <w:ind w:left="360"/>
        <w:rPr>
          <w:rFonts w:ascii="Calibri" w:hAnsi="Calibri"/>
          <w:i/>
          <w:noProof/>
          <w:color w:val="000000"/>
          <w:sz w:val="18"/>
          <w:szCs w:val="18"/>
        </w:rPr>
      </w:pPr>
      <w:r w:rsidRPr="00FE1E68">
        <w:rPr>
          <w:rFonts w:ascii="Calibri" w:hAnsi="Calibri"/>
          <w:noProof/>
          <w:color w:val="000000"/>
          <w:sz w:val="18"/>
          <w:szCs w:val="18"/>
        </w:rPr>
        <w:t>Executive Program for Health Professionals  (EPH)</w:t>
      </w:r>
    </w:p>
    <w:p w:rsidR="004D5B14" w:rsidRPr="00526A4A" w:rsidRDefault="004D5B14" w:rsidP="004D5B14">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526A4A">
        <w:rPr>
          <w:rFonts w:ascii="Calibri" w:hAnsi="Calibri"/>
          <w:noProof/>
          <w:color w:val="000000"/>
          <w:sz w:val="18"/>
          <w:szCs w:val="18"/>
        </w:rPr>
        <w:t xml:space="preserve">Food Safety </w:t>
      </w:r>
      <w:r>
        <w:rPr>
          <w:rFonts w:ascii="Calibri" w:hAnsi="Calibri"/>
          <w:noProof/>
          <w:color w:val="000000"/>
          <w:sz w:val="18"/>
          <w:szCs w:val="18"/>
        </w:rPr>
        <w:t>(FOS)</w:t>
      </w:r>
    </w:p>
    <w:p w:rsidR="004D5B14" w:rsidRPr="00FE1E68" w:rsidRDefault="004D5B14" w:rsidP="004D5B14">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Global Communicable Diseases (TCD)</w:t>
      </w:r>
    </w:p>
    <w:p w:rsidR="004D5B14" w:rsidRPr="00FE1E68" w:rsidRDefault="004D5B14" w:rsidP="004D5B14">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Global Disaster Management</w:t>
      </w:r>
      <w:r>
        <w:rPr>
          <w:rFonts w:ascii="Calibri" w:hAnsi="Calibri"/>
          <w:noProof/>
          <w:color w:val="000000"/>
          <w:sz w:val="18"/>
          <w:szCs w:val="18"/>
        </w:rPr>
        <w:t>,</w:t>
      </w:r>
      <w:r w:rsidRPr="00FE1E68">
        <w:rPr>
          <w:rFonts w:ascii="Calibri" w:hAnsi="Calibri"/>
          <w:noProof/>
          <w:color w:val="000000"/>
          <w:sz w:val="18"/>
          <w:szCs w:val="18"/>
        </w:rPr>
        <w:t xml:space="preserve"> Humanitarian Relief</w:t>
      </w:r>
      <w:r>
        <w:rPr>
          <w:rFonts w:ascii="Calibri" w:hAnsi="Calibri"/>
          <w:noProof/>
          <w:color w:val="000000"/>
          <w:sz w:val="18"/>
          <w:szCs w:val="18"/>
        </w:rPr>
        <w:t xml:space="preserve"> and Homeland Security (GHH)</w:t>
      </w:r>
    </w:p>
    <w:p w:rsidR="004D5B14" w:rsidRPr="00FE1E68" w:rsidRDefault="004D5B14" w:rsidP="004D5B14">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Global Health Practice (GLO)</w:t>
      </w:r>
    </w:p>
    <w:p w:rsidR="004D5B14" w:rsidRPr="00FE1E68" w:rsidRDefault="004D5B14" w:rsidP="004D5B14">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Health Care Organizations and Management (HCO)</w:t>
      </w:r>
    </w:p>
    <w:p w:rsidR="004D5B14" w:rsidRPr="00FE1E68" w:rsidRDefault="004D5B14" w:rsidP="004D5B14">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Health Safety and Environment (HLE)</w:t>
      </w:r>
    </w:p>
    <w:p w:rsidR="004D5B14" w:rsidRPr="00FE1E68" w:rsidRDefault="004D5B14" w:rsidP="004D5B14">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Health Policies and Programs (HPP)</w:t>
      </w:r>
    </w:p>
    <w:p w:rsidR="004D5B14" w:rsidRPr="00FE1E68" w:rsidRDefault="004D5B14" w:rsidP="004D5B14">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Infection Control  (IFC)</w:t>
      </w:r>
    </w:p>
    <w:p w:rsidR="004D5B14" w:rsidRPr="00FE1E68" w:rsidRDefault="004D5B14" w:rsidP="004D5B14">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vertAlign w:val="superscript"/>
        </w:rPr>
      </w:pPr>
      <w:r w:rsidRPr="00FE1E68">
        <w:rPr>
          <w:rFonts w:ascii="Calibri" w:hAnsi="Calibri"/>
          <w:noProof/>
          <w:color w:val="000000"/>
          <w:sz w:val="18"/>
          <w:szCs w:val="18"/>
        </w:rPr>
        <w:t>Maternal and Child Health (PMC)</w:t>
      </w:r>
    </w:p>
    <w:p w:rsidR="004D5B14" w:rsidRPr="00FE1E68" w:rsidRDefault="004D5B14" w:rsidP="004D5B14">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Occupational Health (OCC)</w:t>
      </w:r>
      <w:r w:rsidRPr="00FE1E68">
        <w:rPr>
          <w:rStyle w:val="FootnoteReference"/>
          <w:rFonts w:ascii="Calibri" w:hAnsi="Calibri"/>
          <w:noProof/>
          <w:color w:val="000000"/>
          <w:sz w:val="18"/>
          <w:szCs w:val="18"/>
        </w:rPr>
        <w:footnoteReference w:id="1"/>
      </w:r>
      <w:r w:rsidRPr="00FE1E68">
        <w:rPr>
          <w:rFonts w:ascii="Calibri" w:hAnsi="Calibri"/>
          <w:noProof/>
          <w:color w:val="000000"/>
          <w:sz w:val="18"/>
          <w:szCs w:val="18"/>
        </w:rPr>
        <w:t xml:space="preserve"> </w:t>
      </w:r>
    </w:p>
    <w:p w:rsidR="004D5B14" w:rsidRDefault="004D5B14" w:rsidP="004D5B14">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Pr>
          <w:rFonts w:ascii="Calibri" w:hAnsi="Calibri"/>
          <w:noProof/>
          <w:color w:val="000000"/>
          <w:sz w:val="18"/>
          <w:szCs w:val="18"/>
        </w:rPr>
        <w:t>Occupational Health for Nurses (OCP)</w:t>
      </w:r>
    </w:p>
    <w:p w:rsidR="004D5B14" w:rsidRPr="00FE1E68" w:rsidRDefault="004D5B14" w:rsidP="004D5B14">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Occupational Safety (SFM)</w:t>
      </w:r>
    </w:p>
    <w:p w:rsidR="004D5B14" w:rsidRPr="00FE1E68" w:rsidRDefault="004D5B14" w:rsidP="004D5B14">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Public Health Administration (PHA)</w:t>
      </w:r>
    </w:p>
    <w:p w:rsidR="004D5B14" w:rsidRPr="00FE1E68" w:rsidRDefault="004D5B14" w:rsidP="004D5B14">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Public Health Education (PHN)</w:t>
      </w:r>
    </w:p>
    <w:p w:rsidR="004D5B14" w:rsidRPr="00FE1E68" w:rsidRDefault="004D5B14" w:rsidP="004D5B14">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Public Health Practice, PHP)</w:t>
      </w:r>
      <w:r w:rsidRPr="00FE1E68">
        <w:rPr>
          <w:rStyle w:val="FootnoteReference"/>
          <w:rFonts w:ascii="Calibri" w:hAnsi="Calibri"/>
          <w:noProof/>
          <w:color w:val="000000"/>
          <w:sz w:val="18"/>
          <w:szCs w:val="18"/>
        </w:rPr>
        <w:footnoteReference w:id="2"/>
      </w:r>
      <w:r w:rsidRPr="00FE1E68">
        <w:rPr>
          <w:rFonts w:ascii="Calibri" w:hAnsi="Calibri"/>
          <w:noProof/>
          <w:color w:val="000000"/>
          <w:sz w:val="18"/>
          <w:szCs w:val="18"/>
          <w:vertAlign w:val="superscript"/>
        </w:rPr>
        <w:t>,</w:t>
      </w:r>
      <w:r w:rsidRPr="00FE1E68">
        <w:rPr>
          <w:rStyle w:val="FootnoteReference"/>
          <w:rFonts w:ascii="Calibri" w:hAnsi="Calibri"/>
          <w:noProof/>
          <w:color w:val="000000"/>
          <w:sz w:val="18"/>
          <w:szCs w:val="18"/>
        </w:rPr>
        <w:footnoteReference w:id="3"/>
      </w:r>
    </w:p>
    <w:p w:rsidR="004D5B14" w:rsidRDefault="004D5B14" w:rsidP="004D5B14">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Pr>
          <w:rFonts w:ascii="Calibri" w:hAnsi="Calibri"/>
          <w:noProof/>
          <w:color w:val="000000"/>
          <w:sz w:val="18"/>
          <w:szCs w:val="18"/>
        </w:rPr>
        <w:t>Social Marketing (SOM)</w:t>
      </w:r>
    </w:p>
    <w:p w:rsidR="004D5B14" w:rsidRPr="00FE1E68" w:rsidRDefault="004D5B14" w:rsidP="004D5B14">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Socio-Health Sciences (SHS)</w:t>
      </w:r>
    </w:p>
    <w:p w:rsidR="004D5B14" w:rsidRPr="00FE1E68" w:rsidRDefault="004D5B14" w:rsidP="004D5B14">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Toxicology and Risk Assessment (TXY)</w:t>
      </w:r>
    </w:p>
    <w:p w:rsidR="004D5B14" w:rsidRPr="00FE1E68" w:rsidRDefault="004D5B14" w:rsidP="004D5B14">
      <w:pPr>
        <w:tabs>
          <w:tab w:val="left" w:pos="360"/>
          <w:tab w:val="left" w:pos="720"/>
          <w:tab w:val="left" w:pos="1080"/>
          <w:tab w:val="left" w:pos="1440"/>
          <w:tab w:val="left" w:pos="1800"/>
          <w:tab w:val="left" w:pos="5760"/>
          <w:tab w:val="left" w:pos="6480"/>
        </w:tabs>
        <w:ind w:left="360"/>
        <w:jc w:val="both"/>
        <w:rPr>
          <w:rFonts w:ascii="Calibri" w:hAnsi="Calibri"/>
          <w:b/>
          <w:noProof/>
          <w:sz w:val="18"/>
          <w:szCs w:val="18"/>
        </w:rPr>
      </w:pPr>
    </w:p>
    <w:p w:rsidR="004D5B14" w:rsidRPr="00FE1E68" w:rsidRDefault="004D5B14" w:rsidP="004D5B14">
      <w:pPr>
        <w:tabs>
          <w:tab w:val="left" w:pos="360"/>
          <w:tab w:val="left" w:pos="720"/>
          <w:tab w:val="left" w:pos="1080"/>
          <w:tab w:val="left" w:pos="1440"/>
          <w:tab w:val="left" w:pos="1800"/>
          <w:tab w:val="left" w:pos="5760"/>
          <w:tab w:val="left" w:pos="6480"/>
        </w:tabs>
        <w:ind w:left="360"/>
        <w:jc w:val="both"/>
        <w:rPr>
          <w:rFonts w:ascii="Calibri" w:hAnsi="Calibri"/>
          <w:b/>
          <w:noProof/>
          <w:sz w:val="18"/>
          <w:szCs w:val="18"/>
        </w:rPr>
      </w:pPr>
      <w:r w:rsidRPr="00FE1E68">
        <w:rPr>
          <w:rFonts w:ascii="Calibri" w:hAnsi="Calibri"/>
          <w:b/>
          <w:noProof/>
          <w:sz w:val="18"/>
          <w:szCs w:val="18"/>
        </w:rPr>
        <w:t>Accelerated Program Options:</w:t>
      </w:r>
    </w:p>
    <w:p w:rsidR="004D5B14" w:rsidRPr="00FE1E68" w:rsidRDefault="004D5B14" w:rsidP="004D5B14">
      <w:pPr>
        <w:tabs>
          <w:tab w:val="left" w:pos="360"/>
          <w:tab w:val="left" w:pos="720"/>
          <w:tab w:val="left" w:pos="1080"/>
          <w:tab w:val="left" w:pos="1440"/>
          <w:tab w:val="left" w:pos="1800"/>
          <w:tab w:val="left" w:pos="5760"/>
          <w:tab w:val="left" w:pos="6480"/>
        </w:tabs>
        <w:ind w:left="360"/>
        <w:jc w:val="both"/>
        <w:rPr>
          <w:rFonts w:ascii="Calibri" w:hAnsi="Calibri"/>
          <w:noProof/>
          <w:sz w:val="18"/>
          <w:szCs w:val="18"/>
        </w:rPr>
      </w:pPr>
      <w:r w:rsidRPr="00FE1E68">
        <w:rPr>
          <w:rFonts w:ascii="Calibri" w:hAnsi="Calibri"/>
          <w:noProof/>
          <w:sz w:val="18"/>
          <w:szCs w:val="18"/>
        </w:rPr>
        <w:t>B</w:t>
      </w:r>
      <w:r>
        <w:rPr>
          <w:rFonts w:ascii="Calibri" w:hAnsi="Calibri"/>
          <w:noProof/>
          <w:sz w:val="18"/>
          <w:szCs w:val="18"/>
        </w:rPr>
        <w:t>.</w:t>
      </w:r>
      <w:r w:rsidRPr="00FE1E68">
        <w:rPr>
          <w:rFonts w:ascii="Calibri" w:hAnsi="Calibri"/>
          <w:noProof/>
          <w:sz w:val="18"/>
          <w:szCs w:val="18"/>
        </w:rPr>
        <w:t>S</w:t>
      </w:r>
      <w:r>
        <w:rPr>
          <w:rFonts w:ascii="Calibri" w:hAnsi="Calibri"/>
          <w:noProof/>
          <w:sz w:val="18"/>
          <w:szCs w:val="18"/>
        </w:rPr>
        <w:t>.</w:t>
      </w:r>
      <w:r w:rsidRPr="00FE1E68">
        <w:rPr>
          <w:rFonts w:ascii="Calibri" w:hAnsi="Calibri"/>
          <w:noProof/>
          <w:sz w:val="18"/>
          <w:szCs w:val="18"/>
        </w:rPr>
        <w:t xml:space="preserve"> in Public Health and MPH in Public Health:  Concentration in Public Health Education (3+2)</w:t>
      </w:r>
    </w:p>
    <w:p w:rsidR="004D5B14" w:rsidRPr="00FE1E68" w:rsidRDefault="004D5B14" w:rsidP="004D5B14">
      <w:pPr>
        <w:tabs>
          <w:tab w:val="left" w:pos="360"/>
          <w:tab w:val="left" w:pos="720"/>
          <w:tab w:val="left" w:pos="1080"/>
          <w:tab w:val="left" w:pos="1440"/>
          <w:tab w:val="left" w:pos="1800"/>
          <w:tab w:val="left" w:pos="5760"/>
          <w:tab w:val="left" w:pos="6480"/>
        </w:tabs>
        <w:ind w:left="360"/>
        <w:jc w:val="both"/>
        <w:rPr>
          <w:rFonts w:ascii="Calibri" w:hAnsi="Calibri"/>
          <w:b/>
          <w:noProof/>
          <w:sz w:val="18"/>
          <w:szCs w:val="18"/>
        </w:rPr>
      </w:pPr>
    </w:p>
    <w:p w:rsidR="004D5B14" w:rsidRPr="00FE1E68" w:rsidRDefault="004D5B14" w:rsidP="004D5B14">
      <w:pPr>
        <w:tabs>
          <w:tab w:val="left" w:pos="360"/>
          <w:tab w:val="left" w:pos="720"/>
          <w:tab w:val="left" w:pos="1080"/>
          <w:tab w:val="left" w:pos="1440"/>
          <w:tab w:val="left" w:pos="1800"/>
          <w:tab w:val="left" w:pos="5760"/>
          <w:tab w:val="left" w:pos="6480"/>
        </w:tabs>
        <w:ind w:left="360"/>
        <w:jc w:val="both"/>
        <w:rPr>
          <w:rFonts w:ascii="Calibri" w:hAnsi="Calibri"/>
          <w:b/>
          <w:noProof/>
          <w:sz w:val="18"/>
          <w:szCs w:val="18"/>
        </w:rPr>
      </w:pPr>
      <w:r w:rsidRPr="00FE1E68">
        <w:rPr>
          <w:rFonts w:ascii="Calibri" w:hAnsi="Calibri"/>
          <w:b/>
          <w:noProof/>
          <w:sz w:val="18"/>
          <w:szCs w:val="18"/>
        </w:rPr>
        <w:t>Dual Degrees Offered:</w:t>
      </w:r>
    </w:p>
    <w:p w:rsidR="004D5B14" w:rsidRPr="00FE1E68" w:rsidRDefault="004D5B14" w:rsidP="004D5B14">
      <w:pPr>
        <w:tabs>
          <w:tab w:val="left" w:pos="360"/>
          <w:tab w:val="left" w:pos="720"/>
          <w:tab w:val="left" w:pos="1080"/>
          <w:tab w:val="left" w:pos="1440"/>
          <w:tab w:val="left" w:pos="1800"/>
          <w:tab w:val="left" w:pos="5760"/>
          <w:tab w:val="left" w:pos="6480"/>
        </w:tabs>
        <w:ind w:left="648"/>
        <w:rPr>
          <w:rFonts w:ascii="Calibri" w:hAnsi="Calibri"/>
          <w:noProof/>
          <w:sz w:val="18"/>
          <w:szCs w:val="18"/>
        </w:rPr>
      </w:pPr>
      <w:r w:rsidRPr="00FE1E68">
        <w:rPr>
          <w:rFonts w:ascii="Calibri" w:hAnsi="Calibri"/>
          <w:noProof/>
          <w:sz w:val="18"/>
          <w:szCs w:val="18"/>
        </w:rPr>
        <w:t>Public Health and Anthropology (M.P.H. with M.A. or Ph.D.)</w:t>
      </w:r>
    </w:p>
    <w:p w:rsidR="004D5B14" w:rsidRPr="00FE1E68" w:rsidRDefault="004D5B14" w:rsidP="004D5B14">
      <w:pPr>
        <w:tabs>
          <w:tab w:val="left" w:pos="360"/>
          <w:tab w:val="left" w:pos="720"/>
          <w:tab w:val="left" w:pos="1080"/>
          <w:tab w:val="left" w:pos="1440"/>
          <w:tab w:val="left" w:pos="1800"/>
          <w:tab w:val="left" w:pos="5760"/>
          <w:tab w:val="left" w:pos="6480"/>
        </w:tabs>
        <w:ind w:left="360"/>
        <w:rPr>
          <w:rFonts w:ascii="Calibri" w:hAnsi="Calibri"/>
          <w:noProof/>
          <w:sz w:val="18"/>
          <w:szCs w:val="18"/>
        </w:rPr>
      </w:pPr>
    </w:p>
    <w:p w:rsidR="004D5B14" w:rsidRPr="00FE1E68" w:rsidRDefault="004D5B14" w:rsidP="004D5B14">
      <w:pPr>
        <w:tabs>
          <w:tab w:val="left" w:pos="360"/>
          <w:tab w:val="left" w:pos="720"/>
          <w:tab w:val="left" w:pos="1080"/>
          <w:tab w:val="left" w:pos="1440"/>
          <w:tab w:val="left" w:pos="1800"/>
          <w:tab w:val="left" w:pos="5760"/>
          <w:tab w:val="left" w:pos="6480"/>
        </w:tabs>
        <w:ind w:left="648"/>
        <w:rPr>
          <w:rFonts w:ascii="Calibri" w:hAnsi="Calibri"/>
          <w:noProof/>
          <w:sz w:val="18"/>
          <w:szCs w:val="18"/>
        </w:rPr>
      </w:pPr>
      <w:r w:rsidRPr="00FE1E68">
        <w:rPr>
          <w:rFonts w:ascii="Calibri" w:hAnsi="Calibri"/>
          <w:noProof/>
          <w:sz w:val="18"/>
          <w:szCs w:val="18"/>
        </w:rPr>
        <w:t>Public Health and Law (M.P.H./J.D.)—offered collegewide with  Stetson Law School</w:t>
      </w:r>
    </w:p>
    <w:p w:rsidR="004D5B14" w:rsidRPr="00FE1E68" w:rsidRDefault="004D5B14" w:rsidP="004D5B14">
      <w:pPr>
        <w:tabs>
          <w:tab w:val="left" w:pos="360"/>
          <w:tab w:val="left" w:pos="720"/>
          <w:tab w:val="left" w:pos="1080"/>
          <w:tab w:val="left" w:pos="1440"/>
          <w:tab w:val="left" w:pos="1800"/>
          <w:tab w:val="left" w:pos="5760"/>
          <w:tab w:val="left" w:pos="6480"/>
        </w:tabs>
        <w:ind w:left="648"/>
        <w:rPr>
          <w:rFonts w:ascii="Calibri" w:hAnsi="Calibri"/>
          <w:noProof/>
          <w:sz w:val="18"/>
          <w:szCs w:val="18"/>
        </w:rPr>
      </w:pPr>
    </w:p>
    <w:p w:rsidR="004D5B14" w:rsidRPr="00FE1E68" w:rsidRDefault="004D5B14" w:rsidP="004D5B14">
      <w:pPr>
        <w:tabs>
          <w:tab w:val="left" w:pos="360"/>
          <w:tab w:val="left" w:pos="720"/>
          <w:tab w:val="left" w:pos="1080"/>
          <w:tab w:val="left" w:pos="1440"/>
          <w:tab w:val="left" w:pos="1800"/>
          <w:tab w:val="left" w:pos="5760"/>
          <w:tab w:val="left" w:pos="6480"/>
        </w:tabs>
        <w:ind w:left="648"/>
        <w:rPr>
          <w:rFonts w:ascii="Calibri" w:hAnsi="Calibri"/>
          <w:noProof/>
          <w:sz w:val="18"/>
          <w:szCs w:val="18"/>
        </w:rPr>
      </w:pPr>
      <w:r w:rsidRPr="00FE1E68">
        <w:rPr>
          <w:rFonts w:ascii="Calibri" w:hAnsi="Calibri"/>
          <w:noProof/>
          <w:sz w:val="18"/>
          <w:szCs w:val="18"/>
        </w:rPr>
        <w:t xml:space="preserve">Public Health and Medicine (M.P.H. / M.D.) for already enrolled USF College of Medicine Students </w:t>
      </w:r>
    </w:p>
    <w:p w:rsidR="004D5B14" w:rsidRPr="00FE1E68" w:rsidRDefault="004D5B14" w:rsidP="004D5B14">
      <w:pPr>
        <w:tabs>
          <w:tab w:val="left" w:pos="360"/>
          <w:tab w:val="left" w:pos="720"/>
          <w:tab w:val="left" w:pos="1080"/>
          <w:tab w:val="left" w:pos="1440"/>
          <w:tab w:val="left" w:pos="1800"/>
          <w:tab w:val="left" w:pos="5760"/>
          <w:tab w:val="left" w:pos="6480"/>
        </w:tabs>
        <w:ind w:left="648"/>
        <w:rPr>
          <w:rFonts w:ascii="Calibri" w:hAnsi="Calibri"/>
          <w:noProof/>
          <w:sz w:val="18"/>
          <w:szCs w:val="18"/>
        </w:rPr>
      </w:pPr>
    </w:p>
    <w:p w:rsidR="004D5B14" w:rsidRPr="00FE1E68" w:rsidRDefault="004D5B14" w:rsidP="004D5B14">
      <w:pPr>
        <w:tabs>
          <w:tab w:val="left" w:pos="360"/>
          <w:tab w:val="left" w:pos="720"/>
          <w:tab w:val="left" w:pos="1080"/>
          <w:tab w:val="left" w:pos="1440"/>
          <w:tab w:val="left" w:pos="1800"/>
          <w:tab w:val="left" w:pos="5760"/>
          <w:tab w:val="left" w:pos="6480"/>
        </w:tabs>
        <w:ind w:left="648"/>
        <w:rPr>
          <w:rFonts w:ascii="Calibri" w:hAnsi="Calibri"/>
          <w:noProof/>
          <w:sz w:val="18"/>
          <w:szCs w:val="18"/>
        </w:rPr>
      </w:pPr>
      <w:r w:rsidRPr="00FE1E68">
        <w:rPr>
          <w:rFonts w:ascii="Calibri" w:hAnsi="Calibri"/>
          <w:noProof/>
          <w:sz w:val="18"/>
          <w:szCs w:val="18"/>
        </w:rPr>
        <w:t>Public Health and Physical Therapy (D.P.T./M.P.H.)</w:t>
      </w:r>
    </w:p>
    <w:p w:rsidR="004D5B14" w:rsidRPr="00FE1E68" w:rsidRDefault="004D5B14" w:rsidP="004D5B14">
      <w:pPr>
        <w:numPr>
          <w:ilvl w:val="0"/>
          <w:numId w:val="2"/>
        </w:numPr>
        <w:tabs>
          <w:tab w:val="left" w:pos="360"/>
          <w:tab w:val="left" w:pos="720"/>
          <w:tab w:val="left" w:pos="1080"/>
          <w:tab w:val="left" w:pos="1350"/>
          <w:tab w:val="left" w:pos="6480"/>
        </w:tabs>
        <w:rPr>
          <w:rFonts w:ascii="Calibri" w:hAnsi="Calibri"/>
          <w:noProof/>
          <w:sz w:val="18"/>
          <w:szCs w:val="18"/>
        </w:rPr>
      </w:pPr>
      <w:r w:rsidRPr="00FE1E68">
        <w:rPr>
          <w:rFonts w:ascii="Calibri" w:hAnsi="Calibri"/>
          <w:noProof/>
          <w:sz w:val="18"/>
          <w:szCs w:val="18"/>
        </w:rPr>
        <w:t>Designated for students in the DPT program in the School of Physical Therapy-M.P.H. availability collegewide</w:t>
      </w:r>
    </w:p>
    <w:p w:rsidR="004D5B14" w:rsidRPr="00FE1E68" w:rsidRDefault="004D5B14" w:rsidP="004D5B14">
      <w:pPr>
        <w:tabs>
          <w:tab w:val="left" w:pos="360"/>
          <w:tab w:val="left" w:pos="720"/>
          <w:tab w:val="left" w:pos="1080"/>
          <w:tab w:val="left" w:pos="1440"/>
          <w:tab w:val="left" w:pos="1800"/>
          <w:tab w:val="left" w:pos="5760"/>
          <w:tab w:val="left" w:pos="6480"/>
        </w:tabs>
        <w:ind w:left="648"/>
        <w:rPr>
          <w:rFonts w:ascii="Calibri" w:hAnsi="Calibri"/>
          <w:noProof/>
          <w:sz w:val="18"/>
          <w:szCs w:val="18"/>
        </w:rPr>
      </w:pPr>
    </w:p>
    <w:p w:rsidR="004D5B14" w:rsidRPr="00FE1E68" w:rsidRDefault="004D5B14" w:rsidP="004D5B14">
      <w:pPr>
        <w:tabs>
          <w:tab w:val="left" w:pos="360"/>
          <w:tab w:val="left" w:pos="720"/>
          <w:tab w:val="left" w:pos="1080"/>
          <w:tab w:val="left" w:pos="1440"/>
          <w:tab w:val="left" w:pos="1800"/>
          <w:tab w:val="left" w:pos="5760"/>
          <w:tab w:val="left" w:pos="6480"/>
        </w:tabs>
        <w:ind w:left="648"/>
        <w:rPr>
          <w:rFonts w:ascii="Calibri" w:hAnsi="Calibri"/>
          <w:noProof/>
          <w:sz w:val="18"/>
          <w:szCs w:val="18"/>
        </w:rPr>
      </w:pPr>
      <w:r w:rsidRPr="00FE1E68">
        <w:rPr>
          <w:rFonts w:ascii="Calibri" w:hAnsi="Calibri"/>
          <w:noProof/>
          <w:sz w:val="18"/>
          <w:szCs w:val="18"/>
        </w:rPr>
        <w:t>Public Health and Social Work (M.P.H. / M.S.W.)</w:t>
      </w:r>
    </w:p>
    <w:p w:rsidR="004D5B14" w:rsidRPr="00FE1E68" w:rsidRDefault="004D5B14" w:rsidP="004D5B14">
      <w:pPr>
        <w:numPr>
          <w:ilvl w:val="0"/>
          <w:numId w:val="3"/>
        </w:numPr>
        <w:tabs>
          <w:tab w:val="left" w:pos="360"/>
          <w:tab w:val="left" w:pos="720"/>
          <w:tab w:val="left" w:pos="1080"/>
          <w:tab w:val="left" w:pos="1440"/>
          <w:tab w:val="left" w:pos="1800"/>
          <w:tab w:val="left" w:pos="5760"/>
          <w:tab w:val="left" w:pos="6480"/>
        </w:tabs>
        <w:rPr>
          <w:rFonts w:ascii="Calibri" w:hAnsi="Calibri"/>
          <w:noProof/>
          <w:sz w:val="18"/>
          <w:szCs w:val="18"/>
        </w:rPr>
      </w:pPr>
      <w:r w:rsidRPr="00FE1E68">
        <w:rPr>
          <w:rFonts w:ascii="Calibri" w:hAnsi="Calibri"/>
          <w:noProof/>
          <w:sz w:val="18"/>
          <w:szCs w:val="18"/>
        </w:rPr>
        <w:t>Behavioral Health</w:t>
      </w:r>
    </w:p>
    <w:p w:rsidR="004D5B14" w:rsidRPr="00FE1E68" w:rsidRDefault="004D5B14" w:rsidP="004D5B14">
      <w:pPr>
        <w:numPr>
          <w:ilvl w:val="0"/>
          <w:numId w:val="3"/>
        </w:numPr>
        <w:tabs>
          <w:tab w:val="left" w:pos="360"/>
          <w:tab w:val="left" w:pos="720"/>
          <w:tab w:val="left" w:pos="1080"/>
          <w:tab w:val="left" w:pos="1440"/>
          <w:tab w:val="left" w:pos="1800"/>
          <w:tab w:val="left" w:pos="5760"/>
          <w:tab w:val="left" w:pos="6480"/>
        </w:tabs>
        <w:rPr>
          <w:rFonts w:ascii="Calibri" w:hAnsi="Calibri"/>
          <w:noProof/>
          <w:sz w:val="18"/>
          <w:szCs w:val="18"/>
        </w:rPr>
      </w:pPr>
      <w:r w:rsidRPr="00FE1E68">
        <w:rPr>
          <w:rFonts w:ascii="Calibri" w:hAnsi="Calibri"/>
          <w:noProof/>
          <w:sz w:val="18"/>
          <w:szCs w:val="18"/>
        </w:rPr>
        <w:t>Maternal and Child Health</w:t>
      </w:r>
    </w:p>
    <w:p w:rsidR="004D5B14" w:rsidRPr="00FE1E68" w:rsidRDefault="004D5B14" w:rsidP="004D5B14">
      <w:pPr>
        <w:tabs>
          <w:tab w:val="left" w:pos="360"/>
          <w:tab w:val="left" w:pos="720"/>
          <w:tab w:val="left" w:pos="1080"/>
          <w:tab w:val="left" w:pos="1440"/>
          <w:tab w:val="left" w:pos="1800"/>
          <w:tab w:val="left" w:pos="5760"/>
          <w:tab w:val="left" w:pos="6480"/>
        </w:tabs>
        <w:ind w:left="648"/>
        <w:rPr>
          <w:rFonts w:ascii="Calibri" w:hAnsi="Calibri"/>
          <w:noProof/>
          <w:sz w:val="18"/>
          <w:szCs w:val="18"/>
        </w:rPr>
      </w:pPr>
      <w:r w:rsidRPr="00FE1E68">
        <w:rPr>
          <w:rFonts w:ascii="Calibri" w:hAnsi="Calibri"/>
          <w:noProof/>
          <w:sz w:val="18"/>
          <w:szCs w:val="18"/>
        </w:rPr>
        <w:t xml:space="preserve"> </w:t>
      </w:r>
    </w:p>
    <w:p w:rsidR="004D5B14" w:rsidRPr="00FE1E68" w:rsidRDefault="004D5B14" w:rsidP="004D5B14">
      <w:pPr>
        <w:tabs>
          <w:tab w:val="left" w:pos="360"/>
          <w:tab w:val="left" w:pos="720"/>
          <w:tab w:val="left" w:pos="1080"/>
          <w:tab w:val="left" w:pos="1440"/>
          <w:tab w:val="left" w:pos="1800"/>
          <w:tab w:val="left" w:pos="5760"/>
          <w:tab w:val="left" w:pos="6480"/>
        </w:tabs>
        <w:ind w:left="648"/>
        <w:rPr>
          <w:rFonts w:ascii="Calibri" w:hAnsi="Calibri"/>
          <w:noProof/>
          <w:sz w:val="18"/>
          <w:szCs w:val="18"/>
        </w:rPr>
      </w:pPr>
      <w:r w:rsidRPr="00FE1E68">
        <w:rPr>
          <w:rFonts w:ascii="Calibri" w:hAnsi="Calibri"/>
          <w:noProof/>
          <w:sz w:val="18"/>
          <w:szCs w:val="18"/>
        </w:rPr>
        <w:t>Public Health (Occupational Health) and Nursing / Adult Nurse Practitioner (M.P.H. / M.S.)</w:t>
      </w:r>
    </w:p>
    <w:p w:rsidR="004D5B14" w:rsidRPr="00FE1E68" w:rsidRDefault="004D5B14" w:rsidP="004D5B14">
      <w:pPr>
        <w:tabs>
          <w:tab w:val="left" w:pos="360"/>
          <w:tab w:val="left" w:pos="720"/>
          <w:tab w:val="left" w:pos="1080"/>
          <w:tab w:val="left" w:pos="1440"/>
          <w:tab w:val="left" w:pos="1800"/>
          <w:tab w:val="left" w:pos="5760"/>
          <w:tab w:val="left" w:pos="6480"/>
        </w:tabs>
        <w:ind w:left="648"/>
        <w:rPr>
          <w:rFonts w:ascii="Calibri" w:hAnsi="Calibri"/>
          <w:noProof/>
          <w:sz w:val="18"/>
          <w:szCs w:val="18"/>
        </w:rPr>
      </w:pPr>
    </w:p>
    <w:p w:rsidR="004D5B14" w:rsidRPr="00FE1E68" w:rsidRDefault="004D5B14" w:rsidP="004D5B14">
      <w:pPr>
        <w:tabs>
          <w:tab w:val="left" w:pos="360"/>
          <w:tab w:val="left" w:pos="720"/>
          <w:tab w:val="left" w:pos="1080"/>
          <w:tab w:val="left" w:pos="1440"/>
          <w:tab w:val="left" w:pos="1800"/>
          <w:tab w:val="left" w:pos="5760"/>
          <w:tab w:val="left" w:pos="6480"/>
        </w:tabs>
        <w:ind w:left="648"/>
        <w:rPr>
          <w:rFonts w:ascii="Calibri" w:hAnsi="Calibri"/>
          <w:noProof/>
          <w:sz w:val="18"/>
          <w:szCs w:val="18"/>
        </w:rPr>
      </w:pPr>
      <w:r w:rsidRPr="00FE1E68">
        <w:rPr>
          <w:rFonts w:ascii="Calibri" w:hAnsi="Calibri"/>
          <w:noProof/>
          <w:sz w:val="18"/>
          <w:szCs w:val="18"/>
        </w:rPr>
        <w:t>Public Health and Biochemistry / Molecular Biology (M.P.H. / Ph.D.) offered in the following concentrations:</w:t>
      </w:r>
    </w:p>
    <w:p w:rsidR="004D5B14" w:rsidRPr="00FE1E68" w:rsidRDefault="004D5B14" w:rsidP="004D5B14">
      <w:pPr>
        <w:numPr>
          <w:ilvl w:val="0"/>
          <w:numId w:val="4"/>
        </w:numPr>
        <w:tabs>
          <w:tab w:val="left" w:pos="360"/>
          <w:tab w:val="left" w:pos="720"/>
          <w:tab w:val="left" w:pos="1080"/>
          <w:tab w:val="left" w:pos="1440"/>
          <w:tab w:val="left" w:pos="1800"/>
          <w:tab w:val="left" w:pos="5760"/>
          <w:tab w:val="left" w:pos="6480"/>
        </w:tabs>
        <w:rPr>
          <w:rFonts w:ascii="Calibri" w:hAnsi="Calibri"/>
          <w:noProof/>
          <w:sz w:val="18"/>
          <w:szCs w:val="18"/>
        </w:rPr>
      </w:pPr>
      <w:r w:rsidRPr="00FE1E68">
        <w:rPr>
          <w:rFonts w:ascii="Calibri" w:hAnsi="Calibri"/>
          <w:noProof/>
          <w:sz w:val="18"/>
          <w:szCs w:val="18"/>
        </w:rPr>
        <w:t>Epidemiology</w:t>
      </w:r>
    </w:p>
    <w:p w:rsidR="004D5B14" w:rsidRPr="00FE1E68" w:rsidRDefault="004D5B14" w:rsidP="004D5B14">
      <w:pPr>
        <w:numPr>
          <w:ilvl w:val="0"/>
          <w:numId w:val="4"/>
        </w:numPr>
        <w:tabs>
          <w:tab w:val="left" w:pos="360"/>
          <w:tab w:val="left" w:pos="720"/>
          <w:tab w:val="left" w:pos="1080"/>
          <w:tab w:val="left" w:pos="1440"/>
          <w:tab w:val="left" w:pos="1800"/>
          <w:tab w:val="left" w:pos="5760"/>
          <w:tab w:val="left" w:pos="6480"/>
        </w:tabs>
        <w:rPr>
          <w:rFonts w:ascii="Calibri" w:hAnsi="Calibri"/>
          <w:noProof/>
          <w:sz w:val="18"/>
          <w:szCs w:val="18"/>
        </w:rPr>
      </w:pPr>
      <w:r w:rsidRPr="00FE1E68">
        <w:rPr>
          <w:rFonts w:ascii="Calibri" w:hAnsi="Calibri"/>
          <w:noProof/>
          <w:sz w:val="18"/>
          <w:szCs w:val="18"/>
        </w:rPr>
        <w:t>Environmental Health</w:t>
      </w:r>
    </w:p>
    <w:p w:rsidR="004D5B14" w:rsidRPr="00FE1E68" w:rsidRDefault="004D5B14" w:rsidP="004D5B14">
      <w:pPr>
        <w:numPr>
          <w:ilvl w:val="0"/>
          <w:numId w:val="4"/>
        </w:numPr>
        <w:tabs>
          <w:tab w:val="left" w:pos="360"/>
          <w:tab w:val="left" w:pos="720"/>
          <w:tab w:val="left" w:pos="1080"/>
          <w:tab w:val="left" w:pos="1440"/>
          <w:tab w:val="left" w:pos="1800"/>
          <w:tab w:val="left" w:pos="5760"/>
          <w:tab w:val="left" w:pos="6480"/>
        </w:tabs>
        <w:rPr>
          <w:rFonts w:ascii="Calibri" w:hAnsi="Calibri"/>
          <w:noProof/>
          <w:sz w:val="18"/>
          <w:szCs w:val="18"/>
        </w:rPr>
      </w:pPr>
      <w:r w:rsidRPr="00FE1E68">
        <w:rPr>
          <w:rFonts w:ascii="Calibri" w:hAnsi="Calibri"/>
          <w:noProof/>
          <w:sz w:val="18"/>
          <w:szCs w:val="18"/>
        </w:rPr>
        <w:t>Toxicology and Risk Assessment</w:t>
      </w:r>
    </w:p>
    <w:p w:rsidR="004D5B14" w:rsidRPr="00FE1E68" w:rsidRDefault="004D5B14" w:rsidP="004D5B14">
      <w:pPr>
        <w:numPr>
          <w:ilvl w:val="0"/>
          <w:numId w:val="4"/>
        </w:numPr>
        <w:tabs>
          <w:tab w:val="left" w:pos="360"/>
          <w:tab w:val="left" w:pos="720"/>
          <w:tab w:val="left" w:pos="1080"/>
          <w:tab w:val="left" w:pos="1440"/>
          <w:tab w:val="left" w:pos="1800"/>
          <w:tab w:val="left" w:pos="5760"/>
          <w:tab w:val="left" w:pos="6480"/>
        </w:tabs>
        <w:rPr>
          <w:rFonts w:ascii="Calibri" w:hAnsi="Calibri"/>
          <w:noProof/>
          <w:sz w:val="18"/>
          <w:szCs w:val="18"/>
        </w:rPr>
      </w:pPr>
      <w:r w:rsidRPr="00FE1E68">
        <w:rPr>
          <w:rFonts w:ascii="Calibri" w:hAnsi="Calibri"/>
          <w:noProof/>
          <w:sz w:val="18"/>
          <w:szCs w:val="18"/>
        </w:rPr>
        <w:lastRenderedPageBreak/>
        <w:t>Global Communicable Disease</w:t>
      </w:r>
      <w:r>
        <w:rPr>
          <w:rFonts w:ascii="Calibri" w:hAnsi="Calibri"/>
          <w:noProof/>
          <w:sz w:val="18"/>
          <w:szCs w:val="18"/>
        </w:rPr>
        <w:t>s</w:t>
      </w:r>
    </w:p>
    <w:p w:rsidR="004D5B14" w:rsidRPr="00FE1E68" w:rsidRDefault="004D5B14" w:rsidP="004D5B14">
      <w:pPr>
        <w:tabs>
          <w:tab w:val="left" w:pos="360"/>
          <w:tab w:val="left" w:pos="720"/>
          <w:tab w:val="left" w:pos="1080"/>
          <w:tab w:val="left" w:pos="1440"/>
          <w:tab w:val="left" w:pos="1800"/>
          <w:tab w:val="left" w:pos="5760"/>
          <w:tab w:val="left" w:pos="6480"/>
        </w:tabs>
        <w:ind w:left="360"/>
        <w:rPr>
          <w:rFonts w:ascii="Calibri" w:hAnsi="Calibri"/>
          <w:noProof/>
          <w:sz w:val="18"/>
          <w:szCs w:val="18"/>
        </w:rPr>
      </w:pPr>
    </w:p>
    <w:p w:rsidR="004D5B14" w:rsidRPr="00FE1E68" w:rsidRDefault="004D5B14" w:rsidP="004D5B14">
      <w:pPr>
        <w:tabs>
          <w:tab w:val="left" w:pos="360"/>
          <w:tab w:val="left" w:pos="720"/>
          <w:tab w:val="left" w:pos="1080"/>
          <w:tab w:val="left" w:pos="1440"/>
          <w:tab w:val="left" w:pos="1800"/>
          <w:tab w:val="left" w:pos="6480"/>
        </w:tabs>
        <w:jc w:val="both"/>
        <w:rPr>
          <w:rFonts w:ascii="Calibri" w:hAnsi="Calibri"/>
          <w:bCs/>
          <w:sz w:val="18"/>
          <w:szCs w:val="18"/>
        </w:rPr>
      </w:pPr>
      <w:r w:rsidRPr="00FE1E68">
        <w:rPr>
          <w:rFonts w:ascii="Calibri" w:hAnsi="Calibri"/>
          <w:b/>
          <w:bCs/>
          <w:sz w:val="18"/>
          <w:szCs w:val="18"/>
        </w:rPr>
        <w:t xml:space="preserve"> Peace Corps Master’s International (PCMI)</w:t>
      </w:r>
      <w:r w:rsidRPr="00FE1E68">
        <w:rPr>
          <w:rFonts w:ascii="Calibri" w:hAnsi="Calibri"/>
          <w:bCs/>
          <w:sz w:val="18"/>
          <w:szCs w:val="18"/>
        </w:rPr>
        <w:t xml:space="preserve"> </w:t>
      </w:r>
      <w:r w:rsidRPr="00FE1E68">
        <w:rPr>
          <w:rFonts w:ascii="Calibri" w:hAnsi="Calibri"/>
          <w:b/>
          <w:bCs/>
          <w:sz w:val="18"/>
          <w:szCs w:val="18"/>
        </w:rPr>
        <w:t>Program</w:t>
      </w:r>
      <w:r w:rsidRPr="00FE1E68">
        <w:rPr>
          <w:rFonts w:ascii="Calibri" w:hAnsi="Calibri"/>
          <w:bCs/>
          <w:sz w:val="18"/>
          <w:szCs w:val="18"/>
        </w:rPr>
        <w:t xml:space="preserve"> </w:t>
      </w:r>
    </w:p>
    <w:p w:rsidR="004D5B14" w:rsidRPr="00FE1E68" w:rsidRDefault="004D5B14" w:rsidP="004D5B14">
      <w:pPr>
        <w:tabs>
          <w:tab w:val="left" w:pos="360"/>
          <w:tab w:val="left" w:pos="720"/>
          <w:tab w:val="left" w:pos="1080"/>
          <w:tab w:val="left" w:pos="1440"/>
          <w:tab w:val="left" w:pos="1800"/>
          <w:tab w:val="left" w:pos="6480"/>
        </w:tabs>
        <w:jc w:val="both"/>
        <w:rPr>
          <w:rFonts w:ascii="Calibri" w:hAnsi="Calibri"/>
          <w:bCs/>
          <w:i/>
          <w:sz w:val="18"/>
          <w:szCs w:val="18"/>
        </w:rPr>
      </w:pPr>
      <w:r w:rsidRPr="00FE1E68">
        <w:rPr>
          <w:rFonts w:ascii="Calibri" w:hAnsi="Calibri"/>
          <w:bCs/>
          <w:sz w:val="18"/>
          <w:szCs w:val="18"/>
        </w:rPr>
        <w:tab/>
      </w:r>
      <w:r w:rsidRPr="00FE1E68">
        <w:rPr>
          <w:rFonts w:ascii="Calibri" w:hAnsi="Calibri"/>
          <w:bCs/>
          <w:i/>
          <w:sz w:val="18"/>
          <w:szCs w:val="18"/>
        </w:rPr>
        <w:t xml:space="preserve">Offered in All Departments </w:t>
      </w:r>
    </w:p>
    <w:p w:rsidR="004D5B14" w:rsidRPr="00FE1E68" w:rsidRDefault="004D5B14" w:rsidP="004D5B14">
      <w:pPr>
        <w:tabs>
          <w:tab w:val="left" w:pos="360"/>
          <w:tab w:val="left" w:pos="720"/>
          <w:tab w:val="left" w:pos="1080"/>
          <w:tab w:val="left" w:pos="1440"/>
          <w:tab w:val="left" w:pos="1800"/>
          <w:tab w:val="left" w:pos="6480"/>
        </w:tabs>
        <w:ind w:left="360"/>
        <w:jc w:val="both"/>
        <w:rPr>
          <w:rFonts w:ascii="Calibri" w:hAnsi="Calibri"/>
          <w:sz w:val="18"/>
          <w:szCs w:val="18"/>
        </w:rPr>
      </w:pPr>
      <w:r w:rsidRPr="00FE1E68">
        <w:rPr>
          <w:rFonts w:ascii="Calibri" w:hAnsi="Calibri" w:cs="Arial"/>
          <w:sz w:val="18"/>
          <w:szCs w:val="18"/>
        </w:rPr>
        <w:t>The Peace Corps Master’s International (PCMI) program is a college-wide program open to all students (excluding international students). Master’s International students begin studies on campus, and then serve abroad with the Peace Corps for 27 months before returning to campus to complete graduation requirements for a (M.P.H.) degree or a Master of Science in Public Health (M.S.P.H.) degree.  As an incentive, the College provides tuition and fee waivers for up to nine (9) credit hours for the required Field Experience and the Special Project, or the s</w:t>
      </w:r>
      <w:r>
        <w:rPr>
          <w:rFonts w:ascii="Calibri" w:hAnsi="Calibri" w:cs="Arial"/>
          <w:sz w:val="18"/>
          <w:szCs w:val="18"/>
        </w:rPr>
        <w:t xml:space="preserve">uccessful defense of a Thesis. </w:t>
      </w:r>
      <w:r w:rsidRPr="00FE1E68">
        <w:rPr>
          <w:rFonts w:ascii="Calibri" w:hAnsi="Calibri" w:cs="Arial"/>
          <w:sz w:val="18"/>
          <w:szCs w:val="18"/>
        </w:rPr>
        <w:t xml:space="preserve">  PCMI students gain two years of significant international work experience and knowledge while working in resource-poor settings, thereby enhancing their marketability for employment upon graduation.</w:t>
      </w:r>
    </w:p>
    <w:p w:rsidR="004D5B14" w:rsidRPr="00FE1E68" w:rsidRDefault="004D5B14" w:rsidP="004D5B14">
      <w:pPr>
        <w:tabs>
          <w:tab w:val="left" w:pos="360"/>
          <w:tab w:val="left" w:pos="720"/>
          <w:tab w:val="left" w:pos="1080"/>
          <w:tab w:val="left" w:pos="1440"/>
          <w:tab w:val="left" w:pos="1800"/>
          <w:tab w:val="left" w:pos="5760"/>
          <w:tab w:val="left" w:pos="6480"/>
        </w:tabs>
        <w:ind w:left="720"/>
        <w:jc w:val="both"/>
        <w:rPr>
          <w:rFonts w:ascii="Calibri" w:hAnsi="Calibri"/>
          <w:noProof/>
          <w:sz w:val="18"/>
          <w:szCs w:val="18"/>
        </w:rPr>
      </w:pPr>
    </w:p>
    <w:p w:rsidR="004D5B14" w:rsidRPr="00FE1E68" w:rsidRDefault="004D5B14" w:rsidP="004D5B14">
      <w:pPr>
        <w:tabs>
          <w:tab w:val="left" w:pos="360"/>
          <w:tab w:val="left" w:pos="720"/>
          <w:tab w:val="left" w:pos="1080"/>
          <w:tab w:val="left" w:pos="1440"/>
          <w:tab w:val="left" w:pos="1800"/>
          <w:tab w:val="left" w:pos="5760"/>
          <w:tab w:val="left" w:pos="6480"/>
        </w:tabs>
        <w:ind w:left="720"/>
        <w:jc w:val="both"/>
        <w:rPr>
          <w:rFonts w:ascii="Calibri" w:hAnsi="Calibri"/>
          <w:noProof/>
          <w:sz w:val="18"/>
          <w:szCs w:val="18"/>
        </w:rPr>
      </w:pPr>
      <w:r w:rsidRPr="00FE1E68">
        <w:rPr>
          <w:rFonts w:ascii="Calibri" w:hAnsi="Calibri"/>
          <w:noProof/>
          <w:sz w:val="18"/>
          <w:szCs w:val="18"/>
        </w:rPr>
        <w:t xml:space="preserve">The base of knowledge for public health comes from a variety of disciplines, ranging from social sciences to biological sciences and business, brought together by a commitment to improve the public’s health. Thus, the field of public health is broad and is open to students from diverse academic disciplines including Health Sciences, Education, Engineering, Business, Communications, Mathematics, Social Sciences and Natural Sciences. Graduates are prepared for interdisciplinary focused public health professional careers as administrators, managers, educators, researchers, and direct service providers.  </w:t>
      </w:r>
    </w:p>
    <w:p w:rsidR="004D5B14" w:rsidRPr="00FE1E68" w:rsidRDefault="004D5B14" w:rsidP="004D5B14">
      <w:pPr>
        <w:tabs>
          <w:tab w:val="left" w:pos="360"/>
          <w:tab w:val="left" w:pos="720"/>
          <w:tab w:val="left" w:pos="1080"/>
          <w:tab w:val="left" w:pos="1440"/>
          <w:tab w:val="left" w:pos="1800"/>
          <w:tab w:val="left" w:pos="5760"/>
          <w:tab w:val="left" w:pos="6480"/>
        </w:tabs>
        <w:ind w:left="720"/>
        <w:jc w:val="both"/>
        <w:rPr>
          <w:rFonts w:ascii="Calibri" w:hAnsi="Calibri"/>
          <w:noProof/>
          <w:sz w:val="18"/>
          <w:szCs w:val="18"/>
        </w:rPr>
      </w:pPr>
    </w:p>
    <w:p w:rsidR="004D5B14" w:rsidRPr="00FE1E68" w:rsidRDefault="004D5B14" w:rsidP="004D5B14">
      <w:pPr>
        <w:tabs>
          <w:tab w:val="left" w:pos="360"/>
          <w:tab w:val="left" w:pos="720"/>
          <w:tab w:val="left" w:pos="1080"/>
          <w:tab w:val="left" w:pos="1440"/>
          <w:tab w:val="left" w:pos="1800"/>
          <w:tab w:val="left" w:pos="5760"/>
          <w:tab w:val="left" w:pos="6480"/>
        </w:tabs>
        <w:ind w:left="720"/>
        <w:jc w:val="both"/>
        <w:rPr>
          <w:rFonts w:ascii="Calibri" w:hAnsi="Calibri"/>
          <w:noProof/>
          <w:sz w:val="18"/>
          <w:szCs w:val="18"/>
        </w:rPr>
      </w:pPr>
      <w:r w:rsidRPr="00FE1E68">
        <w:rPr>
          <w:rFonts w:ascii="Calibri" w:hAnsi="Calibri"/>
          <w:noProof/>
          <w:sz w:val="18"/>
          <w:szCs w:val="18"/>
        </w:rPr>
        <w:t xml:space="preserve">The College’s five departments are: Community and Family Health, Environmental and Occupational Health, Epidemiology and Biostatistics, Global Health, and Health Policy and Management. In addition, Public Health Practice is a college-wide program.  Core content is directly related to addressing and meeting public health issues. </w:t>
      </w:r>
    </w:p>
    <w:p w:rsidR="004D5B14" w:rsidRPr="00FE1E68" w:rsidRDefault="004D5B14" w:rsidP="004D5B14">
      <w:pPr>
        <w:tabs>
          <w:tab w:val="left" w:pos="360"/>
          <w:tab w:val="left" w:pos="720"/>
          <w:tab w:val="left" w:pos="1080"/>
          <w:tab w:val="left" w:pos="1440"/>
          <w:tab w:val="left" w:pos="1800"/>
          <w:tab w:val="left" w:pos="5760"/>
          <w:tab w:val="left" w:pos="6480"/>
        </w:tabs>
        <w:ind w:left="360"/>
        <w:jc w:val="both"/>
        <w:rPr>
          <w:rFonts w:ascii="Calibri" w:hAnsi="Calibri"/>
          <w:noProof/>
          <w:sz w:val="18"/>
          <w:szCs w:val="18"/>
        </w:rPr>
      </w:pPr>
    </w:p>
    <w:p w:rsidR="004D5B14" w:rsidRPr="00FE1E68" w:rsidRDefault="004D5B14" w:rsidP="004D5B14">
      <w:pPr>
        <w:tabs>
          <w:tab w:val="left" w:pos="360"/>
          <w:tab w:val="left" w:pos="720"/>
          <w:tab w:val="left" w:pos="1080"/>
          <w:tab w:val="left" w:pos="1440"/>
          <w:tab w:val="left" w:pos="1800"/>
          <w:tab w:val="left" w:pos="5760"/>
          <w:tab w:val="left" w:pos="6480"/>
        </w:tabs>
        <w:ind w:left="720"/>
        <w:jc w:val="both"/>
        <w:rPr>
          <w:rFonts w:ascii="Calibri" w:hAnsi="Calibri"/>
          <w:sz w:val="18"/>
          <w:szCs w:val="18"/>
        </w:rPr>
      </w:pPr>
      <w:r w:rsidRPr="00FE1E68">
        <w:rPr>
          <w:rFonts w:ascii="Calibri" w:hAnsi="Calibri"/>
          <w:noProof/>
          <w:sz w:val="18"/>
          <w:szCs w:val="18"/>
        </w:rPr>
        <w:t>The College accommodates the working professional as well as the full-time student by offering late afternoon and evening classes, online course delivery, partnerships with international schools to expand options,  a variety of graduate certificates, and a professional M.P.H. for experienced health care professionals.</w:t>
      </w:r>
    </w:p>
    <w:p w:rsidR="004D5B14" w:rsidRPr="00FE1E68" w:rsidRDefault="004D5B14" w:rsidP="004D5B14">
      <w:pPr>
        <w:tabs>
          <w:tab w:val="left" w:pos="360"/>
          <w:tab w:val="left" w:pos="720"/>
          <w:tab w:val="left" w:pos="1080"/>
          <w:tab w:val="left" w:pos="1440"/>
          <w:tab w:val="left" w:pos="1800"/>
          <w:tab w:val="left" w:pos="5760"/>
          <w:tab w:val="left" w:pos="6480"/>
        </w:tabs>
        <w:ind w:left="360"/>
        <w:rPr>
          <w:rFonts w:ascii="Calibri" w:hAnsi="Calibri"/>
          <w:b/>
          <w:bCs/>
          <w:sz w:val="18"/>
          <w:szCs w:val="18"/>
        </w:rPr>
      </w:pPr>
    </w:p>
    <w:p w:rsidR="004D5B14" w:rsidRPr="00FE1E68" w:rsidRDefault="004D5B14" w:rsidP="004D5B14">
      <w:pPr>
        <w:tabs>
          <w:tab w:val="left" w:pos="360"/>
          <w:tab w:val="left" w:pos="720"/>
          <w:tab w:val="left" w:pos="1080"/>
          <w:tab w:val="left" w:pos="1440"/>
          <w:tab w:val="left" w:pos="1800"/>
          <w:tab w:val="left" w:pos="5760"/>
          <w:tab w:val="left" w:pos="6480"/>
        </w:tabs>
        <w:ind w:left="360"/>
        <w:rPr>
          <w:rFonts w:ascii="Calibri" w:hAnsi="Calibri"/>
          <w:b/>
          <w:bCs/>
          <w:sz w:val="18"/>
          <w:szCs w:val="18"/>
        </w:rPr>
      </w:pPr>
      <w:r w:rsidRPr="00FE1E68">
        <w:rPr>
          <w:rFonts w:ascii="Calibri" w:hAnsi="Calibri"/>
          <w:b/>
          <w:bCs/>
          <w:sz w:val="18"/>
          <w:szCs w:val="18"/>
        </w:rPr>
        <w:t>Accreditation:</w:t>
      </w:r>
      <w:r w:rsidRPr="00FE1E68">
        <w:rPr>
          <w:rFonts w:ascii="Calibri" w:hAnsi="Calibri"/>
          <w:b/>
          <w:bCs/>
          <w:sz w:val="18"/>
          <w:szCs w:val="18"/>
        </w:rPr>
        <w:tab/>
      </w:r>
    </w:p>
    <w:p w:rsidR="004D5B14" w:rsidRPr="00FE1E68" w:rsidRDefault="004D5B14" w:rsidP="004D5B14">
      <w:pPr>
        <w:tabs>
          <w:tab w:val="left" w:pos="360"/>
          <w:tab w:val="left" w:pos="720"/>
          <w:tab w:val="left" w:pos="1080"/>
          <w:tab w:val="left" w:pos="1440"/>
          <w:tab w:val="left" w:pos="1800"/>
          <w:tab w:val="left" w:pos="5760"/>
          <w:tab w:val="left" w:pos="6480"/>
        </w:tabs>
        <w:ind w:left="720"/>
        <w:jc w:val="both"/>
        <w:rPr>
          <w:rFonts w:ascii="Calibri" w:hAnsi="Calibri"/>
          <w:sz w:val="18"/>
          <w:szCs w:val="18"/>
        </w:rPr>
      </w:pPr>
      <w:r w:rsidRPr="00FE1E68">
        <w:rPr>
          <w:rFonts w:ascii="Calibri" w:hAnsi="Calibri"/>
          <w:noProof/>
          <w:sz w:val="18"/>
          <w:szCs w:val="18"/>
        </w:rPr>
        <w:t>Accredited by the Commission on Colleges of the Southern Association of College and Schools.  The College is fully accredited by the Council on Education in Public</w:t>
      </w:r>
      <w:r>
        <w:rPr>
          <w:rFonts w:ascii="Calibri" w:hAnsi="Calibri"/>
          <w:noProof/>
          <w:sz w:val="18"/>
          <w:szCs w:val="18"/>
        </w:rPr>
        <w:t xml:space="preserve"> Health.</w:t>
      </w:r>
      <w:r w:rsidRPr="00FE1E68">
        <w:rPr>
          <w:rFonts w:ascii="Calibri" w:hAnsi="Calibri"/>
          <w:noProof/>
          <w:sz w:val="18"/>
          <w:szCs w:val="18"/>
        </w:rPr>
        <w:t>.</w:t>
      </w:r>
    </w:p>
    <w:p w:rsidR="004D5B14" w:rsidRPr="00FE1E68" w:rsidRDefault="004D5B14" w:rsidP="004D5B14">
      <w:pPr>
        <w:tabs>
          <w:tab w:val="left" w:pos="360"/>
          <w:tab w:val="left" w:pos="720"/>
          <w:tab w:val="left" w:pos="1080"/>
          <w:tab w:val="left" w:pos="1440"/>
          <w:tab w:val="left" w:pos="1800"/>
          <w:tab w:val="left" w:pos="5760"/>
          <w:tab w:val="left" w:pos="6480"/>
        </w:tabs>
        <w:rPr>
          <w:rFonts w:ascii="Calibri" w:hAnsi="Calibri"/>
          <w:sz w:val="18"/>
          <w:szCs w:val="18"/>
        </w:rPr>
      </w:pPr>
    </w:p>
    <w:p w:rsidR="004D5B14" w:rsidRPr="00FE1E68" w:rsidRDefault="004D5B14" w:rsidP="004D5B14">
      <w:pPr>
        <w:tabs>
          <w:tab w:val="left" w:pos="360"/>
          <w:tab w:val="left" w:pos="720"/>
          <w:tab w:val="left" w:pos="1080"/>
          <w:tab w:val="left" w:pos="1440"/>
          <w:tab w:val="left" w:pos="1800"/>
          <w:tab w:val="left" w:pos="5760"/>
          <w:tab w:val="left" w:pos="6480"/>
        </w:tabs>
        <w:rPr>
          <w:rFonts w:ascii="Calibri" w:hAnsi="Calibri"/>
          <w:sz w:val="18"/>
          <w:szCs w:val="18"/>
        </w:rPr>
      </w:pPr>
    </w:p>
    <w:p w:rsidR="004D5B14" w:rsidRPr="0079355B" w:rsidRDefault="004D5B14" w:rsidP="004D5B14">
      <w:pPr>
        <w:tabs>
          <w:tab w:val="left" w:pos="360"/>
          <w:tab w:val="left" w:pos="720"/>
          <w:tab w:val="left" w:pos="1080"/>
          <w:tab w:val="left" w:pos="1440"/>
          <w:tab w:val="left" w:pos="1800"/>
          <w:tab w:val="left" w:pos="5760"/>
          <w:tab w:val="left" w:pos="6480"/>
        </w:tabs>
        <w:rPr>
          <w:rFonts w:ascii="Calibri" w:hAnsi="Calibri"/>
          <w:b/>
          <w:bCs/>
        </w:rPr>
      </w:pPr>
      <w:r w:rsidRPr="0079355B">
        <w:rPr>
          <w:rFonts w:ascii="Calibri" w:hAnsi="Calibri"/>
          <w:b/>
          <w:bCs/>
        </w:rPr>
        <w:t>ADMISSION INFORMATION</w:t>
      </w:r>
    </w:p>
    <w:p w:rsidR="004D5B14" w:rsidRPr="000952A1" w:rsidRDefault="004D5B14" w:rsidP="004D5B14">
      <w:pPr>
        <w:tabs>
          <w:tab w:val="left" w:pos="360"/>
          <w:tab w:val="left" w:pos="720"/>
          <w:tab w:val="left" w:pos="1080"/>
          <w:tab w:val="left" w:pos="1440"/>
          <w:tab w:val="left" w:pos="1800"/>
          <w:tab w:val="left" w:pos="5760"/>
          <w:tab w:val="left" w:pos="6480"/>
        </w:tabs>
        <w:jc w:val="both"/>
        <w:rPr>
          <w:rFonts w:ascii="Calibri" w:hAnsi="Calibri"/>
          <w:noProof/>
          <w:sz w:val="18"/>
        </w:rPr>
      </w:pPr>
    </w:p>
    <w:p w:rsidR="004D5B14" w:rsidRPr="000952A1" w:rsidRDefault="004D5B14" w:rsidP="004D5B14">
      <w:pPr>
        <w:tabs>
          <w:tab w:val="left" w:pos="360"/>
          <w:tab w:val="left" w:pos="720"/>
          <w:tab w:val="left" w:pos="1080"/>
          <w:tab w:val="left" w:pos="1440"/>
          <w:tab w:val="left" w:pos="1800"/>
          <w:tab w:val="left" w:pos="5760"/>
          <w:tab w:val="left" w:pos="6480"/>
        </w:tabs>
        <w:ind w:left="360"/>
        <w:jc w:val="both"/>
        <w:rPr>
          <w:rFonts w:ascii="Calibri" w:hAnsi="Calibri"/>
          <w:noProof/>
          <w:sz w:val="18"/>
        </w:rPr>
      </w:pPr>
      <w:r w:rsidRPr="000952A1">
        <w:rPr>
          <w:rFonts w:ascii="Calibri" w:hAnsi="Calibri"/>
          <w:noProof/>
          <w:sz w:val="18"/>
        </w:rPr>
        <w:t xml:space="preserve">Must meet University requirements (see Graduate Admissions) as well as requirements listed below. </w:t>
      </w:r>
    </w:p>
    <w:p w:rsidR="004D5B14" w:rsidRPr="000952A1" w:rsidRDefault="004D5B14" w:rsidP="004D5B14">
      <w:pPr>
        <w:tabs>
          <w:tab w:val="left" w:pos="360"/>
          <w:tab w:val="left" w:pos="720"/>
          <w:tab w:val="left" w:pos="1080"/>
          <w:tab w:val="left" w:pos="1440"/>
          <w:tab w:val="left" w:pos="1800"/>
          <w:tab w:val="left" w:pos="5760"/>
          <w:tab w:val="left" w:pos="6480"/>
        </w:tabs>
        <w:ind w:left="360"/>
        <w:jc w:val="both"/>
        <w:rPr>
          <w:rFonts w:ascii="Calibri" w:hAnsi="Calibri"/>
          <w:b/>
          <w:noProof/>
          <w:sz w:val="20"/>
          <w:szCs w:val="20"/>
        </w:rPr>
      </w:pPr>
    </w:p>
    <w:p w:rsidR="004D5B14" w:rsidRPr="000952A1" w:rsidRDefault="004D5B14" w:rsidP="004D5B14">
      <w:pPr>
        <w:tabs>
          <w:tab w:val="left" w:pos="360"/>
          <w:tab w:val="left" w:pos="720"/>
          <w:tab w:val="left" w:pos="1080"/>
          <w:tab w:val="left" w:pos="1440"/>
          <w:tab w:val="left" w:pos="1800"/>
          <w:tab w:val="left" w:pos="5760"/>
          <w:tab w:val="left" w:pos="6480"/>
        </w:tabs>
        <w:ind w:left="360"/>
        <w:jc w:val="both"/>
        <w:rPr>
          <w:rFonts w:ascii="Calibri" w:hAnsi="Calibri"/>
          <w:b/>
          <w:noProof/>
          <w:sz w:val="20"/>
          <w:szCs w:val="20"/>
        </w:rPr>
      </w:pPr>
      <w:r w:rsidRPr="000952A1">
        <w:rPr>
          <w:rFonts w:ascii="Calibri" w:hAnsi="Calibri"/>
          <w:b/>
          <w:noProof/>
          <w:sz w:val="20"/>
          <w:szCs w:val="20"/>
        </w:rPr>
        <w:t>Program Admission Requirements</w:t>
      </w:r>
    </w:p>
    <w:p w:rsidR="004D5B14" w:rsidRDefault="004D5B14" w:rsidP="004D5B14">
      <w:pPr>
        <w:tabs>
          <w:tab w:val="left" w:pos="360"/>
          <w:tab w:val="left" w:pos="720"/>
          <w:tab w:val="left" w:pos="1080"/>
          <w:tab w:val="left" w:pos="1440"/>
          <w:tab w:val="left" w:pos="1800"/>
          <w:tab w:val="left" w:pos="5760"/>
          <w:tab w:val="left" w:pos="6480"/>
        </w:tabs>
        <w:ind w:left="360"/>
        <w:jc w:val="both"/>
        <w:rPr>
          <w:rFonts w:ascii="Calibri" w:hAnsi="Calibri"/>
          <w:noProof/>
          <w:sz w:val="18"/>
        </w:rPr>
      </w:pPr>
      <w:r w:rsidRPr="000952A1">
        <w:rPr>
          <w:rFonts w:ascii="Calibri" w:hAnsi="Calibri"/>
          <w:noProof/>
          <w:sz w:val="18"/>
        </w:rPr>
        <w:t>All Applicants must take the Graduate Record Exam (except as noted below) or an equivalent taken within five years preceding application unless noted as exceptions and mu</w:t>
      </w:r>
      <w:r>
        <w:rPr>
          <w:rFonts w:ascii="Calibri" w:hAnsi="Calibri"/>
          <w:noProof/>
          <w:sz w:val="18"/>
        </w:rPr>
        <w:t>st meet the following criteria:</w:t>
      </w:r>
    </w:p>
    <w:p w:rsidR="004D5B14" w:rsidRPr="000952A1" w:rsidRDefault="004D5B14" w:rsidP="004D5B14">
      <w:pPr>
        <w:tabs>
          <w:tab w:val="left" w:pos="360"/>
          <w:tab w:val="left" w:pos="720"/>
          <w:tab w:val="left" w:pos="1080"/>
          <w:tab w:val="left" w:pos="1440"/>
          <w:tab w:val="left" w:pos="1800"/>
          <w:tab w:val="left" w:pos="5760"/>
          <w:tab w:val="left" w:pos="6480"/>
        </w:tabs>
        <w:ind w:left="360"/>
        <w:jc w:val="both"/>
        <w:rPr>
          <w:rFonts w:ascii="Calibri" w:hAnsi="Calibri"/>
          <w:noProof/>
          <w:sz w:val="18"/>
        </w:rPr>
      </w:pPr>
    </w:p>
    <w:p w:rsidR="004D5B14" w:rsidRPr="000952A1" w:rsidRDefault="004D5B14" w:rsidP="004D5B14">
      <w:pPr>
        <w:numPr>
          <w:ilvl w:val="0"/>
          <w:numId w:val="1"/>
        </w:numPr>
        <w:tabs>
          <w:tab w:val="left" w:pos="360"/>
          <w:tab w:val="left" w:pos="720"/>
          <w:tab w:val="left" w:pos="1080"/>
          <w:tab w:val="left" w:pos="1440"/>
          <w:tab w:val="left" w:pos="1800"/>
          <w:tab w:val="left" w:pos="5760"/>
          <w:tab w:val="left" w:pos="6480"/>
        </w:tabs>
        <w:ind w:left="1080" w:hanging="360"/>
        <w:rPr>
          <w:rFonts w:ascii="Calibri" w:hAnsi="Calibri"/>
          <w:noProof/>
          <w:sz w:val="18"/>
        </w:rPr>
      </w:pPr>
      <w:r>
        <w:rPr>
          <w:rFonts w:ascii="Calibri" w:hAnsi="Calibri"/>
          <w:noProof/>
          <w:sz w:val="18"/>
        </w:rPr>
        <w:t>E</w:t>
      </w:r>
      <w:r w:rsidRPr="000952A1">
        <w:rPr>
          <w:rFonts w:ascii="Calibri" w:hAnsi="Calibri"/>
          <w:noProof/>
          <w:sz w:val="18"/>
        </w:rPr>
        <w:t xml:space="preserve">arned an undergraduate degree from an accredited institution; </w:t>
      </w:r>
    </w:p>
    <w:p w:rsidR="004D5B14" w:rsidRPr="000952A1" w:rsidRDefault="004D5B14" w:rsidP="004D5B14">
      <w:pPr>
        <w:tabs>
          <w:tab w:val="left" w:pos="360"/>
          <w:tab w:val="left" w:pos="720"/>
          <w:tab w:val="left" w:pos="1080"/>
          <w:tab w:val="left" w:pos="1440"/>
          <w:tab w:val="left" w:pos="1800"/>
          <w:tab w:val="left" w:pos="5760"/>
          <w:tab w:val="left" w:pos="6480"/>
        </w:tabs>
        <w:ind w:left="1080" w:hanging="360"/>
        <w:rPr>
          <w:rFonts w:ascii="Calibri" w:hAnsi="Calibri"/>
          <w:noProof/>
          <w:sz w:val="18"/>
        </w:rPr>
      </w:pPr>
    </w:p>
    <w:p w:rsidR="004D5B14" w:rsidRPr="00571895" w:rsidRDefault="004D5B14" w:rsidP="004D5B14">
      <w:pPr>
        <w:numPr>
          <w:ilvl w:val="0"/>
          <w:numId w:val="1"/>
        </w:numPr>
        <w:tabs>
          <w:tab w:val="left" w:pos="360"/>
          <w:tab w:val="left" w:pos="720"/>
          <w:tab w:val="left" w:pos="1080"/>
          <w:tab w:val="left" w:pos="1440"/>
          <w:tab w:val="left" w:pos="1800"/>
          <w:tab w:val="left" w:pos="5760"/>
          <w:tab w:val="left" w:pos="6480"/>
        </w:tabs>
        <w:ind w:left="1080" w:hanging="360"/>
        <w:rPr>
          <w:rFonts w:ascii="Calibri" w:hAnsi="Calibri"/>
          <w:noProof/>
          <w:sz w:val="18"/>
        </w:rPr>
      </w:pPr>
      <w:r w:rsidRPr="00571895">
        <w:rPr>
          <w:rFonts w:ascii="Calibri" w:hAnsi="Calibri"/>
          <w:noProof/>
          <w:sz w:val="18"/>
        </w:rPr>
        <w:t>Earned a “B” average (3.0 on a 4 point scale) or better in all work attempted while registered as an upper division student working toward a baccalaureate degree</w:t>
      </w:r>
      <w:r w:rsidRPr="00571895">
        <w:rPr>
          <w:rFonts w:ascii="Calibri" w:hAnsi="Calibri"/>
          <w:b/>
          <w:noProof/>
          <w:sz w:val="18"/>
        </w:rPr>
        <w:t xml:space="preserve"> </w:t>
      </w:r>
    </w:p>
    <w:p w:rsidR="004D5B14" w:rsidRPr="00ED5F2C" w:rsidRDefault="004D5B14" w:rsidP="004D5B14">
      <w:pPr>
        <w:numPr>
          <w:ilvl w:val="0"/>
          <w:numId w:val="1"/>
        </w:numPr>
        <w:tabs>
          <w:tab w:val="left" w:pos="360"/>
          <w:tab w:val="left" w:pos="720"/>
          <w:tab w:val="left" w:pos="1080"/>
          <w:tab w:val="left" w:pos="1440"/>
          <w:tab w:val="left" w:pos="1800"/>
          <w:tab w:val="left" w:pos="5760"/>
          <w:tab w:val="left" w:pos="6480"/>
        </w:tabs>
        <w:ind w:left="1080" w:hanging="360"/>
        <w:rPr>
          <w:rFonts w:ascii="Calibri" w:hAnsi="Calibri"/>
          <w:noProof/>
          <w:sz w:val="18"/>
        </w:rPr>
      </w:pPr>
      <w:r w:rsidRPr="00ED5F2C">
        <w:rPr>
          <w:rFonts w:ascii="Calibri" w:hAnsi="Calibri"/>
          <w:noProof/>
          <w:sz w:val="18"/>
        </w:rPr>
        <w:t>Graduate Record Examination (GRE) preferred minimum: 44</w:t>
      </w:r>
      <w:r w:rsidRPr="00ED5F2C">
        <w:rPr>
          <w:rFonts w:ascii="Calibri" w:hAnsi="Calibri"/>
          <w:noProof/>
          <w:sz w:val="18"/>
          <w:vertAlign w:val="superscript"/>
        </w:rPr>
        <w:t>th</w:t>
      </w:r>
      <w:r w:rsidRPr="00ED5F2C">
        <w:rPr>
          <w:rFonts w:ascii="Calibri" w:hAnsi="Calibri"/>
          <w:noProof/>
          <w:sz w:val="18"/>
        </w:rPr>
        <w:t xml:space="preserve"> verbal percentile, 25</w:t>
      </w:r>
      <w:r w:rsidRPr="00ED5F2C">
        <w:rPr>
          <w:rFonts w:ascii="Calibri" w:hAnsi="Calibri"/>
          <w:noProof/>
          <w:sz w:val="18"/>
          <w:vertAlign w:val="superscript"/>
        </w:rPr>
        <w:t>th</w:t>
      </w:r>
      <w:r w:rsidRPr="00ED5F2C">
        <w:rPr>
          <w:rFonts w:ascii="Calibri" w:hAnsi="Calibri"/>
          <w:noProof/>
          <w:sz w:val="18"/>
        </w:rPr>
        <w:t xml:space="preserve"> qualitative percentile.**</w:t>
      </w:r>
    </w:p>
    <w:p w:rsidR="004D5B14" w:rsidRPr="000952A1" w:rsidRDefault="004D5B14" w:rsidP="004D5B14">
      <w:pPr>
        <w:tabs>
          <w:tab w:val="left" w:pos="360"/>
          <w:tab w:val="left" w:pos="720"/>
          <w:tab w:val="left" w:pos="1080"/>
          <w:tab w:val="left" w:pos="1440"/>
          <w:tab w:val="left" w:pos="1800"/>
          <w:tab w:val="left" w:pos="5760"/>
          <w:tab w:val="left" w:pos="6480"/>
        </w:tabs>
        <w:ind w:left="1080"/>
        <w:rPr>
          <w:rFonts w:ascii="Calibri" w:hAnsi="Calibri"/>
          <w:noProof/>
          <w:sz w:val="18"/>
        </w:rPr>
      </w:pPr>
    </w:p>
    <w:p w:rsidR="004D5B14" w:rsidRPr="000952A1" w:rsidRDefault="004D5B14" w:rsidP="004D5B14">
      <w:pPr>
        <w:numPr>
          <w:ilvl w:val="0"/>
          <w:numId w:val="1"/>
        </w:numPr>
        <w:tabs>
          <w:tab w:val="left" w:pos="360"/>
          <w:tab w:val="left" w:pos="720"/>
          <w:tab w:val="left" w:pos="1080"/>
          <w:tab w:val="left" w:pos="1440"/>
          <w:tab w:val="left" w:pos="1800"/>
          <w:tab w:val="left" w:pos="5760"/>
          <w:tab w:val="left" w:pos="6480"/>
        </w:tabs>
        <w:ind w:left="1080" w:hanging="360"/>
        <w:rPr>
          <w:rFonts w:ascii="Calibri" w:hAnsi="Calibri"/>
          <w:noProof/>
          <w:sz w:val="18"/>
        </w:rPr>
      </w:pPr>
      <w:r w:rsidRPr="000952A1">
        <w:rPr>
          <w:rFonts w:ascii="Calibri" w:hAnsi="Calibri"/>
          <w:noProof/>
          <w:sz w:val="18"/>
        </w:rPr>
        <w:t xml:space="preserve">In lieu of the GRE, only applicants to the Department of Health Policy and Management may submit a </w:t>
      </w:r>
      <w:r>
        <w:rPr>
          <w:rFonts w:ascii="Calibri" w:hAnsi="Calibri"/>
          <w:noProof/>
          <w:sz w:val="18"/>
        </w:rPr>
        <w:t>preferred</w:t>
      </w:r>
      <w:r w:rsidRPr="000952A1">
        <w:rPr>
          <w:rFonts w:ascii="Calibri" w:hAnsi="Calibri"/>
          <w:noProof/>
          <w:sz w:val="18"/>
        </w:rPr>
        <w:t xml:space="preserve"> GMAT score of 500 for the </w:t>
      </w:r>
      <w:r>
        <w:rPr>
          <w:rFonts w:ascii="Calibri" w:hAnsi="Calibri"/>
          <w:noProof/>
          <w:sz w:val="18"/>
        </w:rPr>
        <w:t>M.P.H.</w:t>
      </w:r>
    </w:p>
    <w:p w:rsidR="004D5B14" w:rsidRPr="000952A1" w:rsidRDefault="004D5B14" w:rsidP="004D5B14">
      <w:pPr>
        <w:tabs>
          <w:tab w:val="left" w:pos="360"/>
          <w:tab w:val="left" w:pos="720"/>
          <w:tab w:val="left" w:pos="1080"/>
          <w:tab w:val="left" w:pos="1440"/>
          <w:tab w:val="left" w:pos="1800"/>
          <w:tab w:val="left" w:pos="5760"/>
          <w:tab w:val="left" w:pos="6480"/>
        </w:tabs>
        <w:ind w:left="1080" w:hanging="360"/>
        <w:rPr>
          <w:rFonts w:ascii="Calibri" w:hAnsi="Calibri"/>
          <w:noProof/>
          <w:sz w:val="18"/>
        </w:rPr>
      </w:pPr>
    </w:p>
    <w:p w:rsidR="004D5B14" w:rsidRDefault="004D5B14" w:rsidP="004D5B14">
      <w:pPr>
        <w:numPr>
          <w:ilvl w:val="0"/>
          <w:numId w:val="1"/>
        </w:numPr>
        <w:tabs>
          <w:tab w:val="left" w:pos="360"/>
          <w:tab w:val="left" w:pos="720"/>
          <w:tab w:val="left" w:pos="1080"/>
          <w:tab w:val="left" w:pos="1440"/>
          <w:tab w:val="left" w:pos="1800"/>
          <w:tab w:val="left" w:pos="5760"/>
          <w:tab w:val="left" w:pos="6480"/>
        </w:tabs>
        <w:ind w:left="1080" w:hanging="360"/>
        <w:rPr>
          <w:rFonts w:ascii="Calibri" w:hAnsi="Calibri"/>
          <w:noProof/>
          <w:sz w:val="18"/>
        </w:rPr>
      </w:pPr>
      <w:r w:rsidRPr="003A258A">
        <w:rPr>
          <w:rFonts w:ascii="Calibri" w:hAnsi="Calibri"/>
          <w:noProof/>
          <w:sz w:val="18"/>
        </w:rPr>
        <w:t xml:space="preserve">An MCAT score may be submitted in lieu of the GRE.  A mean of 8 is preferred.  The Department of Epidemiology and Biostatistics does not permit the substitution of the MCAT for the GRE. </w:t>
      </w:r>
    </w:p>
    <w:p w:rsidR="004D5B14" w:rsidRPr="003A258A" w:rsidRDefault="004D5B14" w:rsidP="004D5B14">
      <w:pPr>
        <w:tabs>
          <w:tab w:val="left" w:pos="360"/>
          <w:tab w:val="left" w:pos="720"/>
          <w:tab w:val="left" w:pos="1080"/>
          <w:tab w:val="left" w:pos="1440"/>
          <w:tab w:val="left" w:pos="1800"/>
          <w:tab w:val="left" w:pos="5760"/>
          <w:tab w:val="left" w:pos="6480"/>
        </w:tabs>
        <w:ind w:left="1080"/>
        <w:rPr>
          <w:rFonts w:ascii="Calibri" w:hAnsi="Calibri"/>
          <w:noProof/>
          <w:sz w:val="18"/>
        </w:rPr>
      </w:pPr>
    </w:p>
    <w:p w:rsidR="004D5B14" w:rsidRPr="000952A1" w:rsidRDefault="004D5B14" w:rsidP="004D5B14">
      <w:pPr>
        <w:numPr>
          <w:ilvl w:val="0"/>
          <w:numId w:val="1"/>
        </w:numPr>
        <w:tabs>
          <w:tab w:val="left" w:pos="360"/>
          <w:tab w:val="left" w:pos="720"/>
          <w:tab w:val="left" w:pos="1080"/>
          <w:tab w:val="left" w:pos="1440"/>
          <w:tab w:val="left" w:pos="1800"/>
          <w:tab w:val="left" w:pos="5760"/>
          <w:tab w:val="left" w:pos="6480"/>
        </w:tabs>
        <w:ind w:left="1080" w:hanging="360"/>
        <w:rPr>
          <w:rFonts w:ascii="Calibri" w:hAnsi="Calibri"/>
          <w:noProof/>
          <w:sz w:val="18"/>
        </w:rPr>
      </w:pPr>
      <w:r w:rsidRPr="00746690">
        <w:rPr>
          <w:rFonts w:ascii="Calibri" w:hAnsi="Calibri"/>
          <w:noProof/>
          <w:sz w:val="18"/>
        </w:rPr>
        <w:t xml:space="preserve">Applicants admitted to the M.H.A. or M.P.H. concentration in the Department of Health Policy and Management </w:t>
      </w:r>
      <w:r>
        <w:rPr>
          <w:rFonts w:ascii="Calibri" w:hAnsi="Calibri"/>
          <w:noProof/>
          <w:sz w:val="18"/>
        </w:rPr>
        <w:t xml:space="preserve">(HPM) </w:t>
      </w:r>
      <w:r w:rsidRPr="00746690">
        <w:rPr>
          <w:rFonts w:ascii="Calibri" w:hAnsi="Calibri"/>
          <w:noProof/>
          <w:sz w:val="18"/>
        </w:rPr>
        <w:t>who have a score on the GRE Verbal or Analytical Writing test which is below the 40th percentile may be required to take REA 2105–Critical Reading and Writing–or an equivalent English composition course, during the first semester of enrollment</w:t>
      </w:r>
      <w:r>
        <w:rPr>
          <w:rFonts w:ascii="Calibri" w:hAnsi="Calibri"/>
          <w:noProof/>
          <w:sz w:val="18"/>
        </w:rPr>
        <w:t>, with a grade of “B” or better in the course</w:t>
      </w:r>
      <w:r w:rsidRPr="00746690">
        <w:rPr>
          <w:rFonts w:ascii="Calibri" w:hAnsi="Calibri"/>
          <w:noProof/>
          <w:sz w:val="18"/>
        </w:rPr>
        <w:t>.</w:t>
      </w:r>
    </w:p>
    <w:p w:rsidR="004D5B14" w:rsidRDefault="004D5B14" w:rsidP="004D5B14">
      <w:pPr>
        <w:tabs>
          <w:tab w:val="left" w:pos="360"/>
          <w:tab w:val="left" w:pos="720"/>
          <w:tab w:val="left" w:pos="1080"/>
          <w:tab w:val="left" w:pos="1440"/>
          <w:tab w:val="left" w:pos="1800"/>
          <w:tab w:val="left" w:pos="5760"/>
          <w:tab w:val="left" w:pos="6480"/>
        </w:tabs>
        <w:jc w:val="both"/>
        <w:rPr>
          <w:rFonts w:ascii="Calibri" w:hAnsi="Calibri"/>
          <w:noProof/>
          <w:sz w:val="18"/>
        </w:rPr>
      </w:pPr>
    </w:p>
    <w:p w:rsidR="004D5B14" w:rsidRDefault="004D5B14" w:rsidP="004D5B14">
      <w:pPr>
        <w:tabs>
          <w:tab w:val="left" w:pos="360"/>
          <w:tab w:val="left" w:pos="720"/>
          <w:tab w:val="left" w:pos="1080"/>
          <w:tab w:val="left" w:pos="1440"/>
          <w:tab w:val="left" w:pos="1800"/>
          <w:tab w:val="left" w:pos="5760"/>
          <w:tab w:val="left" w:pos="6480"/>
        </w:tabs>
        <w:ind w:left="432"/>
        <w:jc w:val="both"/>
        <w:rPr>
          <w:rFonts w:ascii="Calibri" w:hAnsi="Calibri"/>
          <w:noProof/>
          <w:sz w:val="18"/>
        </w:rPr>
      </w:pPr>
      <w:r w:rsidRPr="000952A1">
        <w:rPr>
          <w:rFonts w:ascii="Calibri" w:hAnsi="Calibri"/>
          <w:noProof/>
          <w:sz w:val="18"/>
        </w:rPr>
        <w:t>Meeting of these criteria per se shall not be the only basis for admission.</w:t>
      </w:r>
    </w:p>
    <w:p w:rsidR="004D5B14" w:rsidRDefault="004D5B14" w:rsidP="004D5B14">
      <w:pPr>
        <w:tabs>
          <w:tab w:val="left" w:pos="360"/>
          <w:tab w:val="left" w:pos="720"/>
          <w:tab w:val="left" w:pos="1080"/>
          <w:tab w:val="left" w:pos="1440"/>
          <w:tab w:val="left" w:pos="1800"/>
          <w:tab w:val="left" w:pos="5760"/>
          <w:tab w:val="left" w:pos="6480"/>
        </w:tabs>
        <w:jc w:val="both"/>
        <w:rPr>
          <w:rFonts w:ascii="Calibri" w:hAnsi="Calibri"/>
          <w:noProof/>
          <w:sz w:val="18"/>
        </w:rPr>
      </w:pPr>
    </w:p>
    <w:p w:rsidR="004D5B14" w:rsidRDefault="004D5B14" w:rsidP="004D5B14">
      <w:pPr>
        <w:tabs>
          <w:tab w:val="left" w:pos="360"/>
          <w:tab w:val="left" w:pos="720"/>
          <w:tab w:val="left" w:pos="1080"/>
          <w:tab w:val="left" w:pos="1440"/>
          <w:tab w:val="left" w:pos="1800"/>
          <w:tab w:val="left" w:pos="5760"/>
          <w:tab w:val="left" w:pos="6480"/>
        </w:tabs>
        <w:ind w:left="432"/>
        <w:jc w:val="both"/>
        <w:rPr>
          <w:rFonts w:ascii="Calibri" w:hAnsi="Calibri"/>
          <w:noProof/>
          <w:sz w:val="18"/>
        </w:rPr>
      </w:pPr>
    </w:p>
    <w:p w:rsidR="004D5B14" w:rsidRDefault="004D5B14" w:rsidP="004D5B14">
      <w:pPr>
        <w:tabs>
          <w:tab w:val="left" w:pos="360"/>
          <w:tab w:val="left" w:pos="720"/>
          <w:tab w:val="left" w:pos="1080"/>
          <w:tab w:val="left" w:pos="1440"/>
          <w:tab w:val="left" w:pos="1800"/>
          <w:tab w:val="left" w:pos="5760"/>
          <w:tab w:val="left" w:pos="6480"/>
        </w:tabs>
        <w:ind w:left="432"/>
        <w:jc w:val="both"/>
        <w:rPr>
          <w:rFonts w:ascii="Calibri" w:hAnsi="Calibri"/>
          <w:noProof/>
          <w:sz w:val="18"/>
        </w:rPr>
      </w:pPr>
      <w:r>
        <w:rPr>
          <w:rFonts w:ascii="Calibri" w:hAnsi="Calibri"/>
          <w:noProof/>
          <w:sz w:val="18"/>
        </w:rPr>
        <w:t>**</w:t>
      </w:r>
      <w:r w:rsidRPr="00AE108D">
        <w:rPr>
          <w:rFonts w:ascii="Calibri" w:hAnsi="Calibri"/>
          <w:noProof/>
          <w:sz w:val="18"/>
        </w:rPr>
        <w:t xml:space="preserve"> </w:t>
      </w:r>
      <w:r w:rsidRPr="00FE1E68">
        <w:rPr>
          <w:rFonts w:ascii="Calibri" w:hAnsi="Calibri"/>
          <w:noProof/>
          <w:sz w:val="18"/>
        </w:rPr>
        <w:t>Some Department concentration areas prefer a higher GRE subscores</w:t>
      </w:r>
      <w:r>
        <w:rPr>
          <w:rFonts w:ascii="Calibri" w:hAnsi="Calibri"/>
          <w:noProof/>
          <w:sz w:val="18"/>
        </w:rPr>
        <w:t xml:space="preserve">. Health Care Organization and Management; Public Health Policies and Programs; Public Health Administration: Minimum GPA of 3.0 upper division undergraduate </w:t>
      </w:r>
      <w:r w:rsidRPr="006C4BDA">
        <w:rPr>
          <w:rFonts w:ascii="Calibri" w:hAnsi="Calibri"/>
          <w:b/>
          <w:noProof/>
          <w:sz w:val="18"/>
        </w:rPr>
        <w:t>AND</w:t>
      </w:r>
      <w:r>
        <w:rPr>
          <w:rFonts w:ascii="Calibri" w:hAnsi="Calibri"/>
          <w:noProof/>
          <w:sz w:val="18"/>
        </w:rPr>
        <w:t xml:space="preserve"> Preferred GRE of 50</w:t>
      </w:r>
      <w:r w:rsidRPr="00DF6849">
        <w:rPr>
          <w:rFonts w:ascii="Calibri" w:hAnsi="Calibri"/>
          <w:noProof/>
          <w:sz w:val="18"/>
          <w:vertAlign w:val="superscript"/>
        </w:rPr>
        <w:t>th</w:t>
      </w:r>
      <w:r>
        <w:rPr>
          <w:rFonts w:ascii="Calibri" w:hAnsi="Calibri"/>
          <w:noProof/>
          <w:sz w:val="18"/>
        </w:rPr>
        <w:t xml:space="preserve"> percentile on Verbal and 50</w:t>
      </w:r>
      <w:r w:rsidRPr="00DF6849">
        <w:rPr>
          <w:rFonts w:ascii="Calibri" w:hAnsi="Calibri"/>
          <w:noProof/>
          <w:sz w:val="18"/>
          <w:vertAlign w:val="superscript"/>
        </w:rPr>
        <w:t>th</w:t>
      </w:r>
      <w:r>
        <w:rPr>
          <w:rFonts w:ascii="Calibri" w:hAnsi="Calibri"/>
          <w:noProof/>
          <w:sz w:val="18"/>
        </w:rPr>
        <w:t xml:space="preserve"> percentile on Quantitative.</w:t>
      </w:r>
    </w:p>
    <w:p w:rsidR="004D5B14" w:rsidRDefault="004D5B14" w:rsidP="004D5B14">
      <w:pPr>
        <w:tabs>
          <w:tab w:val="left" w:pos="360"/>
          <w:tab w:val="left" w:pos="720"/>
          <w:tab w:val="left" w:pos="1080"/>
          <w:tab w:val="left" w:pos="1440"/>
          <w:tab w:val="left" w:pos="1800"/>
          <w:tab w:val="left" w:pos="5760"/>
          <w:tab w:val="left" w:pos="6480"/>
        </w:tabs>
        <w:ind w:left="432"/>
        <w:jc w:val="both"/>
        <w:rPr>
          <w:rFonts w:ascii="Calibri" w:hAnsi="Calibri"/>
          <w:noProof/>
          <w:sz w:val="18"/>
        </w:rPr>
      </w:pPr>
    </w:p>
    <w:p w:rsidR="004D5B14" w:rsidRDefault="004D5B14" w:rsidP="004D5B14">
      <w:pPr>
        <w:tabs>
          <w:tab w:val="left" w:pos="360"/>
          <w:tab w:val="left" w:pos="720"/>
          <w:tab w:val="left" w:pos="1080"/>
          <w:tab w:val="left" w:pos="1440"/>
          <w:tab w:val="left" w:pos="1800"/>
          <w:tab w:val="left" w:pos="5760"/>
          <w:tab w:val="left" w:pos="6480"/>
        </w:tabs>
        <w:ind w:left="432"/>
        <w:jc w:val="both"/>
        <w:rPr>
          <w:rFonts w:ascii="Calibri" w:hAnsi="Calibri"/>
          <w:b/>
          <w:noProof/>
          <w:sz w:val="18"/>
        </w:rPr>
      </w:pPr>
    </w:p>
    <w:p w:rsidR="004D5B14" w:rsidRPr="0079355B" w:rsidRDefault="004D5B14" w:rsidP="004D5B14">
      <w:pPr>
        <w:tabs>
          <w:tab w:val="left" w:pos="360"/>
          <w:tab w:val="left" w:pos="720"/>
          <w:tab w:val="left" w:pos="1080"/>
          <w:tab w:val="left" w:pos="1440"/>
          <w:tab w:val="left" w:pos="1800"/>
          <w:tab w:val="left" w:pos="5760"/>
          <w:tab w:val="left" w:pos="6480"/>
        </w:tabs>
        <w:rPr>
          <w:rFonts w:ascii="Calibri" w:hAnsi="Calibri"/>
          <w:b/>
          <w:bCs/>
        </w:rPr>
      </w:pPr>
      <w:r w:rsidRPr="0079355B">
        <w:rPr>
          <w:rFonts w:ascii="Calibri" w:hAnsi="Calibri"/>
          <w:b/>
          <w:bCs/>
        </w:rPr>
        <w:t>DEGREE PROGRAM REQUIREMENTS</w:t>
      </w:r>
    </w:p>
    <w:p w:rsidR="004D5B14" w:rsidRDefault="004D5B14" w:rsidP="004D5B14">
      <w:pPr>
        <w:tabs>
          <w:tab w:val="left" w:pos="360"/>
          <w:tab w:val="left" w:pos="720"/>
          <w:tab w:val="left" w:pos="1080"/>
          <w:tab w:val="left" w:pos="1440"/>
          <w:tab w:val="left" w:pos="1800"/>
          <w:tab w:val="left" w:pos="5760"/>
          <w:tab w:val="left" w:pos="6480"/>
        </w:tabs>
        <w:rPr>
          <w:rFonts w:ascii="Calibri" w:hAnsi="Calibri"/>
          <w:b/>
          <w:bCs/>
          <w:noProof/>
          <w:color w:val="0000FF"/>
          <w:sz w:val="18"/>
          <w:szCs w:val="18"/>
        </w:rPr>
      </w:pPr>
    </w:p>
    <w:p w:rsidR="004D5B14" w:rsidRPr="00291332" w:rsidRDefault="004D5B14" w:rsidP="004D5B14">
      <w:pPr>
        <w:tabs>
          <w:tab w:val="left" w:pos="360"/>
          <w:tab w:val="left" w:pos="720"/>
          <w:tab w:val="left" w:pos="1080"/>
          <w:tab w:val="left" w:pos="1440"/>
          <w:tab w:val="left" w:pos="1800"/>
          <w:tab w:val="left" w:pos="5760"/>
          <w:tab w:val="left" w:pos="6480"/>
        </w:tabs>
        <w:rPr>
          <w:rFonts w:ascii="Calibri" w:hAnsi="Calibri"/>
          <w:b/>
          <w:bCs/>
          <w:noProof/>
          <w:sz w:val="18"/>
          <w:szCs w:val="18"/>
        </w:rPr>
      </w:pPr>
      <w:r w:rsidRPr="00291332">
        <w:rPr>
          <w:rFonts w:ascii="Calibri" w:hAnsi="Calibri"/>
          <w:b/>
          <w:bCs/>
          <w:noProof/>
          <w:sz w:val="18"/>
          <w:szCs w:val="18"/>
        </w:rPr>
        <w:t>Total Minimum Program Hours:</w:t>
      </w:r>
      <w:r w:rsidRPr="00291332">
        <w:rPr>
          <w:rFonts w:ascii="Calibri" w:hAnsi="Calibri"/>
          <w:b/>
          <w:bCs/>
          <w:noProof/>
          <w:sz w:val="18"/>
          <w:szCs w:val="18"/>
        </w:rPr>
        <w:tab/>
      </w:r>
      <w:r w:rsidRPr="00291332">
        <w:rPr>
          <w:rFonts w:ascii="Calibri" w:hAnsi="Calibri"/>
          <w:b/>
          <w:bCs/>
          <w:noProof/>
          <w:sz w:val="18"/>
          <w:szCs w:val="18"/>
        </w:rPr>
        <w:tab/>
        <w:t>42 credit hours</w:t>
      </w:r>
      <w:r>
        <w:rPr>
          <w:rFonts w:ascii="Calibri" w:hAnsi="Calibri"/>
          <w:b/>
          <w:bCs/>
          <w:noProof/>
          <w:sz w:val="18"/>
          <w:szCs w:val="18"/>
        </w:rPr>
        <w:t xml:space="preserve"> minimum</w:t>
      </w:r>
    </w:p>
    <w:p w:rsidR="004D5B14" w:rsidRDefault="004D5B14" w:rsidP="004D5B14">
      <w:pPr>
        <w:tabs>
          <w:tab w:val="left" w:pos="360"/>
          <w:tab w:val="left" w:pos="720"/>
          <w:tab w:val="left" w:pos="1080"/>
          <w:tab w:val="left" w:pos="1440"/>
          <w:tab w:val="left" w:pos="1800"/>
          <w:tab w:val="left" w:pos="5760"/>
          <w:tab w:val="left" w:pos="6480"/>
        </w:tabs>
        <w:rPr>
          <w:rFonts w:ascii="Calibri" w:hAnsi="Calibri" w:cs="Calibri"/>
          <w:b/>
          <w:bCs/>
          <w:noProof/>
          <w:color w:val="0000FF"/>
          <w:sz w:val="18"/>
          <w:szCs w:val="18"/>
        </w:rPr>
      </w:pPr>
    </w:p>
    <w:p w:rsidR="004D5B14" w:rsidRPr="005105A0" w:rsidRDefault="004D5B14" w:rsidP="004D5B14">
      <w:pPr>
        <w:tabs>
          <w:tab w:val="left" w:pos="360"/>
          <w:tab w:val="left" w:pos="720"/>
          <w:tab w:val="left" w:pos="1080"/>
          <w:tab w:val="left" w:pos="1440"/>
          <w:tab w:val="left" w:pos="1800"/>
          <w:tab w:val="left" w:pos="5760"/>
          <w:tab w:val="left" w:pos="6480"/>
        </w:tabs>
        <w:rPr>
          <w:rFonts w:ascii="Calibri" w:hAnsi="Calibri" w:cs="Calibri"/>
          <w:bCs/>
          <w:noProof/>
          <w:color w:val="0000FF"/>
          <w:sz w:val="18"/>
          <w:szCs w:val="18"/>
        </w:rPr>
      </w:pPr>
      <w:r>
        <w:rPr>
          <w:rFonts w:ascii="Calibri" w:hAnsi="Calibri" w:cs="Calibri"/>
          <w:bCs/>
          <w:noProof/>
          <w:color w:val="0000FF"/>
          <w:sz w:val="18"/>
          <w:szCs w:val="18"/>
        </w:rPr>
        <w:t xml:space="preserve">Program </w:t>
      </w:r>
      <w:r w:rsidRPr="005105A0">
        <w:rPr>
          <w:rFonts w:ascii="Calibri" w:hAnsi="Calibri" w:cs="Calibri"/>
          <w:bCs/>
          <w:noProof/>
          <w:color w:val="0000FF"/>
          <w:sz w:val="18"/>
          <w:szCs w:val="18"/>
        </w:rPr>
        <w:t xml:space="preserve">Core – 1 </w:t>
      </w:r>
      <w:r>
        <w:rPr>
          <w:rFonts w:ascii="Calibri" w:hAnsi="Calibri" w:cs="Calibri"/>
          <w:bCs/>
          <w:noProof/>
          <w:color w:val="0000FF"/>
          <w:sz w:val="18"/>
          <w:szCs w:val="18"/>
        </w:rPr>
        <w:t xml:space="preserve">credit </w:t>
      </w:r>
      <w:r w:rsidRPr="005105A0">
        <w:rPr>
          <w:rFonts w:ascii="Calibri" w:hAnsi="Calibri" w:cs="Calibri"/>
          <w:bCs/>
          <w:noProof/>
          <w:color w:val="0000FF"/>
          <w:sz w:val="18"/>
          <w:szCs w:val="18"/>
        </w:rPr>
        <w:t>hour</w:t>
      </w:r>
    </w:p>
    <w:p w:rsidR="004D5B14" w:rsidRPr="005105A0" w:rsidRDefault="004D5B14" w:rsidP="004D5B14">
      <w:pPr>
        <w:tabs>
          <w:tab w:val="left" w:pos="360"/>
          <w:tab w:val="left" w:pos="720"/>
          <w:tab w:val="left" w:pos="1080"/>
          <w:tab w:val="left" w:pos="1440"/>
          <w:tab w:val="left" w:pos="1800"/>
          <w:tab w:val="left" w:pos="5760"/>
          <w:tab w:val="left" w:pos="6480"/>
        </w:tabs>
        <w:rPr>
          <w:rFonts w:ascii="Calibri" w:hAnsi="Calibri" w:cs="Calibri"/>
          <w:bCs/>
          <w:noProof/>
          <w:color w:val="0000FF"/>
          <w:sz w:val="18"/>
          <w:szCs w:val="18"/>
        </w:rPr>
      </w:pPr>
      <w:r w:rsidRPr="005105A0">
        <w:rPr>
          <w:rFonts w:ascii="Calibri" w:hAnsi="Calibri" w:cs="Calibri"/>
          <w:bCs/>
          <w:noProof/>
          <w:color w:val="0000FF"/>
          <w:sz w:val="18"/>
          <w:szCs w:val="18"/>
        </w:rPr>
        <w:t xml:space="preserve">Foundation – 15 </w:t>
      </w:r>
      <w:r>
        <w:rPr>
          <w:rFonts w:ascii="Calibri" w:hAnsi="Calibri" w:cs="Calibri"/>
          <w:bCs/>
          <w:noProof/>
          <w:color w:val="0000FF"/>
          <w:sz w:val="18"/>
          <w:szCs w:val="18"/>
        </w:rPr>
        <w:t xml:space="preserve">credit </w:t>
      </w:r>
      <w:r w:rsidRPr="005105A0">
        <w:rPr>
          <w:rFonts w:ascii="Calibri" w:hAnsi="Calibri" w:cs="Calibri"/>
          <w:bCs/>
          <w:noProof/>
          <w:color w:val="0000FF"/>
          <w:sz w:val="18"/>
          <w:szCs w:val="18"/>
        </w:rPr>
        <w:t xml:space="preserve">hours </w:t>
      </w:r>
    </w:p>
    <w:p w:rsidR="004D5B14" w:rsidRDefault="004D5B14" w:rsidP="004D5B14">
      <w:pPr>
        <w:tabs>
          <w:tab w:val="left" w:pos="360"/>
          <w:tab w:val="left" w:pos="720"/>
          <w:tab w:val="left" w:pos="1080"/>
          <w:tab w:val="left" w:pos="1440"/>
          <w:tab w:val="left" w:pos="1800"/>
          <w:tab w:val="left" w:pos="5760"/>
          <w:tab w:val="left" w:pos="6480"/>
        </w:tabs>
        <w:rPr>
          <w:rFonts w:ascii="Calibri" w:hAnsi="Calibri" w:cs="Calibri"/>
          <w:bCs/>
          <w:noProof/>
          <w:color w:val="0000FF"/>
          <w:sz w:val="18"/>
          <w:szCs w:val="18"/>
        </w:rPr>
      </w:pPr>
      <w:r w:rsidRPr="005105A0">
        <w:rPr>
          <w:rFonts w:ascii="Calibri" w:hAnsi="Calibri" w:cs="Calibri"/>
          <w:bCs/>
          <w:noProof/>
          <w:color w:val="0000FF"/>
          <w:sz w:val="18"/>
          <w:szCs w:val="18"/>
        </w:rPr>
        <w:t xml:space="preserve">Concentration/Electives </w:t>
      </w:r>
      <w:r>
        <w:rPr>
          <w:rFonts w:ascii="Calibri" w:hAnsi="Calibri" w:cs="Calibri"/>
          <w:bCs/>
          <w:noProof/>
          <w:color w:val="0000FF"/>
          <w:sz w:val="18"/>
          <w:szCs w:val="18"/>
        </w:rPr>
        <w:t>- 22 credit hours minimum (varies with each concentration)</w:t>
      </w:r>
    </w:p>
    <w:p w:rsidR="004D5B14" w:rsidRDefault="004D5B14" w:rsidP="004D5B14">
      <w:pPr>
        <w:tabs>
          <w:tab w:val="left" w:pos="360"/>
          <w:tab w:val="left" w:pos="720"/>
          <w:tab w:val="left" w:pos="1080"/>
          <w:tab w:val="left" w:pos="1440"/>
          <w:tab w:val="left" w:pos="1800"/>
          <w:tab w:val="left" w:pos="5760"/>
          <w:tab w:val="left" w:pos="6480"/>
        </w:tabs>
        <w:rPr>
          <w:rFonts w:ascii="Calibri" w:hAnsi="Calibri" w:cs="Calibri"/>
          <w:bCs/>
          <w:noProof/>
          <w:color w:val="0000FF"/>
          <w:sz w:val="18"/>
          <w:szCs w:val="18"/>
        </w:rPr>
      </w:pPr>
      <w:r>
        <w:rPr>
          <w:rFonts w:ascii="Calibri" w:hAnsi="Calibri" w:cs="Calibri"/>
          <w:bCs/>
          <w:noProof/>
          <w:color w:val="0000FF"/>
          <w:sz w:val="18"/>
          <w:szCs w:val="18"/>
        </w:rPr>
        <w:t>Field Experience – 1 credit hour minimum (varies with each each concentration)</w:t>
      </w:r>
    </w:p>
    <w:p w:rsidR="004D5B14" w:rsidRDefault="004D5B14" w:rsidP="004D5B14">
      <w:pPr>
        <w:tabs>
          <w:tab w:val="left" w:pos="360"/>
          <w:tab w:val="left" w:pos="720"/>
          <w:tab w:val="left" w:pos="1080"/>
          <w:tab w:val="left" w:pos="1440"/>
          <w:tab w:val="left" w:pos="1800"/>
          <w:tab w:val="left" w:pos="5760"/>
          <w:tab w:val="left" w:pos="6480"/>
        </w:tabs>
        <w:rPr>
          <w:rFonts w:ascii="Calibri" w:hAnsi="Calibri" w:cs="Calibri"/>
          <w:bCs/>
          <w:noProof/>
          <w:color w:val="0000FF"/>
          <w:sz w:val="18"/>
          <w:szCs w:val="18"/>
        </w:rPr>
      </w:pPr>
      <w:r>
        <w:rPr>
          <w:rFonts w:ascii="Calibri" w:hAnsi="Calibri" w:cs="Calibri"/>
          <w:bCs/>
          <w:noProof/>
          <w:color w:val="0000FF"/>
          <w:sz w:val="18"/>
          <w:szCs w:val="18"/>
        </w:rPr>
        <w:t>Special Project -3 credit hours</w:t>
      </w:r>
    </w:p>
    <w:p w:rsidR="004D5B14" w:rsidRPr="005105A0" w:rsidRDefault="004D5B14" w:rsidP="004D5B14">
      <w:pPr>
        <w:tabs>
          <w:tab w:val="left" w:pos="360"/>
          <w:tab w:val="left" w:pos="720"/>
          <w:tab w:val="left" w:pos="1080"/>
          <w:tab w:val="left" w:pos="1440"/>
          <w:tab w:val="left" w:pos="1800"/>
          <w:tab w:val="left" w:pos="5760"/>
          <w:tab w:val="left" w:pos="6480"/>
        </w:tabs>
        <w:rPr>
          <w:rFonts w:ascii="Calibri" w:hAnsi="Calibri" w:cs="Calibri"/>
          <w:bCs/>
          <w:noProof/>
          <w:color w:val="0000FF"/>
          <w:sz w:val="18"/>
          <w:szCs w:val="18"/>
        </w:rPr>
      </w:pPr>
      <w:r>
        <w:rPr>
          <w:rFonts w:ascii="Calibri" w:hAnsi="Calibri" w:cs="Calibri"/>
          <w:bCs/>
          <w:noProof/>
          <w:color w:val="0000FF"/>
          <w:sz w:val="18"/>
          <w:szCs w:val="18"/>
        </w:rPr>
        <w:t>Comprehensive Exam</w:t>
      </w:r>
    </w:p>
    <w:p w:rsidR="004D5B14" w:rsidRDefault="004D5B14" w:rsidP="004D5B14">
      <w:pPr>
        <w:tabs>
          <w:tab w:val="left" w:pos="360"/>
          <w:tab w:val="left" w:pos="720"/>
          <w:tab w:val="left" w:pos="1080"/>
          <w:tab w:val="left" w:pos="1440"/>
          <w:tab w:val="left" w:pos="1800"/>
          <w:tab w:val="left" w:pos="5760"/>
          <w:tab w:val="left" w:pos="6480"/>
        </w:tabs>
        <w:rPr>
          <w:rFonts w:ascii="Calibri" w:hAnsi="Calibri" w:cs="Calibri"/>
          <w:b/>
          <w:bCs/>
          <w:noProof/>
          <w:color w:val="0000FF"/>
          <w:sz w:val="18"/>
          <w:szCs w:val="18"/>
        </w:rPr>
      </w:pPr>
    </w:p>
    <w:p w:rsidR="004D5B14" w:rsidRPr="005105A0" w:rsidRDefault="004D5B14" w:rsidP="004D5B14">
      <w:pPr>
        <w:tabs>
          <w:tab w:val="left" w:pos="360"/>
          <w:tab w:val="left" w:pos="720"/>
          <w:tab w:val="left" w:pos="1080"/>
          <w:tab w:val="left" w:pos="1440"/>
          <w:tab w:val="left" w:pos="1800"/>
          <w:tab w:val="left" w:pos="5760"/>
          <w:tab w:val="left" w:pos="6480"/>
        </w:tabs>
        <w:rPr>
          <w:rFonts w:ascii="Calibri" w:hAnsi="Calibri" w:cs="Calibri"/>
          <w:i/>
          <w:noProof/>
          <w:sz w:val="18"/>
          <w:szCs w:val="18"/>
        </w:rPr>
      </w:pPr>
      <w:r w:rsidRPr="005105A0">
        <w:rPr>
          <w:rFonts w:ascii="Calibri" w:hAnsi="Calibri" w:cs="Calibri"/>
          <w:i/>
          <w:noProof/>
          <w:sz w:val="18"/>
          <w:szCs w:val="18"/>
        </w:rPr>
        <w:t xml:space="preserve">Students must complete the Program core requirements and then the requirements as specified for the Concentration.  </w:t>
      </w:r>
    </w:p>
    <w:p w:rsidR="004D5B14" w:rsidRPr="00EB5474" w:rsidRDefault="004D5B14" w:rsidP="004D5B14">
      <w:pPr>
        <w:pStyle w:val="BodyText2"/>
        <w:tabs>
          <w:tab w:val="left" w:pos="360"/>
          <w:tab w:val="left" w:pos="720"/>
          <w:tab w:val="left" w:pos="1080"/>
          <w:tab w:val="left" w:pos="1800"/>
          <w:tab w:val="left" w:pos="6480"/>
        </w:tabs>
        <w:ind w:left="1080"/>
        <w:rPr>
          <w:rFonts w:ascii="Calibri" w:hAnsi="Calibri" w:cs="Calibri"/>
          <w:sz w:val="18"/>
          <w:szCs w:val="18"/>
        </w:rPr>
      </w:pPr>
    </w:p>
    <w:p w:rsidR="004D5B14" w:rsidRDefault="004D5B14" w:rsidP="004D5B14">
      <w:pPr>
        <w:pStyle w:val="BodyText2"/>
        <w:tabs>
          <w:tab w:val="left" w:pos="360"/>
          <w:tab w:val="left" w:pos="720"/>
          <w:tab w:val="left" w:pos="1080"/>
          <w:tab w:val="left" w:pos="1800"/>
          <w:tab w:val="left" w:pos="6480"/>
        </w:tabs>
        <w:rPr>
          <w:rFonts w:ascii="Calibri" w:hAnsi="Calibri" w:cs="Calibri"/>
          <w:b/>
          <w:sz w:val="18"/>
          <w:szCs w:val="18"/>
          <w:lang w:val="en-US"/>
        </w:rPr>
      </w:pPr>
      <w:r>
        <w:rPr>
          <w:rFonts w:ascii="Calibri" w:hAnsi="Calibri" w:cs="Calibri"/>
          <w:b/>
          <w:sz w:val="18"/>
          <w:szCs w:val="18"/>
          <w:lang w:val="en-US"/>
        </w:rPr>
        <w:br w:type="page"/>
      </w:r>
      <w:r>
        <w:rPr>
          <w:rFonts w:ascii="Calibri" w:hAnsi="Calibri" w:cs="Calibri"/>
          <w:b/>
          <w:sz w:val="18"/>
          <w:szCs w:val="18"/>
          <w:lang w:val="en-US"/>
        </w:rPr>
        <w:lastRenderedPageBreak/>
        <w:t>Program Core Course – 1 hour</w:t>
      </w:r>
    </w:p>
    <w:p w:rsidR="004D5B14" w:rsidRPr="00E064AF" w:rsidRDefault="004D5B14" w:rsidP="004D5B14">
      <w:pPr>
        <w:pStyle w:val="BodyText2"/>
        <w:tabs>
          <w:tab w:val="left" w:pos="360"/>
          <w:tab w:val="left" w:pos="720"/>
          <w:tab w:val="left" w:pos="1080"/>
          <w:tab w:val="left" w:pos="1800"/>
          <w:tab w:val="left" w:pos="6480"/>
        </w:tabs>
        <w:rPr>
          <w:rFonts w:ascii="Calibri" w:hAnsi="Calibri" w:cs="Calibri"/>
          <w:sz w:val="18"/>
          <w:szCs w:val="18"/>
        </w:rPr>
      </w:pPr>
      <w:r w:rsidRPr="00FE1E68">
        <w:rPr>
          <w:rFonts w:ascii="Calibri" w:hAnsi="Calibri" w:cs="Calibri"/>
          <w:sz w:val="18"/>
          <w:szCs w:val="18"/>
          <w:lang w:val="en-US"/>
        </w:rPr>
        <w:t>PHC 6</w:t>
      </w:r>
      <w:r>
        <w:rPr>
          <w:rFonts w:ascii="Calibri" w:hAnsi="Calibri" w:cs="Calibri"/>
          <w:sz w:val="18"/>
          <w:szCs w:val="18"/>
          <w:lang w:val="en-US"/>
        </w:rPr>
        <w:t>600</w:t>
      </w:r>
      <w:r w:rsidRPr="00FE1E68">
        <w:rPr>
          <w:rFonts w:ascii="Calibri" w:hAnsi="Calibri" w:cs="Calibri"/>
          <w:sz w:val="18"/>
          <w:szCs w:val="18"/>
          <w:lang w:val="en-US"/>
        </w:rPr>
        <w:t xml:space="preserve"> </w:t>
      </w:r>
      <w:r>
        <w:rPr>
          <w:rFonts w:ascii="Calibri" w:hAnsi="Calibri" w:cs="Calibri"/>
          <w:sz w:val="18"/>
          <w:szCs w:val="18"/>
          <w:lang w:val="en-US"/>
        </w:rPr>
        <w:tab/>
        <w:t>1</w:t>
      </w:r>
      <w:r>
        <w:rPr>
          <w:rFonts w:ascii="Calibri" w:hAnsi="Calibri" w:cs="Calibri"/>
          <w:sz w:val="18"/>
          <w:szCs w:val="18"/>
          <w:lang w:val="en-US"/>
        </w:rPr>
        <w:tab/>
        <w:t xml:space="preserve">History &amp; Systems of Public Health </w:t>
      </w:r>
    </w:p>
    <w:p w:rsidR="004D5B14" w:rsidRDefault="004D5B14" w:rsidP="004D5B14">
      <w:pPr>
        <w:pStyle w:val="BodyText2"/>
        <w:tabs>
          <w:tab w:val="left" w:pos="360"/>
          <w:tab w:val="left" w:pos="720"/>
          <w:tab w:val="left" w:pos="1080"/>
          <w:tab w:val="left" w:pos="1800"/>
          <w:tab w:val="left" w:pos="6480"/>
        </w:tabs>
        <w:rPr>
          <w:rFonts w:ascii="Calibri" w:hAnsi="Calibri" w:cs="Calibri"/>
          <w:b/>
          <w:sz w:val="18"/>
          <w:szCs w:val="18"/>
          <w:lang w:val="en-US"/>
        </w:rPr>
      </w:pPr>
    </w:p>
    <w:p w:rsidR="004D5B14" w:rsidRPr="00786D2D" w:rsidRDefault="004D5B14" w:rsidP="004D5B14">
      <w:pPr>
        <w:pStyle w:val="BodyText2"/>
        <w:tabs>
          <w:tab w:val="left" w:pos="360"/>
          <w:tab w:val="left" w:pos="720"/>
          <w:tab w:val="left" w:pos="1080"/>
          <w:tab w:val="left" w:pos="1440"/>
          <w:tab w:val="left" w:pos="1800"/>
          <w:tab w:val="left" w:pos="5760"/>
          <w:tab w:val="left" w:pos="6480"/>
          <w:tab w:val="left" w:pos="7200"/>
        </w:tabs>
        <w:rPr>
          <w:rFonts w:ascii="Calibri" w:hAnsi="Calibri" w:cs="Calibri"/>
          <w:b/>
          <w:sz w:val="18"/>
          <w:szCs w:val="18"/>
        </w:rPr>
      </w:pPr>
      <w:r w:rsidRPr="00786D2D">
        <w:rPr>
          <w:rFonts w:ascii="Calibri" w:hAnsi="Calibri" w:cs="Calibri"/>
          <w:b/>
          <w:sz w:val="18"/>
          <w:szCs w:val="18"/>
        </w:rPr>
        <w:t>Foundation Courses</w:t>
      </w:r>
      <w:r w:rsidRPr="00786D2D">
        <w:rPr>
          <w:rFonts w:ascii="Calibri" w:hAnsi="Calibri" w:cs="Calibri"/>
          <w:sz w:val="18"/>
          <w:szCs w:val="18"/>
        </w:rPr>
        <w:t xml:space="preserve"> </w:t>
      </w:r>
      <w:r>
        <w:rPr>
          <w:rFonts w:ascii="Calibri" w:hAnsi="Calibri" w:cs="Calibri"/>
          <w:sz w:val="18"/>
          <w:szCs w:val="18"/>
          <w:lang w:val="en-US"/>
        </w:rPr>
        <w:t xml:space="preserve">- </w:t>
      </w:r>
      <w:r w:rsidRPr="00786D2D">
        <w:rPr>
          <w:rFonts w:ascii="Calibri" w:hAnsi="Calibri" w:cs="Calibri"/>
          <w:b/>
          <w:sz w:val="18"/>
          <w:szCs w:val="18"/>
        </w:rPr>
        <w:t xml:space="preserve">15 </w:t>
      </w:r>
      <w:r>
        <w:rPr>
          <w:rFonts w:ascii="Calibri" w:hAnsi="Calibri" w:cs="Calibri"/>
          <w:b/>
          <w:sz w:val="18"/>
          <w:szCs w:val="18"/>
        </w:rPr>
        <w:t>hours</w:t>
      </w:r>
    </w:p>
    <w:p w:rsidR="004D5B14" w:rsidRDefault="004D5B14" w:rsidP="004D5B14">
      <w:pPr>
        <w:pStyle w:val="BodyText2"/>
        <w:tabs>
          <w:tab w:val="left" w:pos="360"/>
          <w:tab w:val="left" w:pos="720"/>
          <w:tab w:val="left" w:pos="1080"/>
          <w:tab w:val="left" w:pos="1800"/>
          <w:tab w:val="left" w:pos="6480"/>
        </w:tabs>
        <w:rPr>
          <w:rFonts w:ascii="Calibri" w:hAnsi="Calibri" w:cs="Calibri"/>
          <w:sz w:val="18"/>
          <w:szCs w:val="18"/>
          <w:lang w:val="en-US"/>
        </w:rPr>
      </w:pPr>
      <w:r>
        <w:rPr>
          <w:rFonts w:ascii="Calibri" w:hAnsi="Calibri" w:cs="Calibri"/>
          <w:sz w:val="18"/>
          <w:szCs w:val="18"/>
          <w:lang w:val="en-US"/>
        </w:rPr>
        <w:t>C</w:t>
      </w:r>
      <w:r w:rsidRPr="00786D2D">
        <w:rPr>
          <w:rFonts w:ascii="Calibri" w:hAnsi="Calibri" w:cs="Calibri"/>
          <w:sz w:val="18"/>
          <w:szCs w:val="18"/>
        </w:rPr>
        <w:t>hoose appropriate track</w:t>
      </w:r>
      <w:r>
        <w:rPr>
          <w:rFonts w:ascii="Calibri" w:hAnsi="Calibri" w:cs="Calibri"/>
          <w:sz w:val="18"/>
          <w:szCs w:val="18"/>
          <w:lang w:val="en-US"/>
        </w:rPr>
        <w:t>:</w:t>
      </w:r>
    </w:p>
    <w:p w:rsidR="004D5B14" w:rsidRPr="00A66107" w:rsidRDefault="004D5B14" w:rsidP="004D5B14">
      <w:pPr>
        <w:pStyle w:val="BodyText2"/>
        <w:tabs>
          <w:tab w:val="left" w:pos="360"/>
          <w:tab w:val="left" w:pos="720"/>
          <w:tab w:val="left" w:pos="1080"/>
          <w:tab w:val="left" w:pos="1800"/>
          <w:tab w:val="left" w:pos="6480"/>
        </w:tabs>
        <w:rPr>
          <w:rFonts w:ascii="Calibri" w:hAnsi="Calibri" w:cs="Calibri"/>
          <w:sz w:val="18"/>
          <w:szCs w:val="18"/>
          <w:lang w:val="en-US"/>
        </w:rPr>
      </w:pPr>
    </w:p>
    <w:p w:rsidR="004D5B14" w:rsidRDefault="004D5B14" w:rsidP="004D5B14">
      <w:pPr>
        <w:pStyle w:val="BodyText2"/>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 xml:space="preserve">Track 1 (current foundation courses available to all students) </w:t>
      </w:r>
    </w:p>
    <w:p w:rsidR="004D5B14" w:rsidRPr="00EB5474" w:rsidRDefault="004D5B14" w:rsidP="004D5B14">
      <w:pPr>
        <w:pStyle w:val="BodyText2"/>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PHC 6000</w:t>
      </w:r>
      <w:r w:rsidRPr="00EB5474">
        <w:rPr>
          <w:rFonts w:ascii="Calibri" w:hAnsi="Calibri" w:cs="Calibri"/>
          <w:sz w:val="18"/>
          <w:szCs w:val="18"/>
        </w:rPr>
        <w:tab/>
      </w:r>
      <w:r>
        <w:rPr>
          <w:rFonts w:ascii="Calibri" w:hAnsi="Calibri" w:cs="Calibri"/>
          <w:sz w:val="18"/>
          <w:szCs w:val="18"/>
        </w:rPr>
        <w:tab/>
      </w:r>
      <w:r>
        <w:rPr>
          <w:rFonts w:ascii="Calibri" w:hAnsi="Calibri" w:cs="Calibri"/>
          <w:sz w:val="18"/>
          <w:szCs w:val="18"/>
          <w:lang w:val="en-US"/>
        </w:rPr>
        <w:t>3</w:t>
      </w:r>
      <w:r>
        <w:rPr>
          <w:rFonts w:ascii="Calibri" w:hAnsi="Calibri" w:cs="Calibri"/>
          <w:sz w:val="18"/>
          <w:szCs w:val="18"/>
          <w:lang w:val="en-US"/>
        </w:rPr>
        <w:tab/>
      </w:r>
      <w:r w:rsidRPr="00EB5474">
        <w:rPr>
          <w:rFonts w:ascii="Calibri" w:hAnsi="Calibri" w:cs="Calibri"/>
          <w:sz w:val="18"/>
          <w:szCs w:val="18"/>
        </w:rPr>
        <w:t>Epidemiology</w:t>
      </w:r>
    </w:p>
    <w:p w:rsidR="004D5B14" w:rsidRPr="00EB5474" w:rsidRDefault="004D5B14" w:rsidP="004D5B14">
      <w:pPr>
        <w:pStyle w:val="BodyText2"/>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PHC 6050</w:t>
      </w:r>
      <w:r w:rsidRPr="00EB5474">
        <w:rPr>
          <w:rFonts w:ascii="Calibri" w:hAnsi="Calibri" w:cs="Calibri"/>
          <w:sz w:val="18"/>
          <w:szCs w:val="18"/>
        </w:rPr>
        <w:tab/>
        <w:t xml:space="preserve">  </w:t>
      </w:r>
      <w:r>
        <w:rPr>
          <w:rFonts w:ascii="Calibri" w:hAnsi="Calibri" w:cs="Calibri"/>
          <w:sz w:val="18"/>
          <w:szCs w:val="18"/>
        </w:rPr>
        <w:tab/>
      </w:r>
      <w:r>
        <w:rPr>
          <w:rFonts w:ascii="Calibri" w:hAnsi="Calibri" w:cs="Calibri"/>
          <w:sz w:val="18"/>
          <w:szCs w:val="18"/>
          <w:lang w:val="en-US"/>
        </w:rPr>
        <w:t>3</w:t>
      </w:r>
      <w:r>
        <w:rPr>
          <w:rFonts w:ascii="Calibri" w:hAnsi="Calibri" w:cs="Calibri"/>
          <w:sz w:val="18"/>
          <w:szCs w:val="18"/>
          <w:lang w:val="en-US"/>
        </w:rPr>
        <w:tab/>
      </w:r>
      <w:r w:rsidRPr="00EB5474">
        <w:rPr>
          <w:rFonts w:ascii="Calibri" w:hAnsi="Calibri" w:cs="Calibri"/>
          <w:sz w:val="18"/>
          <w:szCs w:val="18"/>
        </w:rPr>
        <w:t>Biostatistics I</w:t>
      </w:r>
    </w:p>
    <w:p w:rsidR="004D5B14" w:rsidRPr="00EB5474" w:rsidRDefault="004D5B14" w:rsidP="004D5B14">
      <w:pPr>
        <w:pStyle w:val="BodyText2"/>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PHC 6102</w:t>
      </w:r>
      <w:r w:rsidRPr="00EB5474">
        <w:rPr>
          <w:rFonts w:ascii="Calibri" w:hAnsi="Calibri" w:cs="Calibri"/>
          <w:sz w:val="18"/>
          <w:szCs w:val="18"/>
        </w:rPr>
        <w:tab/>
        <w:t xml:space="preserve">  </w:t>
      </w:r>
      <w:r>
        <w:rPr>
          <w:rFonts w:ascii="Calibri" w:hAnsi="Calibri" w:cs="Calibri"/>
          <w:sz w:val="18"/>
          <w:szCs w:val="18"/>
        </w:rPr>
        <w:tab/>
      </w:r>
      <w:r>
        <w:rPr>
          <w:rFonts w:ascii="Calibri" w:hAnsi="Calibri" w:cs="Calibri"/>
          <w:sz w:val="18"/>
          <w:szCs w:val="18"/>
          <w:lang w:val="en-US"/>
        </w:rPr>
        <w:t>3</w:t>
      </w:r>
      <w:r>
        <w:rPr>
          <w:rFonts w:ascii="Calibri" w:hAnsi="Calibri" w:cs="Calibri"/>
          <w:sz w:val="18"/>
          <w:szCs w:val="18"/>
          <w:lang w:val="en-US"/>
        </w:rPr>
        <w:tab/>
      </w:r>
      <w:r w:rsidRPr="00EB5474">
        <w:rPr>
          <w:rFonts w:ascii="Calibri" w:hAnsi="Calibri" w:cs="Calibri"/>
          <w:sz w:val="18"/>
          <w:szCs w:val="18"/>
        </w:rPr>
        <w:t>Principles of Health Policy and Management</w:t>
      </w:r>
    </w:p>
    <w:p w:rsidR="004D5B14" w:rsidRPr="00EB5474" w:rsidRDefault="004D5B14" w:rsidP="004D5B14">
      <w:pPr>
        <w:pStyle w:val="BodyText2"/>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PHC 6357</w:t>
      </w:r>
      <w:r w:rsidRPr="00EB5474">
        <w:rPr>
          <w:rFonts w:ascii="Calibri" w:hAnsi="Calibri" w:cs="Calibri"/>
          <w:sz w:val="18"/>
          <w:szCs w:val="18"/>
        </w:rPr>
        <w:tab/>
        <w:t xml:space="preserve">  </w:t>
      </w:r>
      <w:r>
        <w:rPr>
          <w:rFonts w:ascii="Calibri" w:hAnsi="Calibri" w:cs="Calibri"/>
          <w:sz w:val="18"/>
          <w:szCs w:val="18"/>
        </w:rPr>
        <w:tab/>
      </w:r>
      <w:r>
        <w:rPr>
          <w:rFonts w:ascii="Calibri" w:hAnsi="Calibri" w:cs="Calibri"/>
          <w:sz w:val="18"/>
          <w:szCs w:val="18"/>
          <w:lang w:val="en-US"/>
        </w:rPr>
        <w:t>3</w:t>
      </w:r>
      <w:r>
        <w:rPr>
          <w:rFonts w:ascii="Calibri" w:hAnsi="Calibri" w:cs="Calibri"/>
          <w:sz w:val="18"/>
          <w:szCs w:val="18"/>
          <w:lang w:val="en-US"/>
        </w:rPr>
        <w:tab/>
      </w:r>
      <w:r w:rsidRPr="00EB5474">
        <w:rPr>
          <w:rFonts w:ascii="Calibri" w:hAnsi="Calibri" w:cs="Calibri"/>
          <w:sz w:val="18"/>
          <w:szCs w:val="18"/>
        </w:rPr>
        <w:t>Environmental and Occupational Health</w:t>
      </w:r>
    </w:p>
    <w:p w:rsidR="004D5B14" w:rsidRDefault="004D5B14" w:rsidP="004D5B14">
      <w:pPr>
        <w:pStyle w:val="BodyText2"/>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PHC 6410</w:t>
      </w:r>
      <w:r w:rsidRPr="00EB5474">
        <w:rPr>
          <w:rFonts w:ascii="Calibri" w:hAnsi="Calibri" w:cs="Calibri"/>
          <w:sz w:val="18"/>
          <w:szCs w:val="18"/>
        </w:rPr>
        <w:tab/>
        <w:t xml:space="preserve">  </w:t>
      </w:r>
      <w:r>
        <w:rPr>
          <w:rFonts w:ascii="Calibri" w:hAnsi="Calibri" w:cs="Calibri"/>
          <w:sz w:val="18"/>
          <w:szCs w:val="18"/>
        </w:rPr>
        <w:tab/>
      </w:r>
      <w:r>
        <w:rPr>
          <w:rFonts w:ascii="Calibri" w:hAnsi="Calibri" w:cs="Calibri"/>
          <w:sz w:val="18"/>
          <w:szCs w:val="18"/>
          <w:lang w:val="en-US"/>
        </w:rPr>
        <w:t>3</w:t>
      </w:r>
      <w:r>
        <w:rPr>
          <w:rFonts w:ascii="Calibri" w:hAnsi="Calibri" w:cs="Calibri"/>
          <w:sz w:val="18"/>
          <w:szCs w:val="18"/>
          <w:lang w:val="en-US"/>
        </w:rPr>
        <w:tab/>
      </w:r>
      <w:r w:rsidRPr="00EB5474">
        <w:rPr>
          <w:rFonts w:ascii="Calibri" w:hAnsi="Calibri" w:cs="Calibri"/>
          <w:sz w:val="18"/>
          <w:szCs w:val="18"/>
        </w:rPr>
        <w:t>Social and Behavioral Sciences Applied to Health</w:t>
      </w:r>
    </w:p>
    <w:p w:rsidR="004D5B14" w:rsidRPr="00EB5474" w:rsidRDefault="004D5B14" w:rsidP="004D5B14">
      <w:pPr>
        <w:pStyle w:val="BodyText2"/>
        <w:tabs>
          <w:tab w:val="left" w:pos="360"/>
          <w:tab w:val="left" w:pos="720"/>
          <w:tab w:val="left" w:pos="1080"/>
          <w:tab w:val="left" w:pos="1800"/>
          <w:tab w:val="left" w:pos="6480"/>
        </w:tabs>
        <w:rPr>
          <w:rFonts w:ascii="Calibri" w:hAnsi="Calibri" w:cs="Calibri"/>
          <w:sz w:val="18"/>
          <w:szCs w:val="18"/>
        </w:rPr>
      </w:pPr>
    </w:p>
    <w:p w:rsidR="004D5B14" w:rsidRDefault="004D5B14" w:rsidP="004D5B14">
      <w:pPr>
        <w:pStyle w:val="BodyText2"/>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Track 2 (alternate foundation courses available to full-time, on-campus students)</w:t>
      </w:r>
    </w:p>
    <w:p w:rsidR="004D5B14" w:rsidRPr="00EB5474" w:rsidRDefault="004D5B14" w:rsidP="004D5B14">
      <w:pPr>
        <w:pStyle w:val="BodyText2"/>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w:t>
      </w:r>
      <w:r>
        <w:rPr>
          <w:rFonts w:ascii="Calibri" w:hAnsi="Calibri" w:cs="Calibri"/>
          <w:sz w:val="18"/>
          <w:szCs w:val="18"/>
        </w:rPr>
        <w:t>6080</w:t>
      </w:r>
      <w:r w:rsidRPr="00EB5474">
        <w:rPr>
          <w:rFonts w:ascii="Calibri" w:hAnsi="Calibri" w:cs="Calibri"/>
          <w:sz w:val="18"/>
          <w:szCs w:val="18"/>
        </w:rPr>
        <w:tab/>
        <w:t xml:space="preserve">  </w:t>
      </w:r>
      <w:r>
        <w:rPr>
          <w:rFonts w:ascii="Calibri" w:hAnsi="Calibri" w:cs="Calibri"/>
          <w:sz w:val="18"/>
          <w:szCs w:val="18"/>
        </w:rPr>
        <w:tab/>
      </w:r>
      <w:r>
        <w:rPr>
          <w:rFonts w:ascii="Calibri" w:hAnsi="Calibri" w:cs="Calibri"/>
          <w:sz w:val="18"/>
          <w:szCs w:val="18"/>
          <w:lang w:val="en-US"/>
        </w:rPr>
        <w:t>5</w:t>
      </w:r>
      <w:r>
        <w:rPr>
          <w:rFonts w:ascii="Calibri" w:hAnsi="Calibri" w:cs="Calibri"/>
          <w:sz w:val="18"/>
          <w:szCs w:val="18"/>
          <w:lang w:val="en-US"/>
        </w:rPr>
        <w:tab/>
      </w:r>
      <w:r>
        <w:rPr>
          <w:rFonts w:ascii="Calibri" w:hAnsi="Calibri" w:cs="Calibri"/>
          <w:sz w:val="18"/>
          <w:szCs w:val="18"/>
        </w:rPr>
        <w:t>Population Assessment: Part 1</w:t>
      </w:r>
    </w:p>
    <w:p w:rsidR="004D5B14" w:rsidRPr="00EB5474" w:rsidRDefault="004D5B14" w:rsidP="004D5B14">
      <w:pPr>
        <w:pStyle w:val="BodyText2"/>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w:t>
      </w:r>
      <w:r>
        <w:rPr>
          <w:rFonts w:ascii="Calibri" w:hAnsi="Calibri" w:cs="Calibri"/>
          <w:sz w:val="18"/>
          <w:szCs w:val="18"/>
        </w:rPr>
        <w:t>6081</w:t>
      </w:r>
      <w:r w:rsidRPr="00EB5474">
        <w:rPr>
          <w:rFonts w:ascii="Calibri" w:hAnsi="Calibri" w:cs="Calibri"/>
          <w:sz w:val="18"/>
          <w:szCs w:val="18"/>
        </w:rPr>
        <w:tab/>
        <w:t xml:space="preserve">  </w:t>
      </w:r>
      <w:r>
        <w:rPr>
          <w:rFonts w:ascii="Calibri" w:hAnsi="Calibri" w:cs="Calibri"/>
          <w:sz w:val="18"/>
          <w:szCs w:val="18"/>
        </w:rPr>
        <w:tab/>
      </w:r>
      <w:r>
        <w:rPr>
          <w:rFonts w:ascii="Calibri" w:hAnsi="Calibri" w:cs="Calibri"/>
          <w:sz w:val="18"/>
          <w:szCs w:val="18"/>
          <w:lang w:val="en-US"/>
        </w:rPr>
        <w:t>3</w:t>
      </w:r>
      <w:r>
        <w:rPr>
          <w:rFonts w:ascii="Calibri" w:hAnsi="Calibri" w:cs="Calibri"/>
          <w:sz w:val="18"/>
          <w:szCs w:val="18"/>
          <w:lang w:val="en-US"/>
        </w:rPr>
        <w:tab/>
      </w:r>
      <w:r>
        <w:rPr>
          <w:rFonts w:ascii="Calibri" w:hAnsi="Calibri" w:cs="Calibri"/>
          <w:sz w:val="18"/>
          <w:szCs w:val="18"/>
        </w:rPr>
        <w:t>Population Assessment: Part 2</w:t>
      </w:r>
    </w:p>
    <w:p w:rsidR="004D5B14" w:rsidRPr="00EB5474" w:rsidRDefault="004D5B14" w:rsidP="004D5B14">
      <w:pPr>
        <w:pStyle w:val="BodyText2"/>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PHC</w:t>
      </w:r>
      <w:r>
        <w:rPr>
          <w:rFonts w:ascii="Calibri" w:hAnsi="Calibri" w:cs="Calibri"/>
          <w:sz w:val="18"/>
          <w:szCs w:val="18"/>
        </w:rPr>
        <w:t xml:space="preserve"> 6140</w:t>
      </w:r>
      <w:r w:rsidRPr="00EB5474">
        <w:rPr>
          <w:rFonts w:ascii="Calibri" w:hAnsi="Calibri" w:cs="Calibri"/>
          <w:sz w:val="18"/>
          <w:szCs w:val="18"/>
        </w:rPr>
        <w:tab/>
        <w:t xml:space="preserve">  </w:t>
      </w:r>
      <w:r>
        <w:rPr>
          <w:rFonts w:ascii="Calibri" w:hAnsi="Calibri" w:cs="Calibri"/>
          <w:sz w:val="18"/>
          <w:szCs w:val="18"/>
        </w:rPr>
        <w:tab/>
      </w:r>
      <w:r>
        <w:rPr>
          <w:rFonts w:ascii="Calibri" w:hAnsi="Calibri" w:cs="Calibri"/>
          <w:sz w:val="18"/>
          <w:szCs w:val="18"/>
          <w:lang w:val="en-US"/>
        </w:rPr>
        <w:t>3</w:t>
      </w:r>
      <w:r>
        <w:rPr>
          <w:rFonts w:ascii="Calibri" w:hAnsi="Calibri" w:cs="Calibri"/>
          <w:sz w:val="18"/>
          <w:szCs w:val="18"/>
          <w:lang w:val="en-US"/>
        </w:rPr>
        <w:tab/>
      </w:r>
      <w:r>
        <w:rPr>
          <w:rFonts w:ascii="Calibri" w:hAnsi="Calibri" w:cs="Calibri"/>
          <w:sz w:val="18"/>
          <w:szCs w:val="18"/>
        </w:rPr>
        <w:t>Translation to Practice</w:t>
      </w:r>
    </w:p>
    <w:p w:rsidR="004D5B14" w:rsidRDefault="004D5B14" w:rsidP="004D5B14">
      <w:pPr>
        <w:pStyle w:val="BodyText2"/>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6000-level</w:t>
      </w:r>
      <w:r>
        <w:rPr>
          <w:rFonts w:ascii="Calibri" w:hAnsi="Calibri" w:cs="Calibri"/>
          <w:sz w:val="18"/>
          <w:szCs w:val="18"/>
        </w:rPr>
        <w:tab/>
      </w:r>
      <w:r>
        <w:rPr>
          <w:rFonts w:ascii="Calibri" w:hAnsi="Calibri" w:cs="Calibri"/>
          <w:sz w:val="18"/>
          <w:szCs w:val="18"/>
          <w:lang w:val="en-US"/>
        </w:rPr>
        <w:t>4</w:t>
      </w:r>
      <w:r>
        <w:rPr>
          <w:rFonts w:ascii="Calibri" w:hAnsi="Calibri" w:cs="Calibri"/>
          <w:sz w:val="18"/>
          <w:szCs w:val="18"/>
          <w:lang w:val="en-US"/>
        </w:rPr>
        <w:tab/>
      </w:r>
      <w:r>
        <w:rPr>
          <w:rFonts w:ascii="Calibri" w:hAnsi="Calibri" w:cs="Calibri"/>
          <w:sz w:val="18"/>
          <w:szCs w:val="18"/>
        </w:rPr>
        <w:t>Electives on a public health topic</w:t>
      </w:r>
    </w:p>
    <w:p w:rsidR="004D5B14" w:rsidRPr="00EB5474" w:rsidRDefault="004D5B14" w:rsidP="004D5B14">
      <w:pPr>
        <w:pStyle w:val="BodyText2"/>
        <w:tabs>
          <w:tab w:val="left" w:pos="360"/>
          <w:tab w:val="left" w:pos="720"/>
          <w:tab w:val="left" w:pos="1080"/>
          <w:tab w:val="left" w:pos="1800"/>
          <w:tab w:val="left" w:pos="6480"/>
        </w:tabs>
        <w:rPr>
          <w:rFonts w:ascii="Calibri" w:hAnsi="Calibri" w:cs="Calibri"/>
          <w:sz w:val="18"/>
          <w:szCs w:val="18"/>
        </w:rPr>
      </w:pPr>
    </w:p>
    <w:p w:rsidR="004D5B14" w:rsidRPr="005105A0" w:rsidRDefault="004D5B14" w:rsidP="004D5B14">
      <w:pPr>
        <w:pStyle w:val="BodyText2"/>
        <w:tabs>
          <w:tab w:val="left" w:pos="360"/>
          <w:tab w:val="left" w:pos="720"/>
          <w:tab w:val="left" w:pos="1080"/>
          <w:tab w:val="left" w:pos="1800"/>
          <w:tab w:val="left" w:pos="6480"/>
        </w:tabs>
        <w:rPr>
          <w:rFonts w:ascii="Calibri" w:hAnsi="Calibri" w:cs="Calibri"/>
          <w:b/>
          <w:sz w:val="18"/>
          <w:szCs w:val="18"/>
          <w:lang w:val="en-US"/>
        </w:rPr>
      </w:pPr>
      <w:r w:rsidRPr="00EB5474">
        <w:rPr>
          <w:rFonts w:ascii="Calibri" w:hAnsi="Calibri" w:cs="Calibri"/>
          <w:b/>
          <w:sz w:val="18"/>
          <w:szCs w:val="18"/>
        </w:rPr>
        <w:t>Concentration</w:t>
      </w:r>
      <w:r>
        <w:rPr>
          <w:rFonts w:ascii="Calibri" w:hAnsi="Calibri" w:cs="Calibri"/>
          <w:b/>
          <w:sz w:val="18"/>
          <w:szCs w:val="18"/>
          <w:lang w:val="en-US"/>
        </w:rPr>
        <w:t xml:space="preserve"> </w:t>
      </w:r>
    </w:p>
    <w:p w:rsidR="004D5B14" w:rsidRPr="005105A0" w:rsidRDefault="004D5B14" w:rsidP="004D5B14">
      <w:pPr>
        <w:pStyle w:val="BodyText2"/>
        <w:tabs>
          <w:tab w:val="left" w:pos="360"/>
          <w:tab w:val="left" w:pos="720"/>
          <w:tab w:val="left" w:pos="1080"/>
          <w:tab w:val="left" w:pos="1800"/>
          <w:tab w:val="left" w:pos="6480"/>
        </w:tabs>
        <w:ind w:left="360"/>
        <w:rPr>
          <w:rFonts w:ascii="Calibri" w:hAnsi="Calibri" w:cs="Calibri"/>
          <w:sz w:val="18"/>
          <w:szCs w:val="18"/>
          <w:lang w:val="en-US"/>
        </w:rPr>
      </w:pPr>
      <w:r w:rsidRPr="00EB5474">
        <w:rPr>
          <w:rFonts w:ascii="Calibri" w:hAnsi="Calibri" w:cs="Calibri"/>
          <w:sz w:val="18"/>
          <w:szCs w:val="18"/>
        </w:rPr>
        <w:t xml:space="preserve">Students select from one of the concentrations listed on the following pages.  </w:t>
      </w:r>
      <w:r>
        <w:rPr>
          <w:rFonts w:ascii="Calibri" w:hAnsi="Calibri" w:cs="Calibri"/>
          <w:sz w:val="18"/>
          <w:szCs w:val="18"/>
          <w:lang w:val="en-US"/>
        </w:rPr>
        <w:t>The Concentration section includes required electives and Field Experience information.</w:t>
      </w:r>
    </w:p>
    <w:p w:rsidR="004D5B14" w:rsidRDefault="004D5B14" w:rsidP="004D5B14">
      <w:pPr>
        <w:pStyle w:val="BodyText2"/>
        <w:tabs>
          <w:tab w:val="left" w:pos="360"/>
          <w:tab w:val="left" w:pos="720"/>
          <w:tab w:val="left" w:pos="1080"/>
          <w:tab w:val="left" w:pos="1800"/>
          <w:tab w:val="left" w:pos="6480"/>
        </w:tabs>
        <w:rPr>
          <w:rFonts w:ascii="Calibri" w:hAnsi="Calibri" w:cs="Calibri"/>
          <w:sz w:val="18"/>
          <w:szCs w:val="18"/>
        </w:rPr>
      </w:pPr>
    </w:p>
    <w:p w:rsidR="004D5B14" w:rsidRDefault="004D5B14" w:rsidP="004D5B14">
      <w:pPr>
        <w:pStyle w:val="BodyText2"/>
        <w:tabs>
          <w:tab w:val="left" w:pos="360"/>
          <w:tab w:val="left" w:pos="720"/>
          <w:tab w:val="left" w:pos="1080"/>
          <w:tab w:val="left" w:pos="1800"/>
          <w:tab w:val="left" w:pos="6480"/>
        </w:tabs>
        <w:rPr>
          <w:rFonts w:ascii="Calibri" w:hAnsi="Calibri" w:cs="Calibri"/>
          <w:b/>
          <w:sz w:val="18"/>
          <w:szCs w:val="18"/>
          <w:lang w:val="en-US"/>
        </w:rPr>
      </w:pPr>
      <w:r>
        <w:rPr>
          <w:rFonts w:ascii="Calibri" w:hAnsi="Calibri" w:cs="Calibri"/>
          <w:b/>
          <w:sz w:val="18"/>
          <w:szCs w:val="18"/>
          <w:lang w:val="en-US"/>
        </w:rPr>
        <w:tab/>
        <w:t>Electives</w:t>
      </w:r>
    </w:p>
    <w:p w:rsidR="004D5B14" w:rsidRPr="00A66107" w:rsidRDefault="004D5B14" w:rsidP="004D5B14">
      <w:pPr>
        <w:pStyle w:val="BodyText2"/>
        <w:tabs>
          <w:tab w:val="left" w:pos="360"/>
          <w:tab w:val="left" w:pos="720"/>
          <w:tab w:val="left" w:pos="1080"/>
          <w:tab w:val="left" w:pos="1800"/>
          <w:tab w:val="left" w:pos="6480"/>
        </w:tabs>
        <w:rPr>
          <w:rFonts w:ascii="Calibri" w:hAnsi="Calibri" w:cs="Calibri"/>
          <w:sz w:val="18"/>
          <w:szCs w:val="18"/>
          <w:lang w:val="en-US"/>
        </w:rPr>
      </w:pPr>
      <w:r>
        <w:rPr>
          <w:rFonts w:ascii="Calibri" w:hAnsi="Calibri" w:cs="Calibri"/>
          <w:sz w:val="18"/>
          <w:szCs w:val="18"/>
          <w:lang w:val="en-US"/>
        </w:rPr>
        <w:tab/>
        <w:t>Students select from suggested electives listed with each Concentration on the following pages.</w:t>
      </w:r>
    </w:p>
    <w:p w:rsidR="004D5B14" w:rsidRDefault="004D5B14" w:rsidP="004D5B14">
      <w:pPr>
        <w:pStyle w:val="BodyText2"/>
        <w:tabs>
          <w:tab w:val="left" w:pos="360"/>
          <w:tab w:val="left" w:pos="720"/>
          <w:tab w:val="left" w:pos="1080"/>
          <w:tab w:val="left" w:pos="1800"/>
          <w:tab w:val="left" w:pos="6480"/>
        </w:tabs>
        <w:ind w:left="720"/>
        <w:rPr>
          <w:rFonts w:ascii="Calibri" w:hAnsi="Calibri" w:cs="Calibri"/>
          <w:sz w:val="18"/>
          <w:szCs w:val="18"/>
        </w:rPr>
      </w:pPr>
    </w:p>
    <w:p w:rsidR="004D5B14" w:rsidRPr="00A2215B" w:rsidRDefault="004D5B14" w:rsidP="004D5B14">
      <w:pPr>
        <w:pStyle w:val="BodyText2"/>
        <w:tabs>
          <w:tab w:val="left" w:pos="360"/>
          <w:tab w:val="left" w:pos="720"/>
          <w:tab w:val="left" w:pos="1080"/>
          <w:tab w:val="left" w:pos="1800"/>
          <w:tab w:val="left" w:pos="6480"/>
        </w:tabs>
        <w:rPr>
          <w:rFonts w:ascii="Calibri" w:hAnsi="Calibri" w:cs="Calibri"/>
          <w:b/>
          <w:sz w:val="18"/>
          <w:szCs w:val="18"/>
          <w:lang w:val="en-US"/>
        </w:rPr>
      </w:pPr>
      <w:r>
        <w:rPr>
          <w:rFonts w:ascii="Calibri" w:hAnsi="Calibri" w:cs="Calibri"/>
          <w:b/>
          <w:sz w:val="18"/>
          <w:szCs w:val="18"/>
          <w:lang w:val="en-US"/>
        </w:rPr>
        <w:tab/>
        <w:t>Field Experience</w:t>
      </w:r>
    </w:p>
    <w:p w:rsidR="004D5B14" w:rsidRDefault="004D5B14" w:rsidP="004D5B14">
      <w:pPr>
        <w:pStyle w:val="BodyText2"/>
        <w:tabs>
          <w:tab w:val="left" w:pos="360"/>
          <w:tab w:val="left" w:pos="720"/>
          <w:tab w:val="left" w:pos="1080"/>
          <w:tab w:val="left" w:pos="1800"/>
          <w:tab w:val="left" w:pos="6480"/>
        </w:tabs>
        <w:jc w:val="left"/>
        <w:rPr>
          <w:rFonts w:ascii="Calibri" w:hAnsi="Calibri" w:cs="Calibri"/>
          <w:sz w:val="18"/>
          <w:szCs w:val="18"/>
          <w:lang w:val="en-US"/>
        </w:rPr>
      </w:pPr>
      <w:r>
        <w:rPr>
          <w:rFonts w:ascii="Calibri" w:hAnsi="Calibri" w:cs="Calibri"/>
          <w:sz w:val="18"/>
          <w:szCs w:val="18"/>
          <w:lang w:val="en-US"/>
        </w:rPr>
        <w:tab/>
      </w:r>
      <w:r w:rsidRPr="00FE1E68">
        <w:rPr>
          <w:rFonts w:ascii="Calibri" w:hAnsi="Calibri" w:cs="Calibri"/>
          <w:sz w:val="18"/>
          <w:szCs w:val="18"/>
          <w:lang w:val="en-US"/>
        </w:rPr>
        <w:t xml:space="preserve">PHC 6945 </w:t>
      </w:r>
      <w:r>
        <w:rPr>
          <w:rFonts w:ascii="Calibri" w:hAnsi="Calibri" w:cs="Calibri"/>
          <w:sz w:val="18"/>
          <w:szCs w:val="18"/>
          <w:lang w:val="en-US"/>
        </w:rPr>
        <w:t xml:space="preserve">  1 hr min  Supervised </w:t>
      </w:r>
      <w:r w:rsidRPr="00FE1E68">
        <w:rPr>
          <w:rFonts w:ascii="Calibri" w:hAnsi="Calibri" w:cs="Calibri"/>
          <w:sz w:val="18"/>
          <w:szCs w:val="18"/>
          <w:lang w:val="en-US"/>
        </w:rPr>
        <w:t>Field Experience</w:t>
      </w:r>
      <w:r>
        <w:rPr>
          <w:rFonts w:ascii="Calibri" w:hAnsi="Calibri" w:cs="Calibri"/>
          <w:sz w:val="18"/>
          <w:szCs w:val="18"/>
          <w:lang w:val="en-US"/>
        </w:rPr>
        <w:t xml:space="preserve"> (up to 12 credits) –</w:t>
      </w:r>
      <w:r w:rsidRPr="00ED5F2C">
        <w:rPr>
          <w:rFonts w:ascii="Calibri" w:hAnsi="Calibri" w:cs="Calibri"/>
          <w:sz w:val="18"/>
          <w:szCs w:val="18"/>
          <w:lang w:val="en-US"/>
        </w:rPr>
        <w:t xml:space="preserve"> </w:t>
      </w:r>
    </w:p>
    <w:p w:rsidR="004D5B14" w:rsidRDefault="004D5B14" w:rsidP="004D5B14">
      <w:pPr>
        <w:pStyle w:val="BodyText2"/>
        <w:tabs>
          <w:tab w:val="left" w:pos="360"/>
          <w:tab w:val="left" w:pos="720"/>
          <w:tab w:val="left" w:pos="1080"/>
          <w:tab w:val="left" w:pos="1800"/>
          <w:tab w:val="left" w:pos="6480"/>
        </w:tabs>
        <w:ind w:left="360"/>
        <w:jc w:val="left"/>
        <w:rPr>
          <w:rStyle w:val="Hyperlink"/>
          <w:rFonts w:ascii="Calibri" w:hAnsi="Calibri" w:cs="Calibri"/>
          <w:i/>
          <w:sz w:val="18"/>
          <w:szCs w:val="18"/>
        </w:rPr>
      </w:pPr>
      <w:r w:rsidRPr="00EB5474">
        <w:rPr>
          <w:rFonts w:ascii="Calibri" w:hAnsi="Calibri" w:cs="Calibri"/>
          <w:i/>
          <w:sz w:val="18"/>
          <w:szCs w:val="18"/>
        </w:rPr>
        <w:t>During 2nd semester meet with advisor and begin</w:t>
      </w:r>
      <w:r>
        <w:rPr>
          <w:rFonts w:ascii="Calibri" w:hAnsi="Calibri" w:cs="Calibri"/>
          <w:i/>
          <w:sz w:val="18"/>
          <w:szCs w:val="18"/>
          <w:lang w:val="en-US"/>
        </w:rPr>
        <w:t xml:space="preserve"> </w:t>
      </w:r>
      <w:r w:rsidRPr="00EB5474">
        <w:rPr>
          <w:rFonts w:ascii="Calibri" w:hAnsi="Calibri" w:cs="Calibri"/>
          <w:i/>
          <w:sz w:val="18"/>
          <w:szCs w:val="18"/>
        </w:rPr>
        <w:t>planning field experience. See</w:t>
      </w:r>
      <w:r>
        <w:rPr>
          <w:rFonts w:ascii="Calibri" w:hAnsi="Calibri" w:cs="Calibri"/>
          <w:i/>
          <w:sz w:val="18"/>
          <w:szCs w:val="18"/>
          <w:lang w:val="en-US"/>
        </w:rPr>
        <w:t xml:space="preserve"> </w:t>
      </w:r>
      <w:hyperlink r:id="rId11" w:history="1">
        <w:r w:rsidRPr="00CE2B2C">
          <w:rPr>
            <w:rStyle w:val="Hyperlink"/>
            <w:rFonts w:ascii="Calibri" w:hAnsi="Calibri" w:cs="Calibri"/>
            <w:i/>
            <w:sz w:val="18"/>
            <w:szCs w:val="18"/>
          </w:rPr>
          <w:t>http://health.usf.edu/publichealth/academicaffairs/fe/</w:t>
        </w:r>
      </w:hyperlink>
    </w:p>
    <w:p w:rsidR="004D5B14" w:rsidRDefault="004D5B14" w:rsidP="004D5B14">
      <w:pPr>
        <w:pStyle w:val="BodyText2"/>
        <w:tabs>
          <w:tab w:val="left" w:pos="360"/>
          <w:tab w:val="left" w:pos="720"/>
          <w:tab w:val="left" w:pos="1080"/>
          <w:tab w:val="left" w:pos="1440"/>
          <w:tab w:val="left" w:pos="1800"/>
          <w:tab w:val="left" w:pos="5760"/>
          <w:tab w:val="left" w:pos="6480"/>
        </w:tabs>
        <w:rPr>
          <w:rFonts w:ascii="Calibri" w:hAnsi="Calibri" w:cs="Calibri"/>
          <w:sz w:val="18"/>
          <w:szCs w:val="18"/>
          <w:lang w:val="en-US"/>
        </w:rPr>
      </w:pPr>
    </w:p>
    <w:p w:rsidR="004D5B14" w:rsidRPr="00ED5F2C" w:rsidRDefault="004D5B14" w:rsidP="004D5B14">
      <w:pPr>
        <w:pStyle w:val="BodyText2"/>
        <w:tabs>
          <w:tab w:val="left" w:pos="360"/>
          <w:tab w:val="left" w:pos="720"/>
          <w:tab w:val="left" w:pos="1080"/>
          <w:tab w:val="left" w:pos="1440"/>
          <w:tab w:val="left" w:pos="1800"/>
          <w:tab w:val="left" w:pos="5760"/>
          <w:tab w:val="left" w:pos="6480"/>
        </w:tabs>
        <w:rPr>
          <w:rFonts w:ascii="Calibri" w:hAnsi="Calibri" w:cs="Calibri"/>
          <w:b/>
          <w:sz w:val="18"/>
          <w:szCs w:val="18"/>
          <w:lang w:val="en-US"/>
        </w:rPr>
      </w:pPr>
      <w:r w:rsidRPr="00ED5F2C">
        <w:rPr>
          <w:rFonts w:ascii="Calibri" w:hAnsi="Calibri" w:cs="Calibri"/>
          <w:b/>
          <w:sz w:val="18"/>
          <w:szCs w:val="18"/>
          <w:lang w:val="en-US"/>
        </w:rPr>
        <w:t>Special Project</w:t>
      </w:r>
    </w:p>
    <w:p w:rsidR="004D5B14" w:rsidRDefault="004D5B14" w:rsidP="004D5B14">
      <w:pPr>
        <w:pStyle w:val="BodyText2"/>
        <w:tabs>
          <w:tab w:val="left" w:pos="360"/>
          <w:tab w:val="left" w:pos="720"/>
          <w:tab w:val="left" w:pos="1080"/>
          <w:tab w:val="left" w:pos="1440"/>
          <w:tab w:val="left" w:pos="1800"/>
          <w:tab w:val="left" w:pos="5760"/>
          <w:tab w:val="left" w:pos="6480"/>
        </w:tabs>
        <w:rPr>
          <w:rFonts w:ascii="Calibri" w:hAnsi="Calibri" w:cs="Calibri"/>
          <w:sz w:val="18"/>
          <w:szCs w:val="18"/>
          <w:lang w:val="en-US"/>
        </w:rPr>
      </w:pPr>
      <w:r w:rsidRPr="00FE1E68">
        <w:rPr>
          <w:rFonts w:ascii="Calibri" w:hAnsi="Calibri" w:cs="Calibri"/>
          <w:sz w:val="18"/>
          <w:szCs w:val="18"/>
          <w:lang w:val="en-US"/>
        </w:rPr>
        <w:t xml:space="preserve">PHC 6977 </w:t>
      </w:r>
      <w:r>
        <w:rPr>
          <w:rFonts w:ascii="Calibri" w:hAnsi="Calibri" w:cs="Calibri"/>
          <w:sz w:val="18"/>
          <w:szCs w:val="18"/>
          <w:lang w:val="en-US"/>
        </w:rPr>
        <w:tab/>
        <w:t>3</w:t>
      </w:r>
      <w:r>
        <w:rPr>
          <w:rFonts w:ascii="Calibri" w:hAnsi="Calibri" w:cs="Calibri"/>
          <w:sz w:val="18"/>
          <w:szCs w:val="18"/>
          <w:lang w:val="en-US"/>
        </w:rPr>
        <w:tab/>
      </w:r>
      <w:r>
        <w:rPr>
          <w:rFonts w:ascii="Calibri" w:hAnsi="Calibri" w:cs="Calibri"/>
          <w:sz w:val="18"/>
          <w:szCs w:val="18"/>
          <w:lang w:val="en-US"/>
        </w:rPr>
        <w:tab/>
      </w:r>
      <w:r w:rsidRPr="00FE1E68">
        <w:rPr>
          <w:rFonts w:ascii="Calibri" w:hAnsi="Calibri" w:cs="Calibri"/>
          <w:sz w:val="18"/>
          <w:szCs w:val="18"/>
          <w:lang w:val="en-US"/>
        </w:rPr>
        <w:t>Special Project</w:t>
      </w:r>
    </w:p>
    <w:p w:rsidR="004D5B14" w:rsidRPr="00EB5474" w:rsidRDefault="004D5B14" w:rsidP="004D5B14">
      <w:pPr>
        <w:pStyle w:val="BodyText2"/>
        <w:tabs>
          <w:tab w:val="left" w:pos="360"/>
          <w:tab w:val="left" w:pos="720"/>
          <w:tab w:val="left" w:pos="1080"/>
          <w:tab w:val="left" w:pos="1800"/>
          <w:tab w:val="left" w:pos="6480"/>
        </w:tabs>
        <w:ind w:left="720"/>
        <w:rPr>
          <w:rFonts w:ascii="Calibri" w:hAnsi="Calibri" w:cs="Calibri"/>
          <w:sz w:val="18"/>
          <w:szCs w:val="18"/>
        </w:rPr>
      </w:pPr>
    </w:p>
    <w:p w:rsidR="004D5B14" w:rsidRPr="00EB5474" w:rsidRDefault="004D5B14" w:rsidP="004D5B14">
      <w:pPr>
        <w:pStyle w:val="BodyText2"/>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Comprehensive Exam</w:t>
      </w:r>
    </w:p>
    <w:p w:rsidR="004D5B14" w:rsidRDefault="004D5B14" w:rsidP="004D5B14">
      <w:pPr>
        <w:pStyle w:val="BodyText2"/>
        <w:tabs>
          <w:tab w:val="left" w:pos="360"/>
          <w:tab w:val="left" w:pos="720"/>
          <w:tab w:val="left" w:pos="1080"/>
          <w:tab w:val="left" w:pos="1800"/>
          <w:tab w:val="left" w:pos="6480"/>
        </w:tabs>
        <w:rPr>
          <w:rFonts w:ascii="Calibri" w:hAnsi="Calibri" w:cs="Calibri"/>
          <w:color w:val="3333FF"/>
          <w:sz w:val="18"/>
          <w:szCs w:val="18"/>
          <w:lang w:val="en-US"/>
        </w:rPr>
      </w:pPr>
      <w:r>
        <w:rPr>
          <w:rFonts w:ascii="Calibri" w:hAnsi="Calibri" w:cs="Calibri"/>
          <w:sz w:val="18"/>
          <w:szCs w:val="18"/>
        </w:rPr>
        <w:t>All M</w:t>
      </w:r>
      <w:r>
        <w:rPr>
          <w:rFonts w:ascii="Calibri" w:hAnsi="Calibri" w:cs="Calibri"/>
          <w:sz w:val="18"/>
          <w:szCs w:val="18"/>
          <w:lang w:val="en-US"/>
        </w:rPr>
        <w:t>.</w:t>
      </w:r>
      <w:r>
        <w:rPr>
          <w:rFonts w:ascii="Calibri" w:hAnsi="Calibri" w:cs="Calibri"/>
          <w:sz w:val="18"/>
          <w:szCs w:val="18"/>
        </w:rPr>
        <w:t>P</w:t>
      </w:r>
      <w:r>
        <w:rPr>
          <w:rFonts w:ascii="Calibri" w:hAnsi="Calibri" w:cs="Calibri"/>
          <w:sz w:val="18"/>
          <w:szCs w:val="18"/>
          <w:lang w:val="en-US"/>
        </w:rPr>
        <w:t>.</w:t>
      </w:r>
      <w:r>
        <w:rPr>
          <w:rFonts w:ascii="Calibri" w:hAnsi="Calibri" w:cs="Calibri"/>
          <w:sz w:val="18"/>
          <w:szCs w:val="18"/>
        </w:rPr>
        <w:t>H</w:t>
      </w:r>
      <w:r>
        <w:rPr>
          <w:rFonts w:ascii="Calibri" w:hAnsi="Calibri" w:cs="Calibri"/>
          <w:sz w:val="18"/>
          <w:szCs w:val="18"/>
          <w:lang w:val="en-US"/>
        </w:rPr>
        <w:t>.</w:t>
      </w:r>
      <w:r>
        <w:rPr>
          <w:rFonts w:ascii="Calibri" w:hAnsi="Calibri" w:cs="Calibri"/>
          <w:sz w:val="18"/>
          <w:szCs w:val="18"/>
        </w:rPr>
        <w:t xml:space="preserve"> students must take a college-wide Comprehensive Exam. </w:t>
      </w:r>
      <w:r w:rsidRPr="00EB5474">
        <w:rPr>
          <w:rFonts w:ascii="Calibri" w:hAnsi="Calibri" w:cs="Calibri"/>
          <w:sz w:val="18"/>
          <w:szCs w:val="18"/>
        </w:rPr>
        <w:t xml:space="preserve">Refer to concentration for </w:t>
      </w:r>
      <w:r>
        <w:rPr>
          <w:rFonts w:ascii="Calibri" w:hAnsi="Calibri" w:cs="Calibri"/>
          <w:sz w:val="18"/>
          <w:szCs w:val="18"/>
          <w:lang w:val="en-US"/>
        </w:rPr>
        <w:t>any additional concentration-</w:t>
      </w:r>
      <w:r w:rsidRPr="00EB5474">
        <w:rPr>
          <w:rFonts w:ascii="Calibri" w:hAnsi="Calibri" w:cs="Calibri"/>
          <w:sz w:val="18"/>
          <w:szCs w:val="18"/>
        </w:rPr>
        <w:t xml:space="preserve">specific requirements.  </w:t>
      </w:r>
    </w:p>
    <w:p w:rsidR="004D5B14" w:rsidRPr="00FE1E68" w:rsidRDefault="004D5B14" w:rsidP="004D5B14">
      <w:pPr>
        <w:pStyle w:val="BodyText2"/>
        <w:tabs>
          <w:tab w:val="left" w:pos="360"/>
          <w:tab w:val="left" w:pos="720"/>
          <w:tab w:val="left" w:pos="1080"/>
          <w:tab w:val="left" w:pos="1800"/>
          <w:tab w:val="left" w:pos="6480"/>
        </w:tabs>
        <w:ind w:left="720"/>
        <w:jc w:val="center"/>
        <w:rPr>
          <w:rFonts w:ascii="Calibri" w:hAnsi="Calibri" w:cs="Calibri"/>
          <w:sz w:val="18"/>
          <w:szCs w:val="18"/>
        </w:rPr>
      </w:pPr>
      <w:r w:rsidRPr="00FE1E68">
        <w:rPr>
          <w:rFonts w:ascii="Calibri" w:hAnsi="Calibri" w:cs="Calibri"/>
          <w:sz w:val="18"/>
          <w:szCs w:val="18"/>
        </w:rPr>
        <w:t>___________________________________________________________________________</w:t>
      </w:r>
    </w:p>
    <w:p w:rsidR="004D5B14" w:rsidRDefault="004D5B14" w:rsidP="004D5B14">
      <w:pPr>
        <w:tabs>
          <w:tab w:val="left" w:pos="360"/>
          <w:tab w:val="left" w:pos="720"/>
          <w:tab w:val="left" w:pos="1080"/>
          <w:tab w:val="left" w:pos="1800"/>
          <w:tab w:val="left" w:pos="6480"/>
        </w:tabs>
        <w:rPr>
          <w:rFonts w:ascii="Calibri" w:hAnsi="Calibri" w:cs="Calibri"/>
          <w:sz w:val="18"/>
          <w:szCs w:val="18"/>
        </w:rPr>
      </w:pPr>
    </w:p>
    <w:p w:rsidR="004D5B14" w:rsidRDefault="004D5B14" w:rsidP="004D5B14">
      <w:pPr>
        <w:tabs>
          <w:tab w:val="left" w:pos="360"/>
          <w:tab w:val="left" w:pos="720"/>
          <w:tab w:val="left" w:pos="1080"/>
          <w:tab w:val="left" w:pos="1800"/>
          <w:tab w:val="left" w:pos="6480"/>
        </w:tabs>
        <w:rPr>
          <w:rFonts w:ascii="Calibri" w:hAnsi="Calibri" w:cs="Calibri"/>
          <w:b/>
          <w:sz w:val="18"/>
          <w:szCs w:val="18"/>
        </w:rPr>
      </w:pPr>
      <w:r>
        <w:rPr>
          <w:rFonts w:ascii="Calibri" w:hAnsi="Calibri" w:cs="Calibri"/>
          <w:b/>
          <w:sz w:val="18"/>
          <w:szCs w:val="18"/>
        </w:rPr>
        <w:t>CONCENTRATION OPTIONS</w:t>
      </w:r>
    </w:p>
    <w:p w:rsidR="004D5B14" w:rsidRPr="00ED5F2C" w:rsidRDefault="004D5B14" w:rsidP="004D5B14">
      <w:pPr>
        <w:tabs>
          <w:tab w:val="left" w:pos="360"/>
          <w:tab w:val="left" w:pos="720"/>
          <w:tab w:val="left" w:pos="1080"/>
          <w:tab w:val="left" w:pos="1800"/>
          <w:tab w:val="left" w:pos="6480"/>
        </w:tabs>
        <w:rPr>
          <w:rFonts w:ascii="Calibri" w:hAnsi="Calibri" w:cs="Calibri"/>
          <w:sz w:val="18"/>
          <w:szCs w:val="18"/>
        </w:rPr>
      </w:pPr>
      <w:r w:rsidRPr="00ED5F2C">
        <w:rPr>
          <w:rFonts w:ascii="Calibri" w:hAnsi="Calibri" w:cs="Calibri"/>
          <w:sz w:val="18"/>
          <w:szCs w:val="18"/>
        </w:rPr>
        <w:t>Students select from the following Concentrations:</w:t>
      </w:r>
    </w:p>
    <w:p w:rsidR="00B632DF" w:rsidRDefault="00B632DF"/>
    <w:p w:rsidR="004D5B14" w:rsidRDefault="004D5B14" w:rsidP="004D5B14">
      <w:pPr>
        <w:tabs>
          <w:tab w:val="left" w:pos="360"/>
          <w:tab w:val="left" w:pos="720"/>
          <w:tab w:val="left" w:pos="1080"/>
          <w:tab w:val="left" w:pos="1440"/>
          <w:tab w:val="left" w:pos="1800"/>
          <w:tab w:val="center" w:pos="4896"/>
          <w:tab w:val="left" w:pos="6480"/>
        </w:tabs>
        <w:rPr>
          <w:rFonts w:ascii="Calibri" w:hAnsi="Calibri" w:cs="Calibri"/>
          <w:b/>
          <w:noProof/>
          <w:color w:val="3333FF"/>
          <w:sz w:val="18"/>
          <w:szCs w:val="18"/>
        </w:rPr>
      </w:pPr>
      <w:r>
        <w:rPr>
          <w:rFonts w:ascii="Calibri" w:hAnsi="Calibri" w:cs="Calibri"/>
          <w:b/>
          <w:noProof/>
          <w:color w:val="3333FF"/>
          <w:sz w:val="18"/>
          <w:szCs w:val="18"/>
        </w:rPr>
        <w:br w:type="page"/>
      </w:r>
    </w:p>
    <w:p w:rsidR="004D5B14" w:rsidRPr="00EB5474" w:rsidRDefault="004D5B14" w:rsidP="004D5B14">
      <w:pPr>
        <w:tabs>
          <w:tab w:val="left" w:pos="360"/>
          <w:tab w:val="left" w:pos="720"/>
          <w:tab w:val="left" w:pos="1080"/>
          <w:tab w:val="left" w:pos="1440"/>
          <w:tab w:val="left" w:pos="1800"/>
          <w:tab w:val="center" w:pos="4896"/>
          <w:tab w:val="left" w:pos="6480"/>
        </w:tabs>
        <w:rPr>
          <w:rFonts w:ascii="Calibri" w:hAnsi="Calibri" w:cs="Calibri"/>
          <w:b/>
          <w:noProof/>
          <w:color w:val="3333FF"/>
          <w:sz w:val="18"/>
          <w:szCs w:val="18"/>
        </w:rPr>
      </w:pPr>
      <w:r w:rsidRPr="00EB5474">
        <w:rPr>
          <w:rFonts w:ascii="Calibri" w:hAnsi="Calibri" w:cs="Calibri"/>
          <w:b/>
          <w:noProof/>
          <w:color w:val="3333FF"/>
          <w:sz w:val="18"/>
          <w:szCs w:val="18"/>
        </w:rPr>
        <w:lastRenderedPageBreak/>
        <w:t>EPIDEMIOLOGY AND GLOBAL COMMUNICABLE DISEASES CONCENTRATION</w:t>
      </w:r>
      <w:r>
        <w:rPr>
          <w:rFonts w:ascii="Calibri" w:hAnsi="Calibri" w:cs="Calibri"/>
          <w:b/>
          <w:noProof/>
          <w:color w:val="3333FF"/>
          <w:sz w:val="18"/>
          <w:szCs w:val="18"/>
        </w:rPr>
        <w:t xml:space="preserve"> (EGD)</w:t>
      </w:r>
    </w:p>
    <w:p w:rsidR="004D5B14" w:rsidRPr="00EB5474" w:rsidRDefault="004D5B14" w:rsidP="004D5B14">
      <w:pPr>
        <w:tabs>
          <w:tab w:val="left" w:pos="360"/>
          <w:tab w:val="left" w:pos="720"/>
          <w:tab w:val="left" w:pos="1080"/>
          <w:tab w:val="left" w:pos="1800"/>
          <w:tab w:val="left" w:pos="2160"/>
          <w:tab w:val="left" w:pos="6480"/>
        </w:tabs>
        <w:rPr>
          <w:rFonts w:ascii="Calibri" w:hAnsi="Calibri" w:cs="Calibri"/>
          <w:sz w:val="18"/>
          <w:szCs w:val="18"/>
        </w:rPr>
      </w:pPr>
      <w:r w:rsidRPr="00EB5474">
        <w:rPr>
          <w:rFonts w:ascii="Calibri" w:hAnsi="Calibri" w:cs="Calibri"/>
          <w:b/>
          <w:sz w:val="18"/>
          <w:szCs w:val="18"/>
        </w:rPr>
        <w:t>Offered from the Department</w:t>
      </w:r>
      <w:r>
        <w:rPr>
          <w:rFonts w:ascii="Calibri" w:hAnsi="Calibri" w:cs="Calibri"/>
          <w:b/>
          <w:sz w:val="18"/>
          <w:szCs w:val="18"/>
        </w:rPr>
        <w:t>s</w:t>
      </w:r>
      <w:r w:rsidRPr="00EB5474">
        <w:rPr>
          <w:rFonts w:ascii="Calibri" w:hAnsi="Calibri" w:cs="Calibri"/>
          <w:b/>
          <w:sz w:val="18"/>
          <w:szCs w:val="18"/>
        </w:rPr>
        <w:t xml:space="preserve"> of Epidemiology and Biostatistics</w:t>
      </w:r>
      <w:r>
        <w:rPr>
          <w:rFonts w:ascii="Calibri" w:hAnsi="Calibri" w:cs="Calibri"/>
          <w:b/>
          <w:sz w:val="18"/>
          <w:szCs w:val="18"/>
        </w:rPr>
        <w:t>,</w:t>
      </w:r>
      <w:r w:rsidRPr="00EB5474">
        <w:rPr>
          <w:rFonts w:ascii="Calibri" w:hAnsi="Calibri" w:cs="Calibri"/>
          <w:b/>
          <w:sz w:val="18"/>
          <w:szCs w:val="18"/>
        </w:rPr>
        <w:t xml:space="preserve"> and Global Health</w:t>
      </w:r>
    </w:p>
    <w:p w:rsidR="004D5B14" w:rsidRPr="00EB5474" w:rsidRDefault="004D5B14" w:rsidP="004D5B14">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r w:rsidRPr="00EB5474">
        <w:rPr>
          <w:rFonts w:ascii="Calibri" w:hAnsi="Calibri" w:cs="Calibri"/>
          <w:noProof/>
          <w:sz w:val="18"/>
          <w:szCs w:val="18"/>
        </w:rPr>
        <w:t>This dual concentration program is a professional degree, intended for individuals who wish to obtain a solid understanding of public health epidemiological practices, principles and applications, with an emphasis in global communicable disease issues, policies and programs. MPH dual concentration graduates will be prepared for positions in private agencies, non-governmental organizations (NGOs), international, federal and state health agencies that participate in the study of the spread and control of communicable diseases as well as policy and practice involved with the global aspects of epidemiologic issues.</w:t>
      </w:r>
    </w:p>
    <w:p w:rsidR="004D5B14" w:rsidRDefault="004D5B14" w:rsidP="004D5B14">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p>
    <w:p w:rsidR="004D5B14" w:rsidRPr="00EB5474" w:rsidRDefault="004D5B14" w:rsidP="004D5B14">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r w:rsidRPr="00EB5474">
        <w:rPr>
          <w:rFonts w:ascii="Calibri" w:hAnsi="Calibri" w:cs="Calibri"/>
          <w:noProof/>
          <w:sz w:val="18"/>
          <w:szCs w:val="18"/>
        </w:rPr>
        <w:t>As we face complex issues caused by rapid climate change, population growth, and highly mobile societies, outbreaks of communicable diseases, resulting in morbidity and mortality are an expanding threat to populations worldwide. Graduates from this dual concentration will have the tools to address epidemiologic spread of disease as well as the variety, frequency and location of vector borne and other communicable diseases. This dual program will provide graduates with the skills needed to function effectively in international as well as national and local public health arenas with knowledge of the global impact of communicable disease through epidemiological surveillance, and prevention programs to serve at risk populations.</w:t>
      </w:r>
    </w:p>
    <w:p w:rsidR="004D5B14" w:rsidRDefault="004D5B14" w:rsidP="004D5B14">
      <w:pPr>
        <w:tabs>
          <w:tab w:val="left" w:pos="360"/>
          <w:tab w:val="left" w:pos="720"/>
          <w:tab w:val="left" w:pos="1080"/>
          <w:tab w:val="left" w:pos="1800"/>
          <w:tab w:val="left" w:pos="6480"/>
        </w:tabs>
        <w:rPr>
          <w:rFonts w:ascii="Calibri" w:hAnsi="Calibri" w:cs="Calibri"/>
          <w:b/>
          <w:sz w:val="18"/>
          <w:szCs w:val="18"/>
        </w:rPr>
      </w:pPr>
    </w:p>
    <w:p w:rsidR="004D5B14" w:rsidRPr="00EB5474" w:rsidRDefault="004D5B14" w:rsidP="004D5B14">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Concentration Admission Information</w:t>
      </w:r>
    </w:p>
    <w:p w:rsidR="004D5B14" w:rsidRPr="005105A0" w:rsidRDefault="004D5B14" w:rsidP="004D5B14">
      <w:pPr>
        <w:tabs>
          <w:tab w:val="left" w:pos="360"/>
          <w:tab w:val="left" w:pos="720"/>
          <w:tab w:val="left" w:pos="1080"/>
          <w:tab w:val="left" w:pos="1800"/>
          <w:tab w:val="left" w:pos="6480"/>
        </w:tabs>
        <w:rPr>
          <w:rFonts w:ascii="Calibri" w:hAnsi="Calibri" w:cs="Calibri"/>
          <w:sz w:val="18"/>
          <w:szCs w:val="18"/>
        </w:rPr>
      </w:pPr>
      <w:r w:rsidRPr="005105A0">
        <w:rPr>
          <w:rFonts w:ascii="Calibri" w:hAnsi="Calibri" w:cs="Calibri"/>
          <w:sz w:val="18"/>
          <w:szCs w:val="18"/>
        </w:rPr>
        <w:t>In addition to the Program Admission requirements, applicants must have the following:</w:t>
      </w:r>
    </w:p>
    <w:p w:rsidR="004D5B14" w:rsidRPr="00EB5474" w:rsidRDefault="004D5B14" w:rsidP="004D5B14">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ab/>
      </w:r>
      <w:r w:rsidRPr="00EB5474">
        <w:rPr>
          <w:rFonts w:ascii="Calibri" w:hAnsi="Calibri" w:cs="Calibri"/>
          <w:sz w:val="18"/>
          <w:szCs w:val="18"/>
        </w:rPr>
        <w:t>Students in this program require 2 advisors; One Epi., One Global Health.</w:t>
      </w:r>
    </w:p>
    <w:p w:rsidR="004D5B14" w:rsidRPr="00EB5474" w:rsidRDefault="004D5B14" w:rsidP="004D5B14">
      <w:pPr>
        <w:tabs>
          <w:tab w:val="left" w:pos="360"/>
          <w:tab w:val="left" w:pos="720"/>
          <w:tab w:val="left" w:pos="1080"/>
          <w:tab w:val="left" w:pos="1800"/>
          <w:tab w:val="left" w:pos="6480"/>
        </w:tabs>
        <w:ind w:left="360" w:firstLine="1080"/>
        <w:rPr>
          <w:rFonts w:ascii="Calibri" w:hAnsi="Calibri" w:cs="Calibri"/>
          <w:b/>
          <w:sz w:val="18"/>
          <w:szCs w:val="18"/>
        </w:rPr>
      </w:pPr>
    </w:p>
    <w:p w:rsidR="004D5B14" w:rsidRDefault="004D5B14" w:rsidP="004D5B14">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Total Program requirements </w:t>
      </w:r>
      <w:r>
        <w:rPr>
          <w:rFonts w:ascii="Calibri" w:hAnsi="Calibri" w:cs="Calibri"/>
          <w:b/>
          <w:sz w:val="18"/>
          <w:szCs w:val="18"/>
        </w:rPr>
        <w:t>with this concentration - 55</w:t>
      </w:r>
      <w:r w:rsidRPr="0027332D">
        <w:rPr>
          <w:rFonts w:ascii="Calibri" w:hAnsi="Calibri" w:cs="Calibri"/>
          <w:b/>
          <w:sz w:val="18"/>
          <w:szCs w:val="18"/>
        </w:rPr>
        <w:t xml:space="preserve"> hours minimum </w:t>
      </w:r>
    </w:p>
    <w:p w:rsidR="004D5B14" w:rsidRDefault="004D5B14" w:rsidP="004D5B14">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 xml:space="preserve">In addition to the 19 hours required for the Program (Core, Foundations, </w:t>
      </w:r>
      <w:proofErr w:type="gramStart"/>
      <w:r>
        <w:rPr>
          <w:rFonts w:ascii="Calibri" w:hAnsi="Calibri" w:cs="Calibri"/>
          <w:sz w:val="18"/>
          <w:szCs w:val="18"/>
        </w:rPr>
        <w:t>Special</w:t>
      </w:r>
      <w:proofErr w:type="gramEnd"/>
      <w:r>
        <w:rPr>
          <w:rFonts w:ascii="Calibri" w:hAnsi="Calibri" w:cs="Calibri"/>
          <w:sz w:val="18"/>
          <w:szCs w:val="18"/>
        </w:rPr>
        <w:t xml:space="preserve"> Project), this Concentration requires:</w:t>
      </w:r>
    </w:p>
    <w:p w:rsidR="004D5B14" w:rsidRDefault="004D5B14" w:rsidP="004D5B14">
      <w:pPr>
        <w:tabs>
          <w:tab w:val="left" w:pos="360"/>
          <w:tab w:val="left" w:pos="720"/>
          <w:tab w:val="left" w:pos="1080"/>
          <w:tab w:val="left" w:pos="1800"/>
          <w:tab w:val="left" w:pos="6480"/>
        </w:tabs>
        <w:rPr>
          <w:rFonts w:ascii="Calibri" w:hAnsi="Calibri" w:cs="Calibri"/>
          <w:sz w:val="18"/>
          <w:szCs w:val="18"/>
        </w:rPr>
      </w:pPr>
    </w:p>
    <w:p w:rsidR="004D5B14" w:rsidRPr="00B23B8D" w:rsidRDefault="004D5B14" w:rsidP="004D5B14">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 xml:space="preserve">Requirements – </w:t>
      </w:r>
      <w:r>
        <w:rPr>
          <w:rFonts w:ascii="Calibri" w:hAnsi="Calibri" w:cs="Calibri"/>
          <w:sz w:val="18"/>
          <w:szCs w:val="18"/>
        </w:rPr>
        <w:t>21</w:t>
      </w:r>
      <w:r w:rsidRPr="005105A0">
        <w:rPr>
          <w:rFonts w:ascii="Calibri" w:hAnsi="Calibri" w:cs="Calibri"/>
          <w:sz w:val="18"/>
          <w:szCs w:val="18"/>
        </w:rPr>
        <w:t xml:space="preserve"> credit hours</w:t>
      </w:r>
      <w:r>
        <w:rPr>
          <w:rFonts w:ascii="Calibri" w:hAnsi="Calibri" w:cs="Calibri"/>
          <w:sz w:val="18"/>
          <w:szCs w:val="18"/>
        </w:rPr>
        <w:t xml:space="preserve"> (15 GCD, 15 EPI)</w:t>
      </w:r>
    </w:p>
    <w:p w:rsidR="004D5B14" w:rsidRDefault="004D5B14" w:rsidP="004D5B14">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Electives – </w:t>
      </w:r>
      <w:r>
        <w:rPr>
          <w:rFonts w:ascii="Calibri" w:hAnsi="Calibri" w:cs="Calibri"/>
          <w:sz w:val="18"/>
          <w:szCs w:val="18"/>
        </w:rPr>
        <w:t>12</w:t>
      </w:r>
      <w:r w:rsidRPr="00B23B8D">
        <w:rPr>
          <w:rFonts w:ascii="Calibri" w:hAnsi="Calibri" w:cs="Calibri"/>
          <w:sz w:val="18"/>
          <w:szCs w:val="18"/>
        </w:rPr>
        <w:t xml:space="preserve"> credit hours</w:t>
      </w:r>
    </w:p>
    <w:p w:rsidR="004D5B14" w:rsidRPr="00B23B8D" w:rsidRDefault="004D5B14" w:rsidP="004D5B14">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Field Experience – </w:t>
      </w:r>
      <w:r>
        <w:rPr>
          <w:rFonts w:ascii="Calibri" w:hAnsi="Calibri" w:cs="Calibri"/>
          <w:sz w:val="18"/>
          <w:szCs w:val="18"/>
        </w:rPr>
        <w:t>3</w:t>
      </w:r>
      <w:r w:rsidRPr="00B23B8D">
        <w:rPr>
          <w:rFonts w:ascii="Calibri" w:hAnsi="Calibri" w:cs="Calibri"/>
          <w:sz w:val="18"/>
          <w:szCs w:val="18"/>
        </w:rPr>
        <w:t xml:space="preserve"> credit hour minimum</w:t>
      </w:r>
    </w:p>
    <w:p w:rsidR="004D5B14" w:rsidRPr="00EB5474" w:rsidRDefault="004D5B14" w:rsidP="004D5B14">
      <w:pPr>
        <w:tabs>
          <w:tab w:val="left" w:pos="360"/>
          <w:tab w:val="left" w:pos="720"/>
          <w:tab w:val="left" w:pos="1080"/>
          <w:tab w:val="left" w:pos="1440"/>
          <w:tab w:val="left" w:pos="1800"/>
          <w:tab w:val="left" w:pos="5760"/>
          <w:tab w:val="left" w:pos="6480"/>
        </w:tabs>
        <w:ind w:left="720"/>
        <w:rPr>
          <w:rFonts w:ascii="Calibri" w:hAnsi="Calibri" w:cs="Calibri"/>
          <w:b/>
          <w:noProof/>
          <w:color w:val="3333FF"/>
          <w:sz w:val="18"/>
          <w:szCs w:val="18"/>
        </w:rPr>
      </w:pPr>
    </w:p>
    <w:p w:rsidR="004D5B14" w:rsidRPr="00EB5474" w:rsidRDefault="004D5B14" w:rsidP="004D5B14">
      <w:pPr>
        <w:tabs>
          <w:tab w:val="left" w:pos="360"/>
          <w:tab w:val="left" w:pos="720"/>
          <w:tab w:val="left" w:pos="1080"/>
          <w:tab w:val="left" w:pos="1800"/>
          <w:tab w:val="left" w:pos="6480"/>
        </w:tabs>
        <w:ind w:left="2160" w:hanging="2160"/>
        <w:rPr>
          <w:rFonts w:ascii="Calibri" w:hAnsi="Calibri" w:cs="Calibri"/>
          <w:b/>
          <w:sz w:val="18"/>
          <w:szCs w:val="18"/>
        </w:rPr>
      </w:pPr>
      <w:r>
        <w:rPr>
          <w:rFonts w:ascii="Calibri" w:hAnsi="Calibri" w:cs="Calibri"/>
          <w:b/>
          <w:sz w:val="18"/>
          <w:szCs w:val="18"/>
        </w:rPr>
        <w:t>Concentration Requirements</w:t>
      </w:r>
      <w:r>
        <w:rPr>
          <w:rFonts w:ascii="Calibri" w:hAnsi="Calibri" w:cs="Calibri"/>
          <w:b/>
          <w:sz w:val="18"/>
          <w:szCs w:val="18"/>
        </w:rPr>
        <w:tab/>
        <w:t xml:space="preserve"> - 30 </w:t>
      </w:r>
      <w:r w:rsidRPr="00EB5474">
        <w:rPr>
          <w:rFonts w:ascii="Calibri" w:hAnsi="Calibri" w:cs="Calibri"/>
          <w:b/>
          <w:sz w:val="18"/>
          <w:szCs w:val="18"/>
        </w:rPr>
        <w:t>hours</w:t>
      </w:r>
    </w:p>
    <w:p w:rsidR="004D5B14" w:rsidRDefault="004D5B14" w:rsidP="004D5B14">
      <w:pPr>
        <w:tabs>
          <w:tab w:val="left" w:pos="360"/>
          <w:tab w:val="left" w:pos="720"/>
          <w:tab w:val="left" w:pos="1080"/>
          <w:tab w:val="left" w:pos="1800"/>
          <w:tab w:val="left" w:pos="6480"/>
        </w:tabs>
        <w:ind w:left="2160" w:hanging="2160"/>
        <w:rPr>
          <w:rFonts w:ascii="Calibri" w:hAnsi="Calibri" w:cs="Calibri"/>
          <w:b/>
          <w:sz w:val="18"/>
          <w:szCs w:val="18"/>
        </w:rPr>
      </w:pPr>
    </w:p>
    <w:p w:rsidR="004D5B14" w:rsidRPr="00EB5474" w:rsidRDefault="004D5B14" w:rsidP="004D5B14">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b/>
          <w:sz w:val="18"/>
          <w:szCs w:val="18"/>
        </w:rPr>
        <w:t>Global Co</w:t>
      </w:r>
      <w:r>
        <w:rPr>
          <w:rFonts w:ascii="Calibri" w:hAnsi="Calibri" w:cs="Calibri"/>
          <w:b/>
          <w:sz w:val="18"/>
          <w:szCs w:val="18"/>
        </w:rPr>
        <w:t xml:space="preserve">mm. Diseases Required Courses – </w:t>
      </w:r>
      <w:r>
        <w:rPr>
          <w:rFonts w:ascii="Calibri" w:hAnsi="Calibri" w:cs="Calibri"/>
          <w:sz w:val="18"/>
          <w:szCs w:val="18"/>
        </w:rPr>
        <w:t>12 hours</w:t>
      </w:r>
    </w:p>
    <w:p w:rsidR="004D5B14" w:rsidRDefault="004D5B14" w:rsidP="004D5B14">
      <w:pPr>
        <w:tabs>
          <w:tab w:val="left" w:pos="360"/>
          <w:tab w:val="left" w:pos="720"/>
          <w:tab w:val="left" w:pos="1080"/>
          <w:tab w:val="left" w:pos="1800"/>
          <w:tab w:val="left" w:pos="6480"/>
        </w:tabs>
        <w:ind w:left="2520" w:hanging="2160"/>
        <w:rPr>
          <w:rFonts w:ascii="Calibri" w:hAnsi="Calibri" w:cs="Calibri"/>
          <w:sz w:val="18"/>
          <w:szCs w:val="18"/>
        </w:rPr>
      </w:pPr>
      <w:r>
        <w:rPr>
          <w:rFonts w:ascii="Calibri" w:hAnsi="Calibri" w:cs="Calibri"/>
          <w:sz w:val="18"/>
          <w:szCs w:val="18"/>
        </w:rPr>
        <w:t xml:space="preserve">Students graduating from the Program will receive training within </w:t>
      </w:r>
      <w:del w:id="1" w:author="Greer, Tara" w:date="2015-11-10T11:10:00Z">
        <w:r w:rsidDel="008D30C8">
          <w:rPr>
            <w:rFonts w:ascii="Calibri" w:hAnsi="Calibri" w:cs="Calibri"/>
            <w:sz w:val="18"/>
            <w:szCs w:val="18"/>
          </w:rPr>
          <w:delText xml:space="preserve">five </w:delText>
        </w:r>
      </w:del>
      <w:ins w:id="2" w:author="Greer, Tara" w:date="2015-11-10T11:10:00Z">
        <w:r w:rsidR="008D30C8">
          <w:rPr>
            <w:rFonts w:ascii="Calibri" w:hAnsi="Calibri" w:cs="Calibri"/>
            <w:sz w:val="18"/>
            <w:szCs w:val="18"/>
          </w:rPr>
          <w:t xml:space="preserve">four </w:t>
        </w:r>
      </w:ins>
      <w:r>
        <w:rPr>
          <w:rFonts w:ascii="Calibri" w:hAnsi="Calibri" w:cs="Calibri"/>
          <w:sz w:val="18"/>
          <w:szCs w:val="18"/>
        </w:rPr>
        <w:t xml:space="preserve">core domains which are central to the study of </w:t>
      </w:r>
    </w:p>
    <w:p w:rsidR="004D5B14" w:rsidRDefault="004D5B14" w:rsidP="004D5B14">
      <w:pPr>
        <w:tabs>
          <w:tab w:val="left" w:pos="360"/>
          <w:tab w:val="left" w:pos="720"/>
          <w:tab w:val="left" w:pos="1080"/>
          <w:tab w:val="left" w:pos="1800"/>
          <w:tab w:val="left" w:pos="6480"/>
        </w:tabs>
        <w:ind w:left="2520" w:hanging="2160"/>
        <w:rPr>
          <w:rFonts w:ascii="Calibri" w:hAnsi="Calibri" w:cs="Calibri"/>
          <w:sz w:val="18"/>
          <w:szCs w:val="18"/>
        </w:rPr>
      </w:pPr>
      <w:r>
        <w:rPr>
          <w:rFonts w:ascii="Calibri" w:hAnsi="Calibri" w:cs="Calibri"/>
          <w:sz w:val="18"/>
          <w:szCs w:val="18"/>
        </w:rPr>
        <w:t>Global Communicable diseases:</w:t>
      </w:r>
    </w:p>
    <w:p w:rsidR="004D5B14" w:rsidRDefault="004D5B14" w:rsidP="004D5B14">
      <w:pPr>
        <w:tabs>
          <w:tab w:val="left" w:pos="360"/>
          <w:tab w:val="left" w:pos="720"/>
          <w:tab w:val="left" w:pos="1080"/>
          <w:tab w:val="left" w:pos="1800"/>
          <w:tab w:val="left" w:pos="6480"/>
        </w:tabs>
        <w:ind w:left="2520" w:hanging="2160"/>
        <w:rPr>
          <w:rFonts w:ascii="Calibri" w:hAnsi="Calibri" w:cs="Calibri"/>
          <w:sz w:val="18"/>
          <w:szCs w:val="18"/>
        </w:rPr>
      </w:pPr>
    </w:p>
    <w:p w:rsidR="004D5B14" w:rsidRDefault="004D5B14" w:rsidP="008D30C8">
      <w:pPr>
        <w:numPr>
          <w:ilvl w:val="0"/>
          <w:numId w:val="6"/>
        </w:numPr>
        <w:tabs>
          <w:tab w:val="left" w:pos="360"/>
          <w:tab w:val="left" w:pos="720"/>
          <w:tab w:val="left" w:pos="1080"/>
          <w:tab w:val="left" w:pos="1800"/>
          <w:tab w:val="left" w:pos="6480"/>
        </w:tabs>
        <w:ind w:hanging="1440"/>
        <w:contextualSpacing/>
        <w:rPr>
          <w:rFonts w:ascii="Calibri" w:hAnsi="Calibri" w:cs="Calibri"/>
          <w:sz w:val="18"/>
          <w:szCs w:val="18"/>
        </w:rPr>
      </w:pPr>
      <w:r>
        <w:rPr>
          <w:rFonts w:ascii="Calibri" w:hAnsi="Calibri" w:cs="Calibri"/>
          <w:sz w:val="18"/>
          <w:szCs w:val="18"/>
        </w:rPr>
        <w:t>Tropical and Emerging Infections</w:t>
      </w:r>
    </w:p>
    <w:p w:rsidR="004D5B14" w:rsidRDefault="004D5B14" w:rsidP="008D30C8">
      <w:pPr>
        <w:numPr>
          <w:ilvl w:val="0"/>
          <w:numId w:val="6"/>
        </w:numPr>
        <w:tabs>
          <w:tab w:val="left" w:pos="360"/>
          <w:tab w:val="left" w:pos="720"/>
          <w:tab w:val="left" w:pos="1080"/>
          <w:tab w:val="left" w:pos="1800"/>
          <w:tab w:val="left" w:pos="6480"/>
        </w:tabs>
        <w:ind w:hanging="1440"/>
        <w:contextualSpacing/>
        <w:rPr>
          <w:rFonts w:ascii="Calibri" w:hAnsi="Calibri" w:cs="Calibri"/>
          <w:sz w:val="18"/>
          <w:szCs w:val="18"/>
        </w:rPr>
      </w:pPr>
      <w:r>
        <w:rPr>
          <w:rFonts w:ascii="Calibri" w:hAnsi="Calibri" w:cs="Calibri"/>
          <w:sz w:val="18"/>
          <w:szCs w:val="18"/>
        </w:rPr>
        <w:t>Microbiology</w:t>
      </w:r>
    </w:p>
    <w:p w:rsidR="004D5B14" w:rsidRDefault="004D5B14" w:rsidP="008D30C8">
      <w:pPr>
        <w:numPr>
          <w:ilvl w:val="0"/>
          <w:numId w:val="6"/>
        </w:numPr>
        <w:tabs>
          <w:tab w:val="left" w:pos="360"/>
          <w:tab w:val="left" w:pos="720"/>
          <w:tab w:val="left" w:pos="1080"/>
          <w:tab w:val="left" w:pos="1800"/>
          <w:tab w:val="left" w:pos="6480"/>
        </w:tabs>
        <w:ind w:hanging="1440"/>
        <w:contextualSpacing/>
        <w:rPr>
          <w:rFonts w:ascii="Calibri" w:hAnsi="Calibri" w:cs="Calibri"/>
          <w:sz w:val="18"/>
          <w:szCs w:val="18"/>
        </w:rPr>
      </w:pPr>
      <w:r>
        <w:rPr>
          <w:rFonts w:ascii="Calibri" w:hAnsi="Calibri" w:cs="Calibri"/>
          <w:sz w:val="18"/>
          <w:szCs w:val="18"/>
        </w:rPr>
        <w:t>Immunology and Genetics and</w:t>
      </w:r>
    </w:p>
    <w:p w:rsidR="004D5B14" w:rsidRDefault="004D5B14" w:rsidP="008D30C8">
      <w:pPr>
        <w:numPr>
          <w:ilvl w:val="0"/>
          <w:numId w:val="6"/>
        </w:numPr>
        <w:tabs>
          <w:tab w:val="left" w:pos="360"/>
          <w:tab w:val="left" w:pos="720"/>
          <w:tab w:val="left" w:pos="1080"/>
          <w:tab w:val="left" w:pos="1800"/>
          <w:tab w:val="left" w:pos="6480"/>
        </w:tabs>
        <w:ind w:hanging="1440"/>
        <w:contextualSpacing/>
        <w:rPr>
          <w:rFonts w:ascii="Calibri" w:hAnsi="Calibri" w:cs="Calibri"/>
          <w:sz w:val="18"/>
          <w:szCs w:val="18"/>
        </w:rPr>
      </w:pPr>
      <w:r>
        <w:rPr>
          <w:rFonts w:ascii="Calibri" w:hAnsi="Calibri" w:cs="Calibri"/>
          <w:sz w:val="18"/>
          <w:szCs w:val="18"/>
        </w:rPr>
        <w:t>Public Health Interventions and Disease Control</w:t>
      </w:r>
    </w:p>
    <w:p w:rsidR="004D5B14" w:rsidRDefault="004D5B14" w:rsidP="004D5B14">
      <w:pPr>
        <w:tabs>
          <w:tab w:val="left" w:pos="360"/>
          <w:tab w:val="left" w:pos="720"/>
          <w:tab w:val="left" w:pos="1080"/>
          <w:tab w:val="left" w:pos="1800"/>
          <w:tab w:val="left" w:pos="6480"/>
        </w:tabs>
        <w:rPr>
          <w:rFonts w:ascii="Calibri" w:hAnsi="Calibri" w:cs="Calibri"/>
          <w:sz w:val="18"/>
          <w:szCs w:val="18"/>
        </w:rPr>
      </w:pPr>
    </w:p>
    <w:p w:rsidR="004D5B14" w:rsidRDefault="004D5B14" w:rsidP="004D5B14">
      <w:pPr>
        <w:tabs>
          <w:tab w:val="left" w:pos="360"/>
          <w:tab w:val="left" w:pos="720"/>
          <w:tab w:val="left" w:pos="1080"/>
          <w:tab w:val="left" w:pos="1800"/>
          <w:tab w:val="left" w:pos="6480"/>
        </w:tabs>
        <w:ind w:left="360"/>
        <w:rPr>
          <w:rFonts w:ascii="Calibri" w:hAnsi="Calibri" w:cs="Calibri"/>
          <w:sz w:val="18"/>
          <w:szCs w:val="18"/>
        </w:rPr>
      </w:pPr>
      <w:r>
        <w:rPr>
          <w:rFonts w:ascii="Calibri" w:hAnsi="Calibri" w:cs="Calibri"/>
          <w:sz w:val="18"/>
          <w:szCs w:val="18"/>
        </w:rPr>
        <w:t>Students must take a minimum of 3 credits from within each domain.  Course selection will be determined by the student and their advisor based on student interests and career goals.</w:t>
      </w:r>
    </w:p>
    <w:p w:rsidR="004D5B14" w:rsidRDefault="004D5B14" w:rsidP="004D5B14">
      <w:pPr>
        <w:tabs>
          <w:tab w:val="left" w:pos="360"/>
          <w:tab w:val="left" w:pos="720"/>
          <w:tab w:val="left" w:pos="1080"/>
          <w:tab w:val="left" w:pos="1800"/>
          <w:tab w:val="left" w:pos="6480"/>
        </w:tabs>
        <w:rPr>
          <w:rFonts w:ascii="Calibri" w:hAnsi="Calibri" w:cs="Calibri"/>
          <w:sz w:val="18"/>
          <w:szCs w:val="18"/>
        </w:rPr>
      </w:pPr>
    </w:p>
    <w:p w:rsidR="004D5B14" w:rsidRDefault="004D5B14" w:rsidP="004D5B14">
      <w:pPr>
        <w:tabs>
          <w:tab w:val="left" w:pos="360"/>
          <w:tab w:val="left" w:pos="720"/>
          <w:tab w:val="left" w:pos="1080"/>
          <w:tab w:val="left" w:pos="1800"/>
          <w:tab w:val="left" w:pos="6480"/>
        </w:tabs>
        <w:ind w:left="360"/>
        <w:rPr>
          <w:rFonts w:ascii="Calibri" w:hAnsi="Calibri" w:cs="Calibri"/>
          <w:sz w:val="18"/>
          <w:szCs w:val="18"/>
        </w:rPr>
      </w:pPr>
      <w:r>
        <w:rPr>
          <w:rFonts w:ascii="Calibri" w:hAnsi="Calibri" w:cs="Calibri"/>
          <w:sz w:val="18"/>
          <w:szCs w:val="18"/>
        </w:rPr>
        <w:t>Domains and examples of course selection</w:t>
      </w:r>
    </w:p>
    <w:p w:rsidR="004D5B14" w:rsidRDefault="004D5B14" w:rsidP="004D5B14">
      <w:pPr>
        <w:tabs>
          <w:tab w:val="left" w:pos="360"/>
          <w:tab w:val="left" w:pos="720"/>
          <w:tab w:val="left" w:pos="1080"/>
          <w:tab w:val="left" w:pos="1800"/>
          <w:tab w:val="left" w:pos="6480"/>
        </w:tabs>
        <w:ind w:firstLine="720"/>
        <w:rPr>
          <w:rFonts w:ascii="Calibri" w:hAnsi="Calibri" w:cs="Calibri"/>
          <w:i/>
          <w:sz w:val="18"/>
          <w:szCs w:val="18"/>
        </w:rPr>
      </w:pPr>
    </w:p>
    <w:p w:rsidR="004D5B14" w:rsidRDefault="004D5B14" w:rsidP="004D5B14">
      <w:pPr>
        <w:tabs>
          <w:tab w:val="left" w:pos="360"/>
          <w:tab w:val="left" w:pos="720"/>
          <w:tab w:val="left" w:pos="1080"/>
          <w:tab w:val="left" w:pos="1800"/>
          <w:tab w:val="left" w:pos="6480"/>
        </w:tabs>
        <w:ind w:left="360"/>
        <w:rPr>
          <w:rFonts w:ascii="Calibri" w:hAnsi="Calibri" w:cs="Calibri"/>
          <w:i/>
          <w:sz w:val="18"/>
          <w:szCs w:val="18"/>
        </w:rPr>
      </w:pPr>
      <w:r w:rsidRPr="00C42D87">
        <w:rPr>
          <w:rFonts w:ascii="Calibri" w:hAnsi="Calibri" w:cs="Calibri"/>
          <w:i/>
          <w:sz w:val="18"/>
          <w:szCs w:val="18"/>
        </w:rPr>
        <w:t>Tropical and Emerging Infections</w:t>
      </w:r>
      <w:r>
        <w:rPr>
          <w:rFonts w:ascii="Calibri" w:hAnsi="Calibri" w:cs="Calibri"/>
          <w:i/>
          <w:sz w:val="18"/>
          <w:szCs w:val="18"/>
        </w:rPr>
        <w:t xml:space="preserve"> - 3 credits minimum</w:t>
      </w:r>
    </w:p>
    <w:p w:rsidR="004D5B14" w:rsidRDefault="004D5B14" w:rsidP="004D5B14">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 xml:space="preserve">PHC 6512 </w:t>
      </w:r>
      <w:r>
        <w:rPr>
          <w:rFonts w:ascii="Calibri" w:hAnsi="Calibri" w:cs="Calibri"/>
          <w:sz w:val="18"/>
          <w:szCs w:val="18"/>
        </w:rPr>
        <w:tab/>
        <w:t>3</w:t>
      </w:r>
      <w:r>
        <w:rPr>
          <w:rFonts w:ascii="Calibri" w:hAnsi="Calibri" w:cs="Calibri"/>
          <w:sz w:val="18"/>
          <w:szCs w:val="18"/>
        </w:rPr>
        <w:tab/>
        <w:t>Vectors of Human Disease</w:t>
      </w:r>
      <w:r>
        <w:rPr>
          <w:rFonts w:ascii="Calibri" w:hAnsi="Calibri" w:cs="Calibri"/>
          <w:sz w:val="18"/>
          <w:szCs w:val="18"/>
        </w:rPr>
        <w:tab/>
      </w:r>
    </w:p>
    <w:p w:rsidR="004D5B14" w:rsidRDefault="004D5B14" w:rsidP="004D5B14">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 xml:space="preserve">PHC 6510 </w:t>
      </w:r>
      <w:r>
        <w:rPr>
          <w:rFonts w:ascii="Calibri" w:hAnsi="Calibri" w:cs="Calibri"/>
          <w:sz w:val="18"/>
          <w:szCs w:val="18"/>
        </w:rPr>
        <w:tab/>
        <w:t>3</w:t>
      </w:r>
      <w:r>
        <w:rPr>
          <w:rFonts w:ascii="Calibri" w:hAnsi="Calibri" w:cs="Calibri"/>
          <w:sz w:val="18"/>
          <w:szCs w:val="18"/>
        </w:rPr>
        <w:tab/>
        <w:t>Exotic and Emerging Infectious Disease</w:t>
      </w:r>
      <w:r>
        <w:rPr>
          <w:rFonts w:ascii="Calibri" w:hAnsi="Calibri" w:cs="Calibri"/>
          <w:sz w:val="18"/>
          <w:szCs w:val="18"/>
        </w:rPr>
        <w:tab/>
      </w:r>
    </w:p>
    <w:p w:rsidR="004D5B14" w:rsidRDefault="004D5B14" w:rsidP="004D5B14">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 xml:space="preserve">PHC 6513 </w:t>
      </w:r>
      <w:r>
        <w:rPr>
          <w:rFonts w:ascii="Calibri" w:hAnsi="Calibri" w:cs="Calibri"/>
          <w:sz w:val="18"/>
          <w:szCs w:val="18"/>
        </w:rPr>
        <w:tab/>
        <w:t>3</w:t>
      </w:r>
      <w:r>
        <w:rPr>
          <w:rFonts w:ascii="Calibri" w:hAnsi="Calibri" w:cs="Calibri"/>
          <w:sz w:val="18"/>
          <w:szCs w:val="18"/>
        </w:rPr>
        <w:tab/>
        <w:t>Public Health Parasitology</w:t>
      </w:r>
      <w:r>
        <w:rPr>
          <w:rFonts w:ascii="Calibri" w:hAnsi="Calibri" w:cs="Calibri"/>
          <w:sz w:val="18"/>
          <w:szCs w:val="18"/>
        </w:rPr>
        <w:tab/>
      </w:r>
    </w:p>
    <w:p w:rsidR="004D5B14" w:rsidRDefault="004D5B14" w:rsidP="004D5B14">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 xml:space="preserve">PHC 6516 </w:t>
      </w:r>
      <w:r>
        <w:rPr>
          <w:rFonts w:ascii="Calibri" w:hAnsi="Calibri" w:cs="Calibri"/>
          <w:sz w:val="18"/>
          <w:szCs w:val="18"/>
        </w:rPr>
        <w:tab/>
        <w:t>3</w:t>
      </w:r>
      <w:r>
        <w:rPr>
          <w:rFonts w:ascii="Calibri" w:hAnsi="Calibri" w:cs="Calibri"/>
          <w:sz w:val="18"/>
          <w:szCs w:val="18"/>
        </w:rPr>
        <w:tab/>
        <w:t>Tropical Diseases</w:t>
      </w:r>
      <w:r>
        <w:rPr>
          <w:rFonts w:ascii="Calibri" w:hAnsi="Calibri" w:cs="Calibri"/>
          <w:sz w:val="18"/>
          <w:szCs w:val="18"/>
        </w:rPr>
        <w:tab/>
      </w:r>
    </w:p>
    <w:p w:rsidR="004D5B14" w:rsidRDefault="004D5B14" w:rsidP="004D5B14">
      <w:pPr>
        <w:tabs>
          <w:tab w:val="left" w:pos="360"/>
          <w:tab w:val="left" w:pos="720"/>
          <w:tab w:val="left" w:pos="1080"/>
          <w:tab w:val="left" w:pos="1440"/>
          <w:tab w:val="left" w:pos="1800"/>
          <w:tab w:val="left" w:pos="2160"/>
          <w:tab w:val="left" w:pos="6480"/>
          <w:tab w:val="left" w:pos="7200"/>
        </w:tabs>
        <w:ind w:firstLine="720"/>
        <w:rPr>
          <w:rFonts w:ascii="Calibri" w:hAnsi="Calibri" w:cs="Calibri"/>
          <w:sz w:val="18"/>
          <w:szCs w:val="18"/>
        </w:rPr>
      </w:pPr>
    </w:p>
    <w:p w:rsidR="004D5B14" w:rsidRDefault="004D5B14" w:rsidP="004D5B14">
      <w:pPr>
        <w:tabs>
          <w:tab w:val="left" w:pos="360"/>
          <w:tab w:val="left" w:pos="720"/>
          <w:tab w:val="left" w:pos="1080"/>
          <w:tab w:val="left" w:pos="1440"/>
          <w:tab w:val="left" w:pos="1800"/>
          <w:tab w:val="left" w:pos="2160"/>
          <w:tab w:val="left" w:pos="6480"/>
          <w:tab w:val="left" w:pos="7200"/>
        </w:tabs>
        <w:ind w:left="360"/>
        <w:rPr>
          <w:rFonts w:ascii="Calibri" w:hAnsi="Calibri" w:cs="Calibri"/>
          <w:i/>
          <w:sz w:val="18"/>
          <w:szCs w:val="18"/>
        </w:rPr>
      </w:pPr>
      <w:r w:rsidRPr="00C42D87">
        <w:rPr>
          <w:rFonts w:ascii="Calibri" w:hAnsi="Calibri" w:cs="Calibri"/>
          <w:i/>
          <w:sz w:val="18"/>
          <w:szCs w:val="18"/>
        </w:rPr>
        <w:t>Microbiology</w:t>
      </w:r>
      <w:r>
        <w:rPr>
          <w:rFonts w:ascii="Calibri" w:hAnsi="Calibri" w:cs="Calibri"/>
          <w:i/>
          <w:sz w:val="18"/>
          <w:szCs w:val="18"/>
        </w:rPr>
        <w:tab/>
      </w:r>
      <w:r>
        <w:rPr>
          <w:rFonts w:ascii="Calibri" w:hAnsi="Calibri" w:cs="Calibri"/>
          <w:i/>
          <w:sz w:val="18"/>
          <w:szCs w:val="18"/>
        </w:rPr>
        <w:tab/>
        <w:t>3 credits minimum</w:t>
      </w:r>
    </w:p>
    <w:p w:rsidR="004D5B14" w:rsidRDefault="004D5B14" w:rsidP="004D5B14">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 xml:space="preserve">PHC 6037 </w:t>
      </w:r>
      <w:r>
        <w:rPr>
          <w:rFonts w:ascii="Calibri" w:hAnsi="Calibri" w:cs="Calibri"/>
          <w:sz w:val="18"/>
          <w:szCs w:val="18"/>
        </w:rPr>
        <w:tab/>
        <w:t>3</w:t>
      </w:r>
      <w:r>
        <w:rPr>
          <w:rFonts w:ascii="Calibri" w:hAnsi="Calibri" w:cs="Calibri"/>
          <w:sz w:val="18"/>
          <w:szCs w:val="18"/>
        </w:rPr>
        <w:tab/>
        <w:t>Public Health Virology</w:t>
      </w:r>
      <w:r>
        <w:rPr>
          <w:rFonts w:ascii="Calibri" w:hAnsi="Calibri" w:cs="Calibri"/>
          <w:sz w:val="18"/>
          <w:szCs w:val="18"/>
        </w:rPr>
        <w:tab/>
      </w:r>
    </w:p>
    <w:p w:rsidR="004D5B14" w:rsidRDefault="004D5B14" w:rsidP="004D5B14">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 xml:space="preserve">PHC 6562 </w:t>
      </w:r>
      <w:r>
        <w:rPr>
          <w:rFonts w:ascii="Calibri" w:hAnsi="Calibri" w:cs="Calibri"/>
          <w:sz w:val="18"/>
          <w:szCs w:val="18"/>
        </w:rPr>
        <w:tab/>
        <w:t>3</w:t>
      </w:r>
      <w:r>
        <w:rPr>
          <w:rFonts w:ascii="Calibri" w:hAnsi="Calibri" w:cs="Calibri"/>
          <w:sz w:val="18"/>
          <w:szCs w:val="18"/>
        </w:rPr>
        <w:tab/>
        <w:t>Microbiology for Healthcare Workers</w:t>
      </w:r>
      <w:r>
        <w:rPr>
          <w:rFonts w:ascii="Calibri" w:hAnsi="Calibri" w:cs="Calibri"/>
          <w:sz w:val="18"/>
          <w:szCs w:val="18"/>
        </w:rPr>
        <w:tab/>
      </w:r>
    </w:p>
    <w:p w:rsidR="004D5B14" w:rsidRDefault="004D5B14" w:rsidP="004D5B14">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 xml:space="preserve">PHC </w:t>
      </w:r>
      <w:del w:id="3" w:author="Greer, Tara" w:date="2015-11-10T11:11:00Z">
        <w:r w:rsidDel="008D30C8">
          <w:rPr>
            <w:rFonts w:ascii="Calibri" w:hAnsi="Calibri" w:cs="Calibri"/>
            <w:sz w:val="18"/>
            <w:szCs w:val="18"/>
          </w:rPr>
          <w:delText xml:space="preserve">7935 </w:delText>
        </w:r>
      </w:del>
      <w:ins w:id="4" w:author="Greer, Tara" w:date="2015-11-10T11:11:00Z">
        <w:r w:rsidR="008D30C8">
          <w:rPr>
            <w:rFonts w:ascii="Calibri" w:hAnsi="Calibri" w:cs="Calibri"/>
            <w:sz w:val="18"/>
            <w:szCs w:val="18"/>
          </w:rPr>
          <w:t xml:space="preserve">7122 </w:t>
        </w:r>
      </w:ins>
      <w:r>
        <w:rPr>
          <w:rFonts w:ascii="Calibri" w:hAnsi="Calibri" w:cs="Calibri"/>
          <w:sz w:val="18"/>
          <w:szCs w:val="18"/>
        </w:rPr>
        <w:tab/>
        <w:t>3</w:t>
      </w:r>
      <w:r>
        <w:rPr>
          <w:rFonts w:ascii="Calibri" w:hAnsi="Calibri" w:cs="Calibri"/>
          <w:sz w:val="18"/>
          <w:szCs w:val="18"/>
        </w:rPr>
        <w:tab/>
        <w:t>Vaccinology*</w:t>
      </w:r>
      <w:r>
        <w:rPr>
          <w:rFonts w:ascii="Calibri" w:hAnsi="Calibri" w:cs="Calibri"/>
          <w:sz w:val="18"/>
          <w:szCs w:val="18"/>
        </w:rPr>
        <w:tab/>
      </w:r>
    </w:p>
    <w:p w:rsidR="004D5B14" w:rsidRDefault="004D5B14" w:rsidP="004D5B14">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*with instructor consent</w:t>
      </w:r>
    </w:p>
    <w:p w:rsidR="004D5B14" w:rsidRPr="00C42D87" w:rsidRDefault="004D5B14" w:rsidP="004D5B14">
      <w:pPr>
        <w:tabs>
          <w:tab w:val="left" w:pos="360"/>
          <w:tab w:val="left" w:pos="720"/>
          <w:tab w:val="left" w:pos="1080"/>
          <w:tab w:val="left" w:pos="1440"/>
          <w:tab w:val="left" w:pos="1800"/>
          <w:tab w:val="left" w:pos="2160"/>
          <w:tab w:val="left" w:pos="6480"/>
          <w:tab w:val="left" w:pos="7200"/>
        </w:tabs>
        <w:ind w:firstLine="720"/>
        <w:rPr>
          <w:rFonts w:ascii="Calibri" w:hAnsi="Calibri" w:cs="Calibri"/>
          <w:sz w:val="18"/>
          <w:szCs w:val="18"/>
        </w:rPr>
      </w:pPr>
    </w:p>
    <w:p w:rsidR="004D5B14" w:rsidRDefault="004D5B14" w:rsidP="004D5B14">
      <w:pPr>
        <w:tabs>
          <w:tab w:val="left" w:pos="360"/>
          <w:tab w:val="left" w:pos="720"/>
          <w:tab w:val="left" w:pos="1080"/>
          <w:tab w:val="left" w:pos="1440"/>
          <w:tab w:val="left" w:pos="1800"/>
          <w:tab w:val="left" w:pos="2160"/>
          <w:tab w:val="left" w:pos="6480"/>
          <w:tab w:val="left" w:pos="7200"/>
        </w:tabs>
        <w:ind w:left="360"/>
        <w:rPr>
          <w:rFonts w:ascii="Calibri" w:hAnsi="Calibri" w:cs="Calibri"/>
          <w:i/>
          <w:sz w:val="18"/>
          <w:szCs w:val="18"/>
        </w:rPr>
      </w:pPr>
      <w:r w:rsidRPr="00C42D87">
        <w:rPr>
          <w:rFonts w:ascii="Calibri" w:hAnsi="Calibri" w:cs="Calibri"/>
          <w:i/>
          <w:sz w:val="18"/>
          <w:szCs w:val="18"/>
        </w:rPr>
        <w:t>Public Health Interventions and Disease Control</w:t>
      </w:r>
      <w:r>
        <w:rPr>
          <w:rFonts w:ascii="Calibri" w:hAnsi="Calibri" w:cs="Calibri"/>
          <w:i/>
          <w:sz w:val="18"/>
          <w:szCs w:val="18"/>
        </w:rPr>
        <w:t xml:space="preserve"> - 3 credits minimum</w:t>
      </w:r>
    </w:p>
    <w:p w:rsidR="004D5B14" w:rsidRDefault="004D5B14" w:rsidP="004D5B14">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 xml:space="preserve">PHC 6314 </w:t>
      </w:r>
      <w:r>
        <w:rPr>
          <w:rFonts w:ascii="Calibri" w:hAnsi="Calibri" w:cs="Calibri"/>
          <w:sz w:val="18"/>
          <w:szCs w:val="18"/>
        </w:rPr>
        <w:tab/>
        <w:t>3</w:t>
      </w:r>
      <w:r>
        <w:rPr>
          <w:rFonts w:ascii="Calibri" w:hAnsi="Calibri" w:cs="Calibri"/>
          <w:sz w:val="18"/>
          <w:szCs w:val="18"/>
        </w:rPr>
        <w:tab/>
        <w:t>Infection Control Program Design</w:t>
      </w:r>
      <w:r>
        <w:rPr>
          <w:rFonts w:ascii="Calibri" w:hAnsi="Calibri" w:cs="Calibri"/>
          <w:sz w:val="18"/>
          <w:szCs w:val="18"/>
        </w:rPr>
        <w:tab/>
      </w:r>
    </w:p>
    <w:p w:rsidR="004D5B14" w:rsidRDefault="004D5B14" w:rsidP="004D5B14">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 xml:space="preserve">PHC 6514 </w:t>
      </w:r>
      <w:r>
        <w:rPr>
          <w:rFonts w:ascii="Calibri" w:hAnsi="Calibri" w:cs="Calibri"/>
          <w:sz w:val="18"/>
          <w:szCs w:val="18"/>
        </w:rPr>
        <w:tab/>
        <w:t>3</w:t>
      </w:r>
      <w:r>
        <w:rPr>
          <w:rFonts w:ascii="Calibri" w:hAnsi="Calibri" w:cs="Calibri"/>
          <w:sz w:val="18"/>
          <w:szCs w:val="18"/>
        </w:rPr>
        <w:tab/>
        <w:t>Infectious Disease Control in Developing Countries</w:t>
      </w:r>
      <w:r>
        <w:rPr>
          <w:rFonts w:ascii="Calibri" w:hAnsi="Calibri" w:cs="Calibri"/>
          <w:sz w:val="18"/>
          <w:szCs w:val="18"/>
        </w:rPr>
        <w:tab/>
      </w:r>
    </w:p>
    <w:p w:rsidR="004D5B14" w:rsidRDefault="004D5B14" w:rsidP="004D5B14">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 xml:space="preserve">PHC 6517 </w:t>
      </w:r>
      <w:r>
        <w:rPr>
          <w:rFonts w:ascii="Calibri" w:hAnsi="Calibri" w:cs="Calibri"/>
          <w:sz w:val="18"/>
          <w:szCs w:val="18"/>
        </w:rPr>
        <w:tab/>
        <w:t>3</w:t>
      </w:r>
      <w:r>
        <w:rPr>
          <w:rFonts w:ascii="Calibri" w:hAnsi="Calibri" w:cs="Calibri"/>
          <w:sz w:val="18"/>
          <w:szCs w:val="18"/>
        </w:rPr>
        <w:tab/>
        <w:t>Infectious Disease Prev. Strategies</w:t>
      </w:r>
      <w:r>
        <w:rPr>
          <w:rFonts w:ascii="Calibri" w:hAnsi="Calibri" w:cs="Calibri"/>
          <w:sz w:val="18"/>
          <w:szCs w:val="18"/>
        </w:rPr>
        <w:tab/>
      </w:r>
    </w:p>
    <w:p w:rsidR="004D5B14" w:rsidRDefault="004D5B14" w:rsidP="004D5B14">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lastRenderedPageBreak/>
        <w:t xml:space="preserve">PHC 6251 </w:t>
      </w:r>
      <w:r>
        <w:rPr>
          <w:rFonts w:ascii="Calibri" w:hAnsi="Calibri" w:cs="Calibri"/>
          <w:sz w:val="18"/>
          <w:szCs w:val="18"/>
        </w:rPr>
        <w:tab/>
        <w:t>3</w:t>
      </w:r>
      <w:r>
        <w:rPr>
          <w:rFonts w:ascii="Calibri" w:hAnsi="Calibri" w:cs="Calibri"/>
          <w:sz w:val="18"/>
          <w:szCs w:val="18"/>
        </w:rPr>
        <w:tab/>
        <w:t>Disease Surveillance and Monitoring</w:t>
      </w:r>
      <w:r>
        <w:rPr>
          <w:rFonts w:ascii="Calibri" w:hAnsi="Calibri" w:cs="Calibri"/>
          <w:sz w:val="18"/>
          <w:szCs w:val="18"/>
        </w:rPr>
        <w:tab/>
      </w:r>
    </w:p>
    <w:p w:rsidR="004D5B14" w:rsidRPr="00C42D87" w:rsidRDefault="004D5B14" w:rsidP="004D5B14">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PHC 6934</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Public Health GIS</w:t>
      </w:r>
    </w:p>
    <w:p w:rsidR="004D5B14" w:rsidRDefault="004D5B14" w:rsidP="004D5B14">
      <w:pPr>
        <w:tabs>
          <w:tab w:val="left" w:pos="360"/>
          <w:tab w:val="left" w:pos="720"/>
          <w:tab w:val="left" w:pos="1080"/>
          <w:tab w:val="left" w:pos="1440"/>
          <w:tab w:val="left" w:pos="1800"/>
          <w:tab w:val="left" w:pos="2160"/>
          <w:tab w:val="left" w:pos="6480"/>
          <w:tab w:val="left" w:pos="7200"/>
        </w:tabs>
        <w:ind w:firstLine="720"/>
        <w:rPr>
          <w:rFonts w:ascii="Calibri" w:hAnsi="Calibri" w:cs="Calibri"/>
          <w:i/>
          <w:sz w:val="18"/>
          <w:szCs w:val="18"/>
        </w:rPr>
      </w:pPr>
    </w:p>
    <w:p w:rsidR="004D5B14" w:rsidRDefault="004D5B14" w:rsidP="004D5B14">
      <w:pPr>
        <w:tabs>
          <w:tab w:val="left" w:pos="360"/>
          <w:tab w:val="left" w:pos="720"/>
          <w:tab w:val="left" w:pos="1080"/>
          <w:tab w:val="left" w:pos="1440"/>
          <w:tab w:val="left" w:pos="1800"/>
          <w:tab w:val="left" w:pos="2160"/>
          <w:tab w:val="left" w:pos="6480"/>
          <w:tab w:val="left" w:pos="7200"/>
        </w:tabs>
        <w:ind w:left="360"/>
        <w:rPr>
          <w:rFonts w:ascii="Calibri" w:hAnsi="Calibri" w:cs="Calibri"/>
          <w:i/>
          <w:sz w:val="18"/>
          <w:szCs w:val="18"/>
        </w:rPr>
      </w:pPr>
      <w:r w:rsidRPr="00C42D87">
        <w:rPr>
          <w:rFonts w:ascii="Calibri" w:hAnsi="Calibri" w:cs="Calibri"/>
          <w:i/>
          <w:sz w:val="18"/>
          <w:szCs w:val="18"/>
        </w:rPr>
        <w:t xml:space="preserve">Immunology and Genetics </w:t>
      </w:r>
      <w:r>
        <w:rPr>
          <w:rFonts w:ascii="Calibri" w:hAnsi="Calibri" w:cs="Calibri"/>
          <w:i/>
          <w:sz w:val="18"/>
          <w:szCs w:val="18"/>
        </w:rPr>
        <w:t>-3 credits minimum</w:t>
      </w:r>
    </w:p>
    <w:p w:rsidR="004D5B14" w:rsidRDefault="004D5B14" w:rsidP="004D5B14">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 xml:space="preserve">PHC 6511 </w:t>
      </w:r>
      <w:r>
        <w:rPr>
          <w:rFonts w:ascii="Calibri" w:hAnsi="Calibri" w:cs="Calibri"/>
          <w:sz w:val="18"/>
          <w:szCs w:val="18"/>
        </w:rPr>
        <w:tab/>
        <w:t>3</w:t>
      </w:r>
      <w:r>
        <w:rPr>
          <w:rFonts w:ascii="Calibri" w:hAnsi="Calibri" w:cs="Calibri"/>
          <w:sz w:val="18"/>
          <w:szCs w:val="18"/>
        </w:rPr>
        <w:tab/>
        <w:t xml:space="preserve">Public Health Immunology </w:t>
      </w:r>
      <w:r>
        <w:rPr>
          <w:rFonts w:ascii="Calibri" w:hAnsi="Calibri" w:cs="Calibri"/>
          <w:sz w:val="18"/>
          <w:szCs w:val="18"/>
        </w:rPr>
        <w:tab/>
      </w:r>
    </w:p>
    <w:p w:rsidR="004D5B14" w:rsidRDefault="004D5B14" w:rsidP="004D5B14">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 xml:space="preserve">PHC 6121 </w:t>
      </w:r>
      <w:r>
        <w:rPr>
          <w:rFonts w:ascii="Calibri" w:hAnsi="Calibri" w:cs="Calibri"/>
          <w:sz w:val="18"/>
          <w:szCs w:val="18"/>
        </w:rPr>
        <w:tab/>
        <w:t>3</w:t>
      </w:r>
      <w:r>
        <w:rPr>
          <w:rFonts w:ascii="Calibri" w:hAnsi="Calibri" w:cs="Calibri"/>
          <w:sz w:val="18"/>
          <w:szCs w:val="18"/>
        </w:rPr>
        <w:tab/>
        <w:t>Vaccines</w:t>
      </w:r>
      <w:r>
        <w:rPr>
          <w:rFonts w:ascii="Calibri" w:hAnsi="Calibri" w:cs="Calibri"/>
          <w:sz w:val="18"/>
          <w:szCs w:val="18"/>
        </w:rPr>
        <w:tab/>
      </w:r>
    </w:p>
    <w:p w:rsidR="004D5B14" w:rsidRDefault="004D5B14" w:rsidP="004D5B14">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 xml:space="preserve">PHC 6934 </w:t>
      </w:r>
      <w:r>
        <w:rPr>
          <w:rFonts w:ascii="Calibri" w:hAnsi="Calibri" w:cs="Calibri"/>
          <w:sz w:val="18"/>
          <w:szCs w:val="18"/>
        </w:rPr>
        <w:tab/>
        <w:t>3</w:t>
      </w:r>
      <w:r>
        <w:rPr>
          <w:rFonts w:ascii="Calibri" w:hAnsi="Calibri" w:cs="Calibri"/>
          <w:sz w:val="18"/>
          <w:szCs w:val="18"/>
        </w:rPr>
        <w:tab/>
        <w:t xml:space="preserve">Human Genomics in Public Health and Personalized Medicine </w:t>
      </w:r>
      <w:r>
        <w:rPr>
          <w:rFonts w:ascii="Calibri" w:hAnsi="Calibri" w:cs="Calibri"/>
          <w:sz w:val="18"/>
          <w:szCs w:val="18"/>
        </w:rPr>
        <w:tab/>
      </w:r>
    </w:p>
    <w:p w:rsidR="004D5B14" w:rsidRPr="00C42D87" w:rsidRDefault="004D5B14" w:rsidP="004D5B14">
      <w:pPr>
        <w:tabs>
          <w:tab w:val="left" w:pos="360"/>
          <w:tab w:val="left" w:pos="720"/>
          <w:tab w:val="left" w:pos="1080"/>
          <w:tab w:val="left" w:pos="1440"/>
          <w:tab w:val="left" w:pos="1800"/>
          <w:tab w:val="left" w:pos="2160"/>
          <w:tab w:val="left" w:pos="6480"/>
          <w:tab w:val="left" w:pos="7200"/>
        </w:tabs>
        <w:ind w:firstLine="720"/>
        <w:rPr>
          <w:rFonts w:ascii="Calibri" w:hAnsi="Calibri" w:cs="Calibri"/>
          <w:sz w:val="18"/>
          <w:szCs w:val="18"/>
        </w:rPr>
      </w:pPr>
    </w:p>
    <w:p w:rsidR="004D5B14" w:rsidRDefault="004D5B14" w:rsidP="004D5B14">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ab/>
      </w:r>
    </w:p>
    <w:p w:rsidR="004D5B14" w:rsidRDefault="004D5B14" w:rsidP="004D5B14">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p>
    <w:p w:rsidR="004D5B14" w:rsidRPr="0027332D" w:rsidRDefault="004D5B14" w:rsidP="004D5B14">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b/>
          <w:sz w:val="18"/>
          <w:szCs w:val="18"/>
        </w:rPr>
        <w:t xml:space="preserve">Epidemiology Required Courses - </w:t>
      </w:r>
      <w:r>
        <w:rPr>
          <w:rFonts w:ascii="Calibri" w:hAnsi="Calibri" w:cs="Calibri"/>
          <w:sz w:val="18"/>
          <w:szCs w:val="18"/>
        </w:rPr>
        <w:t>9</w:t>
      </w:r>
    </w:p>
    <w:p w:rsidR="004D5B14" w:rsidRDefault="004D5B14" w:rsidP="004D5B14">
      <w:pPr>
        <w:tabs>
          <w:tab w:val="left" w:pos="360"/>
          <w:tab w:val="left" w:pos="720"/>
          <w:tab w:val="left" w:pos="1080"/>
          <w:tab w:val="left" w:pos="1440"/>
          <w:tab w:val="left" w:pos="1800"/>
          <w:tab w:val="left" w:pos="2160"/>
          <w:tab w:val="left" w:pos="6480"/>
          <w:tab w:val="left" w:pos="7200"/>
        </w:tabs>
        <w:ind w:left="2520" w:hanging="2160"/>
        <w:rPr>
          <w:rFonts w:ascii="Calibri" w:hAnsi="Calibri" w:cs="Calibri"/>
          <w:sz w:val="18"/>
          <w:szCs w:val="18"/>
        </w:rPr>
      </w:pPr>
    </w:p>
    <w:p w:rsidR="004D5B14" w:rsidRDefault="004D5B14" w:rsidP="004D5B14">
      <w:pPr>
        <w:tabs>
          <w:tab w:val="left" w:pos="360"/>
          <w:tab w:val="left" w:pos="720"/>
          <w:tab w:val="left" w:pos="1080"/>
          <w:tab w:val="left" w:pos="1440"/>
          <w:tab w:val="left" w:pos="1800"/>
          <w:tab w:val="left" w:pos="2160"/>
          <w:tab w:val="left" w:pos="6480"/>
          <w:tab w:val="left" w:pos="7200"/>
        </w:tabs>
        <w:ind w:left="2520" w:hanging="2160"/>
        <w:rPr>
          <w:rFonts w:ascii="Calibri" w:hAnsi="Calibri" w:cs="Calibri"/>
          <w:sz w:val="18"/>
          <w:szCs w:val="18"/>
        </w:rPr>
      </w:pPr>
      <w:r>
        <w:rPr>
          <w:rFonts w:ascii="Calibri" w:hAnsi="Calibri" w:cs="Calibri"/>
          <w:sz w:val="18"/>
          <w:szCs w:val="18"/>
        </w:rPr>
        <w:t>PHC 6934</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 xml:space="preserve">Application of Advanced </w:t>
      </w:r>
      <w:proofErr w:type="spellStart"/>
      <w:r>
        <w:rPr>
          <w:rFonts w:ascii="Calibri" w:hAnsi="Calibri" w:cs="Calibri"/>
          <w:sz w:val="18"/>
          <w:szCs w:val="18"/>
        </w:rPr>
        <w:t>Biostatistical</w:t>
      </w:r>
      <w:proofErr w:type="spellEnd"/>
      <w:r>
        <w:rPr>
          <w:rFonts w:ascii="Calibri" w:hAnsi="Calibri" w:cs="Calibri"/>
          <w:sz w:val="18"/>
          <w:szCs w:val="18"/>
        </w:rPr>
        <w:t xml:space="preserve"> Methods in Public Health OR</w:t>
      </w:r>
    </w:p>
    <w:p w:rsidR="004D5B14" w:rsidRPr="00EB5474" w:rsidRDefault="004D5B14" w:rsidP="004D5B14">
      <w:pPr>
        <w:tabs>
          <w:tab w:val="left" w:pos="360"/>
          <w:tab w:val="left" w:pos="720"/>
          <w:tab w:val="left" w:pos="1080"/>
          <w:tab w:val="left" w:pos="1440"/>
          <w:tab w:val="left" w:pos="1800"/>
          <w:tab w:val="left" w:pos="2160"/>
          <w:tab w:val="left" w:pos="6480"/>
          <w:tab w:val="left" w:pos="7200"/>
        </w:tabs>
        <w:ind w:left="2520" w:hanging="2160"/>
        <w:rPr>
          <w:rFonts w:ascii="Calibri" w:hAnsi="Calibri" w:cs="Calibri"/>
          <w:sz w:val="18"/>
          <w:szCs w:val="18"/>
        </w:rPr>
      </w:pPr>
      <w:r>
        <w:rPr>
          <w:rFonts w:ascii="Calibri" w:hAnsi="Calibri" w:cs="Calibri"/>
          <w:sz w:val="18"/>
          <w:szCs w:val="18"/>
        </w:rPr>
        <w:t>PHC 6053</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Categorical Data Analysis</w:t>
      </w:r>
      <w:r>
        <w:rPr>
          <w:rFonts w:ascii="Calibri" w:hAnsi="Calibri" w:cs="Calibri"/>
          <w:sz w:val="18"/>
          <w:szCs w:val="18"/>
        </w:rPr>
        <w:tab/>
      </w:r>
      <w:r>
        <w:rPr>
          <w:rFonts w:ascii="Calibri" w:hAnsi="Calibri" w:cs="Calibri"/>
          <w:sz w:val="18"/>
          <w:szCs w:val="18"/>
        </w:rPr>
        <w:tab/>
      </w:r>
    </w:p>
    <w:p w:rsidR="004D5B14" w:rsidRPr="00EB5474" w:rsidRDefault="004D5B14" w:rsidP="004D5B14">
      <w:pPr>
        <w:tabs>
          <w:tab w:val="left" w:pos="360"/>
          <w:tab w:val="left" w:pos="720"/>
          <w:tab w:val="left" w:pos="1080"/>
          <w:tab w:val="left" w:pos="1440"/>
          <w:tab w:val="left" w:pos="1800"/>
          <w:tab w:val="left" w:pos="2160"/>
          <w:tab w:val="left" w:pos="6480"/>
          <w:tab w:val="left" w:pos="7200"/>
        </w:tabs>
        <w:ind w:left="2520" w:hanging="2160"/>
        <w:rPr>
          <w:rFonts w:ascii="Calibri" w:hAnsi="Calibri" w:cs="Calibri"/>
          <w:sz w:val="18"/>
          <w:szCs w:val="18"/>
        </w:rPr>
      </w:pPr>
      <w:r w:rsidRPr="00EB5474">
        <w:rPr>
          <w:rFonts w:ascii="Calibri" w:hAnsi="Calibri" w:cs="Calibri"/>
          <w:sz w:val="18"/>
          <w:szCs w:val="18"/>
        </w:rPr>
        <w:t xml:space="preserve">PHC 6010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Epidemiology Metho</w:t>
      </w:r>
      <w:r>
        <w:rPr>
          <w:rFonts w:ascii="Calibri" w:hAnsi="Calibri" w:cs="Calibri"/>
          <w:sz w:val="18"/>
          <w:szCs w:val="18"/>
        </w:rPr>
        <w:t xml:space="preserve">ds I </w:t>
      </w:r>
      <w:del w:id="5" w:author="Greer, Tara" w:date="2015-11-10T11:11:00Z">
        <w:r w:rsidDel="008D30C8">
          <w:rPr>
            <w:rFonts w:ascii="Calibri" w:hAnsi="Calibri" w:cs="Calibri"/>
            <w:sz w:val="18"/>
            <w:szCs w:val="18"/>
          </w:rPr>
          <w:tab/>
        </w:r>
      </w:del>
    </w:p>
    <w:p w:rsidR="004D5B14" w:rsidRPr="00EB5474" w:rsidDel="008D30C8" w:rsidRDefault="004D5B14" w:rsidP="004D5B14">
      <w:pPr>
        <w:tabs>
          <w:tab w:val="left" w:pos="360"/>
          <w:tab w:val="left" w:pos="720"/>
          <w:tab w:val="left" w:pos="1080"/>
          <w:tab w:val="left" w:pos="1440"/>
          <w:tab w:val="left" w:pos="1800"/>
          <w:tab w:val="left" w:pos="2160"/>
          <w:tab w:val="left" w:pos="6480"/>
          <w:tab w:val="left" w:pos="7200"/>
        </w:tabs>
        <w:ind w:left="2520" w:hanging="2160"/>
        <w:rPr>
          <w:del w:id="6" w:author="Greer, Tara" w:date="2015-11-10T11:11:00Z"/>
          <w:rFonts w:ascii="Calibri" w:hAnsi="Calibri" w:cs="Calibri"/>
          <w:sz w:val="18"/>
          <w:szCs w:val="18"/>
        </w:rPr>
      </w:pPr>
      <w:r>
        <w:rPr>
          <w:rFonts w:ascii="Calibri" w:hAnsi="Calibri" w:cs="Calibri"/>
          <w:sz w:val="18"/>
          <w:szCs w:val="18"/>
        </w:rPr>
        <w:tab/>
      </w:r>
    </w:p>
    <w:p w:rsidR="004D5B14" w:rsidRPr="00EB5474" w:rsidRDefault="004D5B14" w:rsidP="004D5B14">
      <w:pPr>
        <w:tabs>
          <w:tab w:val="left" w:pos="360"/>
          <w:tab w:val="left" w:pos="720"/>
          <w:tab w:val="left" w:pos="1080"/>
          <w:tab w:val="left" w:pos="1440"/>
          <w:tab w:val="left" w:pos="1800"/>
          <w:tab w:val="left" w:pos="2160"/>
          <w:tab w:val="left" w:pos="6480"/>
          <w:tab w:val="left" w:pos="7200"/>
        </w:tabs>
        <w:ind w:left="2520" w:hanging="2160"/>
        <w:rPr>
          <w:rFonts w:ascii="Calibri" w:hAnsi="Calibri" w:cs="Calibri"/>
          <w:sz w:val="18"/>
          <w:szCs w:val="18"/>
        </w:rPr>
      </w:pPr>
      <w:r w:rsidRPr="00EB5474">
        <w:rPr>
          <w:rFonts w:ascii="Calibri" w:hAnsi="Calibri" w:cs="Calibri"/>
          <w:sz w:val="18"/>
          <w:szCs w:val="18"/>
        </w:rPr>
        <w:t xml:space="preserve">PHC 6701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Computer Applic</w:t>
      </w:r>
      <w:r>
        <w:rPr>
          <w:rFonts w:ascii="Calibri" w:hAnsi="Calibri" w:cs="Calibri"/>
          <w:sz w:val="18"/>
          <w:szCs w:val="18"/>
        </w:rPr>
        <w:t xml:space="preserve">ations for Health Researchers </w:t>
      </w:r>
      <w:r>
        <w:rPr>
          <w:rFonts w:ascii="Calibri" w:hAnsi="Calibri" w:cs="Calibri"/>
          <w:sz w:val="18"/>
          <w:szCs w:val="18"/>
        </w:rPr>
        <w:tab/>
      </w:r>
    </w:p>
    <w:p w:rsidR="004D5B14" w:rsidRPr="00EB5474" w:rsidRDefault="004D5B14" w:rsidP="004D5B14">
      <w:pPr>
        <w:tabs>
          <w:tab w:val="left" w:pos="360"/>
          <w:tab w:val="left" w:pos="720"/>
          <w:tab w:val="left" w:pos="1080"/>
          <w:tab w:val="left" w:pos="1440"/>
          <w:tab w:val="left" w:pos="1800"/>
          <w:tab w:val="left" w:pos="2160"/>
          <w:tab w:val="left" w:pos="6480"/>
          <w:tab w:val="left" w:pos="7200"/>
        </w:tabs>
        <w:ind w:left="2520" w:hanging="2160"/>
        <w:rPr>
          <w:rFonts w:ascii="Calibri" w:hAnsi="Calibri" w:cs="Calibri"/>
          <w:sz w:val="18"/>
          <w:szCs w:val="18"/>
        </w:rPr>
      </w:pPr>
      <w:r>
        <w:rPr>
          <w:rFonts w:ascii="Calibri" w:hAnsi="Calibri" w:cs="Calibri"/>
          <w:sz w:val="18"/>
          <w:szCs w:val="18"/>
        </w:rPr>
        <w:tab/>
      </w:r>
    </w:p>
    <w:p w:rsidR="004D5B14" w:rsidRPr="00EB5474" w:rsidRDefault="004D5B14" w:rsidP="004D5B14">
      <w:pPr>
        <w:tabs>
          <w:tab w:val="left" w:pos="360"/>
          <w:tab w:val="left" w:pos="720"/>
          <w:tab w:val="left" w:pos="1080"/>
          <w:tab w:val="left" w:pos="1440"/>
          <w:tab w:val="left" w:pos="1800"/>
          <w:tab w:val="left" w:pos="2160"/>
          <w:tab w:val="left" w:pos="6480"/>
          <w:tab w:val="left" w:pos="7200"/>
        </w:tabs>
        <w:ind w:left="2520" w:hanging="2160"/>
        <w:rPr>
          <w:rFonts w:ascii="Calibri" w:hAnsi="Calibri" w:cs="Calibri"/>
          <w:sz w:val="18"/>
          <w:szCs w:val="18"/>
        </w:rPr>
      </w:pPr>
      <w:del w:id="7" w:author="Greer, Tara" w:date="2015-11-10T11:11:00Z">
        <w:r w:rsidRPr="00EB5474" w:rsidDel="008D30C8">
          <w:rPr>
            <w:rFonts w:ascii="Calibri" w:hAnsi="Calibri" w:cs="Calibri"/>
            <w:sz w:val="18"/>
            <w:szCs w:val="18"/>
          </w:rPr>
          <w:delText xml:space="preserve">PHC 6053 </w:delText>
        </w:r>
        <w:r w:rsidDel="008D30C8">
          <w:rPr>
            <w:rFonts w:ascii="Calibri" w:hAnsi="Calibri" w:cs="Calibri"/>
            <w:sz w:val="18"/>
            <w:szCs w:val="18"/>
          </w:rPr>
          <w:tab/>
          <w:delText>3</w:delText>
        </w:r>
        <w:r w:rsidDel="008D30C8">
          <w:rPr>
            <w:rFonts w:ascii="Calibri" w:hAnsi="Calibri" w:cs="Calibri"/>
            <w:sz w:val="18"/>
            <w:szCs w:val="18"/>
          </w:rPr>
          <w:tab/>
          <w:delText xml:space="preserve">Categorical Data Analysis </w:delText>
        </w:r>
      </w:del>
      <w:ins w:id="8" w:author="Greer, Tara" w:date="2015-11-10T11:11:00Z">
        <w:r w:rsidR="008D30C8">
          <w:rPr>
            <w:rFonts w:ascii="Calibri" w:hAnsi="Calibri" w:cs="Calibri"/>
            <w:sz w:val="18"/>
            <w:szCs w:val="18"/>
          </w:rPr>
          <w:t xml:space="preserve"> (Duplicate)</w:t>
        </w:r>
      </w:ins>
      <w:r>
        <w:rPr>
          <w:rFonts w:ascii="Calibri" w:hAnsi="Calibri" w:cs="Calibri"/>
          <w:sz w:val="18"/>
          <w:szCs w:val="18"/>
        </w:rPr>
        <w:tab/>
      </w:r>
    </w:p>
    <w:p w:rsidR="004D5B14" w:rsidRPr="00EB5474" w:rsidRDefault="004D5B14" w:rsidP="004D5B14">
      <w:pPr>
        <w:tabs>
          <w:tab w:val="left" w:pos="360"/>
          <w:tab w:val="left" w:pos="720"/>
          <w:tab w:val="left" w:pos="1080"/>
          <w:tab w:val="left" w:pos="1440"/>
          <w:tab w:val="left" w:pos="1800"/>
          <w:tab w:val="left" w:pos="2160"/>
          <w:tab w:val="left" w:pos="6480"/>
          <w:tab w:val="left" w:pos="7200"/>
        </w:tabs>
        <w:ind w:left="2160" w:hanging="2160"/>
        <w:rPr>
          <w:rFonts w:ascii="Calibri" w:hAnsi="Calibri" w:cs="Calibri"/>
          <w:b/>
          <w:sz w:val="18"/>
          <w:szCs w:val="18"/>
        </w:rPr>
      </w:pPr>
    </w:p>
    <w:p w:rsidR="004D5B14" w:rsidRPr="00EB5474" w:rsidRDefault="004D5B14" w:rsidP="004D5B14">
      <w:pPr>
        <w:tabs>
          <w:tab w:val="left" w:pos="360"/>
          <w:tab w:val="left" w:pos="720"/>
          <w:tab w:val="left" w:pos="1080"/>
          <w:tab w:val="left" w:pos="1800"/>
          <w:tab w:val="left" w:pos="6480"/>
        </w:tabs>
        <w:ind w:left="2160" w:hanging="2160"/>
        <w:rPr>
          <w:rFonts w:ascii="Calibri" w:hAnsi="Calibri" w:cs="Calibri"/>
          <w:b/>
          <w:sz w:val="18"/>
          <w:szCs w:val="18"/>
        </w:rPr>
      </w:pPr>
      <w:r>
        <w:rPr>
          <w:rFonts w:ascii="Calibri" w:hAnsi="Calibri" w:cs="Calibri"/>
          <w:b/>
          <w:sz w:val="18"/>
          <w:szCs w:val="18"/>
        </w:rPr>
        <w:t>Electives</w:t>
      </w:r>
      <w:r>
        <w:rPr>
          <w:rFonts w:ascii="Calibri" w:hAnsi="Calibri" w:cs="Calibri"/>
          <w:b/>
          <w:sz w:val="18"/>
          <w:szCs w:val="18"/>
        </w:rPr>
        <w:tab/>
        <w:t xml:space="preserve">- 12 </w:t>
      </w:r>
      <w:r w:rsidRPr="00EB5474">
        <w:rPr>
          <w:rFonts w:ascii="Calibri" w:hAnsi="Calibri" w:cs="Calibri"/>
          <w:b/>
          <w:sz w:val="18"/>
          <w:szCs w:val="18"/>
        </w:rPr>
        <w:t>hours</w:t>
      </w:r>
    </w:p>
    <w:p w:rsidR="004D5B14" w:rsidRDefault="004D5B14" w:rsidP="004D5B14">
      <w:pPr>
        <w:tabs>
          <w:tab w:val="left" w:pos="360"/>
          <w:tab w:val="left" w:pos="720"/>
          <w:tab w:val="left" w:pos="1080"/>
          <w:tab w:val="left" w:pos="1800"/>
          <w:tab w:val="left" w:pos="6480"/>
        </w:tabs>
        <w:ind w:left="2160" w:hanging="2160"/>
        <w:rPr>
          <w:rFonts w:ascii="Calibri" w:hAnsi="Calibri" w:cs="Calibri"/>
          <w:sz w:val="18"/>
          <w:szCs w:val="18"/>
        </w:rPr>
      </w:pPr>
    </w:p>
    <w:p w:rsidR="004D5B14" w:rsidRDefault="004D5B14" w:rsidP="004D5B14">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Global Health Options - 6</w:t>
      </w:r>
    </w:p>
    <w:p w:rsidR="004D5B14" w:rsidRDefault="004D5B14" w:rsidP="004D5B14">
      <w:pPr>
        <w:tabs>
          <w:tab w:val="left" w:pos="360"/>
          <w:tab w:val="left" w:pos="720"/>
          <w:tab w:val="left" w:pos="1080"/>
          <w:tab w:val="left" w:pos="1800"/>
          <w:tab w:val="left" w:pos="6480"/>
        </w:tabs>
        <w:ind w:left="2520" w:hanging="2160"/>
        <w:rPr>
          <w:rFonts w:ascii="Calibri" w:hAnsi="Calibri" w:cs="Calibri"/>
          <w:sz w:val="18"/>
          <w:szCs w:val="18"/>
        </w:rPr>
      </w:pPr>
      <w:r>
        <w:rPr>
          <w:rFonts w:ascii="Calibri" w:hAnsi="Calibri" w:cs="Calibri"/>
          <w:sz w:val="18"/>
          <w:szCs w:val="18"/>
        </w:rPr>
        <w:t>Students will fulfill their Global Health elective credits in consultation with their advisor.  It is recommended that</w:t>
      </w:r>
    </w:p>
    <w:p w:rsidR="004D5B14" w:rsidRDefault="004D5B14" w:rsidP="004D5B14">
      <w:pPr>
        <w:tabs>
          <w:tab w:val="left" w:pos="360"/>
          <w:tab w:val="left" w:pos="720"/>
          <w:tab w:val="left" w:pos="1080"/>
          <w:tab w:val="left" w:pos="1800"/>
          <w:tab w:val="left" w:pos="6480"/>
        </w:tabs>
        <w:ind w:left="2520" w:hanging="2160"/>
        <w:rPr>
          <w:rFonts w:ascii="Calibri" w:hAnsi="Calibri" w:cs="Calibri"/>
          <w:sz w:val="18"/>
          <w:szCs w:val="18"/>
        </w:rPr>
      </w:pPr>
      <w:proofErr w:type="gramStart"/>
      <w:r>
        <w:rPr>
          <w:rFonts w:ascii="Calibri" w:hAnsi="Calibri" w:cs="Calibri"/>
          <w:sz w:val="18"/>
          <w:szCs w:val="18"/>
        </w:rPr>
        <w:t>students</w:t>
      </w:r>
      <w:proofErr w:type="gramEnd"/>
      <w:r>
        <w:rPr>
          <w:rFonts w:ascii="Calibri" w:hAnsi="Calibri" w:cs="Calibri"/>
          <w:sz w:val="18"/>
          <w:szCs w:val="18"/>
        </w:rPr>
        <w:t xml:space="preserve"> focus on one of the five domains, taking all courses within that domain.</w:t>
      </w:r>
    </w:p>
    <w:p w:rsidR="004D5B14" w:rsidRPr="00EB5474" w:rsidRDefault="004D5B14" w:rsidP="004D5B14">
      <w:pPr>
        <w:tabs>
          <w:tab w:val="left" w:pos="360"/>
          <w:tab w:val="left" w:pos="720"/>
          <w:tab w:val="left" w:pos="1080"/>
          <w:tab w:val="left" w:pos="1800"/>
          <w:tab w:val="left" w:pos="6480"/>
        </w:tabs>
        <w:ind w:left="2160" w:hanging="2160"/>
        <w:rPr>
          <w:rFonts w:ascii="Calibri" w:hAnsi="Calibri" w:cs="Calibri"/>
          <w:sz w:val="18"/>
          <w:szCs w:val="18"/>
        </w:rPr>
      </w:pPr>
    </w:p>
    <w:p w:rsidR="004D5B14" w:rsidRPr="00EB5474" w:rsidRDefault="004D5B14" w:rsidP="004D5B14">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 xml:space="preserve">Epidemiology options - </w:t>
      </w:r>
      <w:r>
        <w:rPr>
          <w:rFonts w:ascii="Calibri" w:hAnsi="Calibri" w:cs="Calibri"/>
          <w:sz w:val="18"/>
          <w:szCs w:val="18"/>
        </w:rPr>
        <w:tab/>
        <w:t xml:space="preserve"> 6</w:t>
      </w:r>
    </w:p>
    <w:p w:rsidR="004D5B14" w:rsidRPr="00EB5474" w:rsidRDefault="004D5B14" w:rsidP="004D5B14">
      <w:pPr>
        <w:tabs>
          <w:tab w:val="left" w:pos="360"/>
          <w:tab w:val="left" w:pos="720"/>
          <w:tab w:val="left" w:pos="1080"/>
          <w:tab w:val="left" w:pos="1800"/>
          <w:tab w:val="left" w:pos="6480"/>
        </w:tabs>
        <w:ind w:left="2520" w:hanging="2160"/>
        <w:rPr>
          <w:rFonts w:ascii="Calibri" w:hAnsi="Calibri" w:cs="Calibri"/>
          <w:sz w:val="18"/>
          <w:szCs w:val="18"/>
        </w:rPr>
      </w:pPr>
      <w:r w:rsidRPr="00EB5474">
        <w:rPr>
          <w:rFonts w:ascii="Calibri" w:hAnsi="Calibri" w:cs="Calibri"/>
          <w:sz w:val="18"/>
          <w:szCs w:val="18"/>
        </w:rPr>
        <w:t>1 course in Infectious Disease Epidemiology</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4D5B14" w:rsidRPr="00EB5474" w:rsidRDefault="004D5B14" w:rsidP="004D5B14">
      <w:pPr>
        <w:tabs>
          <w:tab w:val="left" w:pos="360"/>
          <w:tab w:val="left" w:pos="720"/>
          <w:tab w:val="left" w:pos="1080"/>
          <w:tab w:val="left" w:pos="1800"/>
          <w:tab w:val="left" w:pos="6480"/>
        </w:tabs>
        <w:ind w:left="2520" w:hanging="2160"/>
        <w:rPr>
          <w:rFonts w:ascii="Calibri" w:hAnsi="Calibri" w:cs="Calibri"/>
          <w:sz w:val="18"/>
          <w:szCs w:val="18"/>
        </w:rPr>
      </w:pPr>
      <w:r w:rsidRPr="00EB5474">
        <w:rPr>
          <w:rFonts w:ascii="Calibri" w:hAnsi="Calibri" w:cs="Calibri"/>
          <w:sz w:val="18"/>
          <w:szCs w:val="18"/>
        </w:rPr>
        <w:t>1 course in Chronic Disease Epidemiology</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4D5B14" w:rsidRPr="00EB5474" w:rsidRDefault="004D5B14" w:rsidP="004D5B14">
      <w:pPr>
        <w:tabs>
          <w:tab w:val="left" w:pos="360"/>
          <w:tab w:val="left" w:pos="720"/>
          <w:tab w:val="left" w:pos="1080"/>
          <w:tab w:val="left" w:pos="1800"/>
          <w:tab w:val="left" w:pos="6480"/>
        </w:tabs>
        <w:ind w:left="2520" w:hanging="2160"/>
        <w:rPr>
          <w:rFonts w:ascii="Calibri" w:hAnsi="Calibri" w:cs="Calibri"/>
          <w:sz w:val="18"/>
          <w:szCs w:val="18"/>
        </w:rPr>
      </w:pPr>
      <w:r w:rsidRPr="00EB5474">
        <w:rPr>
          <w:rFonts w:ascii="Calibri" w:hAnsi="Calibri" w:cs="Calibri"/>
          <w:sz w:val="18"/>
          <w:szCs w:val="18"/>
        </w:rPr>
        <w:t>1 additional Departmental course from the following areas:</w:t>
      </w:r>
    </w:p>
    <w:p w:rsidR="004D5B14" w:rsidRPr="00EB5474" w:rsidRDefault="004D5B14" w:rsidP="004D5B14">
      <w:pPr>
        <w:tabs>
          <w:tab w:val="left" w:pos="360"/>
          <w:tab w:val="left" w:pos="720"/>
          <w:tab w:val="left" w:pos="1080"/>
          <w:tab w:val="left" w:pos="1800"/>
          <w:tab w:val="left" w:pos="6480"/>
        </w:tabs>
        <w:ind w:left="2520" w:hanging="2160"/>
        <w:rPr>
          <w:rFonts w:ascii="Calibri" w:hAnsi="Calibri" w:cs="Calibri"/>
          <w:sz w:val="18"/>
          <w:szCs w:val="18"/>
        </w:rPr>
      </w:pPr>
      <w:r w:rsidRPr="00EB5474">
        <w:rPr>
          <w:rFonts w:ascii="Calibri" w:hAnsi="Calibri" w:cs="Calibri"/>
          <w:sz w:val="18"/>
          <w:szCs w:val="18"/>
        </w:rPr>
        <w:t>Infectious Disease Epidemiology</w:t>
      </w:r>
    </w:p>
    <w:p w:rsidR="004D5B14" w:rsidRDefault="004D5B14" w:rsidP="004D5B14">
      <w:pPr>
        <w:tabs>
          <w:tab w:val="left" w:pos="360"/>
          <w:tab w:val="left" w:pos="720"/>
          <w:tab w:val="left" w:pos="1080"/>
          <w:tab w:val="left" w:pos="1800"/>
          <w:tab w:val="left" w:pos="6480"/>
        </w:tabs>
        <w:ind w:left="2520" w:hanging="2160"/>
        <w:rPr>
          <w:rFonts w:ascii="Calibri" w:hAnsi="Calibri" w:cs="Calibri"/>
          <w:sz w:val="18"/>
          <w:szCs w:val="18"/>
        </w:rPr>
      </w:pPr>
      <w:r w:rsidRPr="00EB5474">
        <w:rPr>
          <w:rFonts w:ascii="Calibri" w:hAnsi="Calibri" w:cs="Calibri"/>
          <w:sz w:val="18"/>
          <w:szCs w:val="18"/>
        </w:rPr>
        <w:t>Epidemiology Methods or Biostatistics</w:t>
      </w:r>
    </w:p>
    <w:p w:rsidR="004D5B14" w:rsidRPr="00EB5474" w:rsidRDefault="004D5B14" w:rsidP="004D5B14">
      <w:pPr>
        <w:tabs>
          <w:tab w:val="left" w:pos="360"/>
          <w:tab w:val="left" w:pos="720"/>
          <w:tab w:val="left" w:pos="1080"/>
          <w:tab w:val="left" w:pos="1800"/>
          <w:tab w:val="left" w:pos="6480"/>
        </w:tabs>
        <w:ind w:left="2520" w:hanging="2160"/>
        <w:rPr>
          <w:rFonts w:ascii="Calibri" w:hAnsi="Calibri" w:cs="Calibri"/>
          <w:sz w:val="18"/>
          <w:szCs w:val="18"/>
        </w:rPr>
      </w:pPr>
    </w:p>
    <w:p w:rsidR="004D5B14" w:rsidRDefault="004D5B14" w:rsidP="004D5B14">
      <w:pPr>
        <w:tabs>
          <w:tab w:val="left" w:pos="360"/>
          <w:tab w:val="left" w:pos="720"/>
          <w:tab w:val="left" w:pos="1080"/>
          <w:tab w:val="left" w:pos="1440"/>
          <w:tab w:val="left" w:pos="1800"/>
          <w:tab w:val="left" w:pos="5760"/>
          <w:tab w:val="left" w:pos="6480"/>
        </w:tabs>
        <w:rPr>
          <w:rFonts w:ascii="Calibri" w:hAnsi="Calibri" w:cs="Calibri"/>
          <w:b/>
          <w:sz w:val="18"/>
          <w:szCs w:val="18"/>
        </w:rPr>
      </w:pPr>
      <w:r>
        <w:rPr>
          <w:rFonts w:ascii="Calibri" w:hAnsi="Calibri" w:cs="Calibri"/>
          <w:b/>
          <w:sz w:val="18"/>
          <w:szCs w:val="18"/>
        </w:rPr>
        <w:t>Field Experience – 3 hours minimum</w:t>
      </w:r>
    </w:p>
    <w:p w:rsidR="004D5B14" w:rsidRPr="00E066E9" w:rsidRDefault="004D5B14" w:rsidP="004D5B14">
      <w:pPr>
        <w:tabs>
          <w:tab w:val="left" w:pos="360"/>
          <w:tab w:val="left" w:pos="720"/>
          <w:tab w:val="left" w:pos="1080"/>
          <w:tab w:val="left" w:pos="1440"/>
          <w:tab w:val="left" w:pos="1800"/>
          <w:tab w:val="left" w:pos="5760"/>
          <w:tab w:val="left" w:pos="6480"/>
        </w:tabs>
        <w:rPr>
          <w:rFonts w:ascii="Calibri" w:hAnsi="Calibri" w:cs="Calibri"/>
          <w:sz w:val="18"/>
          <w:szCs w:val="18"/>
        </w:rPr>
      </w:pPr>
      <w:r w:rsidRPr="00E066E9">
        <w:rPr>
          <w:rFonts w:ascii="Calibri" w:hAnsi="Calibri" w:cs="Calibri"/>
          <w:sz w:val="18"/>
          <w:szCs w:val="18"/>
        </w:rPr>
        <w:t xml:space="preserve">PHC 6945 </w:t>
      </w:r>
      <w:r>
        <w:rPr>
          <w:rFonts w:ascii="Calibri" w:hAnsi="Calibri" w:cs="Calibri"/>
          <w:sz w:val="18"/>
          <w:szCs w:val="18"/>
        </w:rPr>
        <w:tab/>
        <w:t>3</w:t>
      </w:r>
      <w:r>
        <w:rPr>
          <w:rFonts w:ascii="Calibri" w:hAnsi="Calibri" w:cs="Calibri"/>
          <w:sz w:val="18"/>
          <w:szCs w:val="18"/>
        </w:rPr>
        <w:tab/>
      </w:r>
      <w:r w:rsidRPr="00E066E9">
        <w:rPr>
          <w:rFonts w:ascii="Calibri" w:hAnsi="Calibri" w:cs="Calibri"/>
          <w:sz w:val="18"/>
          <w:szCs w:val="18"/>
        </w:rPr>
        <w:t>Supervised Field Experience (up to 12 credits)</w:t>
      </w:r>
      <w:r w:rsidRPr="00E066E9">
        <w:rPr>
          <w:rFonts w:ascii="Calibri" w:hAnsi="Calibri" w:cs="Calibri"/>
          <w:sz w:val="18"/>
          <w:szCs w:val="18"/>
        </w:rPr>
        <w:tab/>
      </w:r>
      <w:r w:rsidRPr="00E066E9">
        <w:rPr>
          <w:rFonts w:ascii="Calibri" w:hAnsi="Calibri" w:cs="Calibri"/>
          <w:sz w:val="18"/>
          <w:szCs w:val="18"/>
        </w:rPr>
        <w:tab/>
      </w:r>
      <w:r w:rsidRPr="00E066E9">
        <w:rPr>
          <w:rFonts w:ascii="Calibri" w:hAnsi="Calibri" w:cs="Calibri"/>
          <w:sz w:val="18"/>
          <w:szCs w:val="18"/>
        </w:rPr>
        <w:tab/>
      </w:r>
      <w:r w:rsidRPr="00E066E9">
        <w:rPr>
          <w:rFonts w:ascii="Calibri" w:hAnsi="Calibri" w:cs="Calibri"/>
          <w:sz w:val="18"/>
          <w:szCs w:val="18"/>
        </w:rPr>
        <w:tab/>
        <w:t xml:space="preserve"> </w:t>
      </w:r>
    </w:p>
    <w:p w:rsidR="004D5B14" w:rsidRDefault="004D5B14" w:rsidP="004D5B14">
      <w:pPr>
        <w:tabs>
          <w:tab w:val="left" w:pos="360"/>
          <w:tab w:val="left" w:pos="720"/>
          <w:tab w:val="left" w:pos="1080"/>
          <w:tab w:val="left" w:pos="1800"/>
          <w:tab w:val="left" w:pos="6480"/>
        </w:tabs>
        <w:ind w:left="2160" w:hanging="2160"/>
        <w:rPr>
          <w:rFonts w:ascii="Calibri" w:hAnsi="Calibri" w:cs="Calibri"/>
          <w:i/>
          <w:sz w:val="18"/>
          <w:szCs w:val="18"/>
        </w:rPr>
      </w:pPr>
      <w:r w:rsidRPr="00C04B43">
        <w:rPr>
          <w:rFonts w:ascii="Calibri" w:hAnsi="Calibri" w:cs="Calibri"/>
          <w:i/>
          <w:sz w:val="18"/>
          <w:szCs w:val="18"/>
        </w:rPr>
        <w:t>Field Experience must be Epidemiologic in content Or Peace Corps Experience.</w:t>
      </w:r>
    </w:p>
    <w:p w:rsidR="004D5B14" w:rsidRDefault="004D5B14"/>
    <w:p w:rsidR="004D5B14" w:rsidRDefault="004D5B14"/>
    <w:p w:rsidR="004D5B14" w:rsidRDefault="004D5B14" w:rsidP="004D5B14">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r>
        <w:rPr>
          <w:rFonts w:ascii="Calibri" w:hAnsi="Calibri" w:cs="Calibri"/>
          <w:b/>
          <w:noProof/>
          <w:color w:val="3333FF"/>
          <w:sz w:val="18"/>
          <w:szCs w:val="18"/>
        </w:rPr>
        <w:br w:type="page"/>
      </w:r>
    </w:p>
    <w:p w:rsidR="004D5B14" w:rsidRPr="00EB5474" w:rsidRDefault="004D5B14" w:rsidP="004D5B14">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r w:rsidRPr="001A0A1A">
        <w:rPr>
          <w:rFonts w:ascii="Calibri" w:hAnsi="Calibri" w:cs="Calibri"/>
          <w:b/>
          <w:noProof/>
          <w:color w:val="3333FF"/>
          <w:sz w:val="18"/>
          <w:szCs w:val="18"/>
        </w:rPr>
        <w:lastRenderedPageBreak/>
        <w:t>EPIDEMIOLOGY AND GLOBAL HEALTH (EGH)</w:t>
      </w:r>
      <w:r w:rsidRPr="00EB5474">
        <w:rPr>
          <w:rFonts w:ascii="Calibri" w:hAnsi="Calibri" w:cs="Calibri"/>
          <w:b/>
          <w:noProof/>
          <w:color w:val="3333FF"/>
          <w:sz w:val="18"/>
          <w:szCs w:val="18"/>
        </w:rPr>
        <w:t xml:space="preserve"> </w:t>
      </w:r>
    </w:p>
    <w:p w:rsidR="004D5B14" w:rsidRPr="00EB5474" w:rsidRDefault="004D5B14" w:rsidP="004D5B14">
      <w:pPr>
        <w:tabs>
          <w:tab w:val="left" w:pos="360"/>
          <w:tab w:val="left" w:pos="720"/>
          <w:tab w:val="left" w:pos="1080"/>
          <w:tab w:val="left" w:pos="1800"/>
          <w:tab w:val="left" w:pos="2160"/>
          <w:tab w:val="left" w:pos="6480"/>
        </w:tabs>
        <w:rPr>
          <w:rFonts w:ascii="Calibri" w:hAnsi="Calibri" w:cs="Calibri"/>
          <w:sz w:val="18"/>
          <w:szCs w:val="18"/>
        </w:rPr>
      </w:pPr>
      <w:r w:rsidRPr="00EB5474">
        <w:rPr>
          <w:rFonts w:ascii="Calibri" w:hAnsi="Calibri" w:cs="Calibri"/>
          <w:b/>
          <w:sz w:val="18"/>
          <w:szCs w:val="18"/>
        </w:rPr>
        <w:t>Offered from the Department</w:t>
      </w:r>
      <w:r>
        <w:rPr>
          <w:rFonts w:ascii="Calibri" w:hAnsi="Calibri" w:cs="Calibri"/>
          <w:b/>
          <w:sz w:val="18"/>
          <w:szCs w:val="18"/>
        </w:rPr>
        <w:t>s</w:t>
      </w:r>
      <w:r w:rsidRPr="00EB5474">
        <w:rPr>
          <w:rFonts w:ascii="Calibri" w:hAnsi="Calibri" w:cs="Calibri"/>
          <w:b/>
          <w:sz w:val="18"/>
          <w:szCs w:val="18"/>
        </w:rPr>
        <w:t xml:space="preserve"> of Epidemiology</w:t>
      </w:r>
      <w:r>
        <w:rPr>
          <w:rFonts w:ascii="Calibri" w:hAnsi="Calibri" w:cs="Calibri"/>
          <w:b/>
          <w:sz w:val="18"/>
          <w:szCs w:val="18"/>
        </w:rPr>
        <w:t xml:space="preserve"> &amp; </w:t>
      </w:r>
      <w:r w:rsidRPr="00EB5474">
        <w:rPr>
          <w:rFonts w:ascii="Calibri" w:hAnsi="Calibri" w:cs="Calibri"/>
          <w:b/>
          <w:sz w:val="18"/>
          <w:szCs w:val="18"/>
        </w:rPr>
        <w:t>Biostatistics</w:t>
      </w:r>
      <w:r>
        <w:rPr>
          <w:rFonts w:ascii="Calibri" w:hAnsi="Calibri" w:cs="Calibri"/>
          <w:b/>
          <w:sz w:val="18"/>
          <w:szCs w:val="18"/>
        </w:rPr>
        <w:t xml:space="preserve">, </w:t>
      </w:r>
      <w:r w:rsidRPr="00EB5474">
        <w:rPr>
          <w:rFonts w:ascii="Calibri" w:hAnsi="Calibri" w:cs="Calibri"/>
          <w:b/>
          <w:sz w:val="18"/>
          <w:szCs w:val="18"/>
        </w:rPr>
        <w:t>and Global Health</w:t>
      </w:r>
    </w:p>
    <w:p w:rsidR="004D5B14" w:rsidRPr="00EB5474" w:rsidRDefault="004D5B14" w:rsidP="004D5B14">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r w:rsidRPr="00EB5474">
        <w:rPr>
          <w:rFonts w:ascii="Calibri" w:hAnsi="Calibri" w:cs="Calibri"/>
          <w:noProof/>
          <w:sz w:val="18"/>
          <w:szCs w:val="18"/>
        </w:rPr>
        <w:t>In addition to the overall Master of Public Health degree competencies, Epidemiology and Global Health Practice dual concentration graduates will be able to meet the competencies from both the Epidemiology MPH and the Global Health Practice MPH.</w:t>
      </w:r>
    </w:p>
    <w:p w:rsidR="004D5B14" w:rsidRPr="00EB5474" w:rsidRDefault="004D5B14" w:rsidP="004D5B14">
      <w:pPr>
        <w:tabs>
          <w:tab w:val="left" w:pos="360"/>
          <w:tab w:val="left" w:pos="720"/>
          <w:tab w:val="left" w:pos="1080"/>
          <w:tab w:val="left" w:pos="1440"/>
          <w:tab w:val="left" w:pos="1800"/>
          <w:tab w:val="left" w:pos="5760"/>
          <w:tab w:val="left" w:pos="6480"/>
        </w:tabs>
        <w:ind w:left="1440"/>
        <w:rPr>
          <w:rFonts w:ascii="Calibri" w:hAnsi="Calibri" w:cs="Calibri"/>
          <w:noProof/>
          <w:sz w:val="18"/>
          <w:szCs w:val="18"/>
        </w:rPr>
      </w:pPr>
    </w:p>
    <w:p w:rsidR="004D5B14" w:rsidRPr="00EB5474" w:rsidRDefault="004D5B14" w:rsidP="004D5B14">
      <w:pPr>
        <w:tabs>
          <w:tab w:val="left" w:pos="360"/>
          <w:tab w:val="left" w:pos="720"/>
          <w:tab w:val="left" w:pos="1080"/>
          <w:tab w:val="left" w:pos="1440"/>
          <w:tab w:val="left" w:pos="1800"/>
          <w:tab w:val="left" w:pos="5760"/>
          <w:tab w:val="left" w:pos="6480"/>
        </w:tabs>
        <w:rPr>
          <w:rFonts w:ascii="Calibri" w:hAnsi="Calibri" w:cs="Calibri"/>
          <w:b/>
          <w:noProof/>
          <w:sz w:val="18"/>
          <w:szCs w:val="18"/>
        </w:rPr>
      </w:pPr>
      <w:r w:rsidRPr="00EB5474">
        <w:rPr>
          <w:rFonts w:ascii="Calibri" w:hAnsi="Calibri" w:cs="Calibri"/>
          <w:b/>
          <w:noProof/>
          <w:sz w:val="18"/>
          <w:szCs w:val="18"/>
        </w:rPr>
        <w:t>Concentration Admission Information</w:t>
      </w:r>
    </w:p>
    <w:p w:rsidR="004D5B14" w:rsidRPr="001A5E52" w:rsidRDefault="004D5B14" w:rsidP="004D5B14">
      <w:pPr>
        <w:tabs>
          <w:tab w:val="left" w:pos="360"/>
          <w:tab w:val="left" w:pos="720"/>
          <w:tab w:val="left" w:pos="1080"/>
          <w:tab w:val="left" w:pos="1800"/>
          <w:tab w:val="left" w:pos="6480"/>
        </w:tabs>
        <w:rPr>
          <w:rFonts w:ascii="Calibri" w:hAnsi="Calibri" w:cs="Calibri"/>
          <w:sz w:val="18"/>
          <w:szCs w:val="18"/>
        </w:rPr>
      </w:pPr>
      <w:r w:rsidRPr="001A5E52">
        <w:rPr>
          <w:rFonts w:ascii="Calibri" w:hAnsi="Calibri" w:cs="Calibri"/>
          <w:sz w:val="18"/>
          <w:szCs w:val="18"/>
        </w:rPr>
        <w:t>In addition to the Program Admission requirements, applicants must have the following:</w:t>
      </w:r>
    </w:p>
    <w:p w:rsidR="004D5B14" w:rsidRPr="00EB5474" w:rsidRDefault="004D5B14" w:rsidP="004D5B14">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Students in this program require 2 advisors; One Epi., One Global Health.</w:t>
      </w:r>
    </w:p>
    <w:p w:rsidR="004D5B14" w:rsidRPr="00EB5474" w:rsidRDefault="004D5B14" w:rsidP="004D5B14">
      <w:pPr>
        <w:tabs>
          <w:tab w:val="left" w:pos="360"/>
          <w:tab w:val="left" w:pos="720"/>
          <w:tab w:val="left" w:pos="1080"/>
          <w:tab w:val="left" w:pos="1440"/>
          <w:tab w:val="left" w:pos="1800"/>
          <w:tab w:val="left" w:pos="5760"/>
          <w:tab w:val="left" w:pos="6480"/>
        </w:tabs>
        <w:ind w:left="1440"/>
        <w:rPr>
          <w:rFonts w:ascii="Calibri" w:hAnsi="Calibri" w:cs="Calibri"/>
          <w:noProof/>
          <w:sz w:val="18"/>
          <w:szCs w:val="18"/>
        </w:rPr>
      </w:pPr>
    </w:p>
    <w:p w:rsidR="004D5B14" w:rsidRPr="0027332D" w:rsidRDefault="004D5B14" w:rsidP="004D5B14">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Total Program requireme</w:t>
      </w:r>
      <w:r>
        <w:rPr>
          <w:rFonts w:ascii="Calibri" w:hAnsi="Calibri" w:cs="Calibri"/>
          <w:b/>
          <w:sz w:val="18"/>
          <w:szCs w:val="18"/>
        </w:rPr>
        <w:t xml:space="preserve">nts with this concentration </w:t>
      </w:r>
      <w:proofErr w:type="gramStart"/>
      <w:r>
        <w:rPr>
          <w:rFonts w:ascii="Calibri" w:hAnsi="Calibri" w:cs="Calibri"/>
          <w:b/>
          <w:sz w:val="18"/>
          <w:szCs w:val="18"/>
        </w:rPr>
        <w:t>-  52</w:t>
      </w:r>
      <w:proofErr w:type="gramEnd"/>
      <w:r w:rsidRPr="0027332D">
        <w:rPr>
          <w:rFonts w:ascii="Calibri" w:hAnsi="Calibri" w:cs="Calibri"/>
          <w:b/>
          <w:sz w:val="18"/>
          <w:szCs w:val="18"/>
        </w:rPr>
        <w:t xml:space="preserve"> hours minimum </w:t>
      </w:r>
    </w:p>
    <w:p w:rsidR="004D5B14" w:rsidRDefault="004D5B14" w:rsidP="004D5B14">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19 hours required for the Program (Core, Foundations, Special Project, and Comp Exam), this Concentration requires:</w:t>
      </w:r>
    </w:p>
    <w:p w:rsidR="004D5B14" w:rsidRDefault="004D5B14" w:rsidP="004D5B14">
      <w:pPr>
        <w:tabs>
          <w:tab w:val="left" w:pos="360"/>
          <w:tab w:val="left" w:pos="720"/>
          <w:tab w:val="left" w:pos="1080"/>
          <w:tab w:val="left" w:pos="1800"/>
          <w:tab w:val="left" w:pos="6480"/>
        </w:tabs>
        <w:rPr>
          <w:rFonts w:ascii="Calibri" w:hAnsi="Calibri" w:cs="Calibri"/>
          <w:sz w:val="18"/>
          <w:szCs w:val="18"/>
        </w:rPr>
      </w:pPr>
    </w:p>
    <w:p w:rsidR="004D5B14" w:rsidRPr="00B23B8D" w:rsidRDefault="004D5B14" w:rsidP="004D5B14">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 xml:space="preserve">Requirements – </w:t>
      </w:r>
      <w:r>
        <w:rPr>
          <w:rFonts w:ascii="Calibri" w:hAnsi="Calibri" w:cs="Calibri"/>
          <w:sz w:val="18"/>
          <w:szCs w:val="18"/>
        </w:rPr>
        <w:t>21</w:t>
      </w:r>
      <w:r w:rsidRPr="001A5E52">
        <w:rPr>
          <w:rFonts w:ascii="Calibri" w:hAnsi="Calibri" w:cs="Calibri"/>
          <w:sz w:val="18"/>
          <w:szCs w:val="18"/>
        </w:rPr>
        <w:t xml:space="preserve"> credit hours</w:t>
      </w:r>
      <w:r>
        <w:rPr>
          <w:rFonts w:ascii="Calibri" w:hAnsi="Calibri" w:cs="Calibri"/>
          <w:sz w:val="18"/>
          <w:szCs w:val="18"/>
        </w:rPr>
        <w:t xml:space="preserve"> </w:t>
      </w:r>
    </w:p>
    <w:p w:rsidR="004D5B14" w:rsidRDefault="004D5B14" w:rsidP="004D5B14">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Electives – </w:t>
      </w:r>
      <w:proofErr w:type="gramStart"/>
      <w:r>
        <w:rPr>
          <w:rFonts w:ascii="Calibri" w:hAnsi="Calibri" w:cs="Calibri"/>
          <w:sz w:val="18"/>
          <w:szCs w:val="18"/>
        </w:rPr>
        <w:t xml:space="preserve">6 </w:t>
      </w:r>
      <w:r w:rsidRPr="00B23B8D">
        <w:rPr>
          <w:rFonts w:ascii="Calibri" w:hAnsi="Calibri" w:cs="Calibri"/>
          <w:sz w:val="18"/>
          <w:szCs w:val="18"/>
        </w:rPr>
        <w:t xml:space="preserve"> credit</w:t>
      </w:r>
      <w:proofErr w:type="gramEnd"/>
      <w:r w:rsidRPr="00B23B8D">
        <w:rPr>
          <w:rFonts w:ascii="Calibri" w:hAnsi="Calibri" w:cs="Calibri"/>
          <w:sz w:val="18"/>
          <w:szCs w:val="18"/>
        </w:rPr>
        <w:t xml:space="preserve"> hours</w:t>
      </w:r>
    </w:p>
    <w:p w:rsidR="004D5B14" w:rsidRPr="00B23B8D" w:rsidRDefault="004D5B14" w:rsidP="004D5B14">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Field Experience – </w:t>
      </w:r>
      <w:r>
        <w:rPr>
          <w:rFonts w:ascii="Calibri" w:hAnsi="Calibri" w:cs="Calibri"/>
          <w:sz w:val="18"/>
          <w:szCs w:val="18"/>
        </w:rPr>
        <w:t>6</w:t>
      </w:r>
      <w:r w:rsidRPr="00B23B8D">
        <w:rPr>
          <w:rFonts w:ascii="Calibri" w:hAnsi="Calibri" w:cs="Calibri"/>
          <w:sz w:val="18"/>
          <w:szCs w:val="18"/>
        </w:rPr>
        <w:t xml:space="preserve"> credit hour minimum</w:t>
      </w:r>
    </w:p>
    <w:p w:rsidR="004D5B14" w:rsidRPr="00EB5474" w:rsidRDefault="004D5B14" w:rsidP="004D5B14">
      <w:pPr>
        <w:tabs>
          <w:tab w:val="left" w:pos="360"/>
          <w:tab w:val="left" w:pos="720"/>
          <w:tab w:val="left" w:pos="1080"/>
          <w:tab w:val="left" w:pos="1440"/>
          <w:tab w:val="left" w:pos="1800"/>
          <w:tab w:val="left" w:pos="5760"/>
          <w:tab w:val="left" w:pos="6480"/>
        </w:tabs>
        <w:ind w:left="720"/>
        <w:rPr>
          <w:rFonts w:ascii="Calibri" w:hAnsi="Calibri" w:cs="Calibri"/>
          <w:b/>
          <w:noProof/>
          <w:color w:val="3333FF"/>
          <w:sz w:val="18"/>
          <w:szCs w:val="18"/>
        </w:rPr>
      </w:pPr>
      <w:r>
        <w:rPr>
          <w:rFonts w:ascii="Calibri" w:hAnsi="Calibri" w:cs="Calibri"/>
          <w:b/>
          <w:sz w:val="18"/>
          <w:szCs w:val="18"/>
        </w:rPr>
        <w:t xml:space="preserve"> </w:t>
      </w:r>
      <w:r>
        <w:rPr>
          <w:rFonts w:ascii="Calibri" w:hAnsi="Calibri" w:cs="Calibri"/>
          <w:i/>
          <w:sz w:val="18"/>
          <w:szCs w:val="18"/>
        </w:rPr>
        <w:t xml:space="preserve"> </w:t>
      </w:r>
    </w:p>
    <w:p w:rsidR="004D5B14" w:rsidRPr="00EB5474" w:rsidRDefault="004D5B14" w:rsidP="004D5B14">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Concentration </w:t>
      </w:r>
      <w:r>
        <w:rPr>
          <w:rFonts w:ascii="Calibri" w:hAnsi="Calibri" w:cs="Calibri"/>
          <w:b/>
          <w:sz w:val="18"/>
          <w:szCs w:val="18"/>
        </w:rPr>
        <w:t xml:space="preserve">Course </w:t>
      </w:r>
      <w:r w:rsidRPr="00EB5474">
        <w:rPr>
          <w:rFonts w:ascii="Calibri" w:hAnsi="Calibri" w:cs="Calibri"/>
          <w:b/>
          <w:sz w:val="18"/>
          <w:szCs w:val="18"/>
        </w:rPr>
        <w:t>Requirements</w:t>
      </w:r>
      <w:r>
        <w:rPr>
          <w:rFonts w:ascii="Calibri" w:hAnsi="Calibri" w:cs="Calibri"/>
          <w:b/>
          <w:sz w:val="18"/>
          <w:szCs w:val="18"/>
        </w:rPr>
        <w:t xml:space="preserve"> - 21</w:t>
      </w:r>
      <w:r w:rsidRPr="00EB5474">
        <w:rPr>
          <w:rFonts w:ascii="Calibri" w:hAnsi="Calibri" w:cs="Calibri"/>
          <w:b/>
          <w:sz w:val="18"/>
          <w:szCs w:val="18"/>
        </w:rPr>
        <w:t xml:space="preserve"> hours</w:t>
      </w:r>
    </w:p>
    <w:p w:rsidR="004D5B14" w:rsidRPr="00EB5474" w:rsidRDefault="004D5B14" w:rsidP="004D5B14">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Global Heal</w:t>
      </w:r>
      <w:r>
        <w:rPr>
          <w:rFonts w:ascii="Calibri" w:hAnsi="Calibri" w:cs="Calibri"/>
          <w:sz w:val="18"/>
          <w:szCs w:val="18"/>
        </w:rPr>
        <w:t>th Required Courses - 12</w:t>
      </w:r>
    </w:p>
    <w:p w:rsidR="004D5B14" w:rsidRPr="00EB5474" w:rsidRDefault="004D5B14" w:rsidP="004D5B14">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w:t>
      </w:r>
      <w:r>
        <w:rPr>
          <w:rFonts w:ascii="Calibri" w:hAnsi="Calibri" w:cs="Calibri"/>
          <w:sz w:val="18"/>
          <w:szCs w:val="18"/>
        </w:rPr>
        <w:t>6764</w:t>
      </w:r>
      <w:r w:rsidRPr="00EB5474">
        <w:rPr>
          <w:rFonts w:ascii="Calibri" w:hAnsi="Calibri" w:cs="Calibri"/>
          <w:sz w:val="18"/>
          <w:szCs w:val="18"/>
        </w:rPr>
        <w:t xml:space="preserve">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Global Health Principl</w:t>
      </w:r>
      <w:r>
        <w:rPr>
          <w:rFonts w:ascii="Calibri" w:hAnsi="Calibri" w:cs="Calibri"/>
          <w:sz w:val="18"/>
          <w:szCs w:val="18"/>
        </w:rPr>
        <w:t xml:space="preserve">es and Contemporary Issues </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4D5B14" w:rsidRPr="00EB5474" w:rsidRDefault="004D5B14" w:rsidP="004D5B14">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 xml:space="preserve">PHC 6761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Global Health Assessment Strategies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4D5B14" w:rsidRPr="00EB5474" w:rsidRDefault="004D5B14" w:rsidP="004D5B14">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6106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Global Health Program Development and Administratio</w:t>
      </w:r>
      <w:r>
        <w:rPr>
          <w:rFonts w:ascii="Calibri" w:hAnsi="Calibri" w:cs="Calibri"/>
          <w:sz w:val="18"/>
          <w:szCs w:val="18"/>
        </w:rPr>
        <w:t xml:space="preserve">3n </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4D5B14" w:rsidRPr="00EB5474" w:rsidRDefault="004D5B14" w:rsidP="004D5B14">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6442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Global Health Applications in the Fie</w:t>
      </w:r>
      <w:r>
        <w:rPr>
          <w:rFonts w:ascii="Calibri" w:hAnsi="Calibri" w:cs="Calibri"/>
          <w:sz w:val="18"/>
          <w:szCs w:val="18"/>
        </w:rPr>
        <w:t xml:space="preserve">ld </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4D5B14" w:rsidRDefault="004D5B14" w:rsidP="004D5B14">
      <w:pPr>
        <w:tabs>
          <w:tab w:val="left" w:pos="360"/>
          <w:tab w:val="left" w:pos="720"/>
          <w:tab w:val="left" w:pos="1080"/>
          <w:tab w:val="left" w:pos="1800"/>
          <w:tab w:val="left" w:pos="6480"/>
        </w:tabs>
        <w:ind w:left="2160" w:hanging="2160"/>
        <w:rPr>
          <w:rFonts w:ascii="Calibri" w:hAnsi="Calibri" w:cs="Calibri"/>
          <w:sz w:val="18"/>
          <w:szCs w:val="18"/>
        </w:rPr>
      </w:pPr>
    </w:p>
    <w:p w:rsidR="004D5B14" w:rsidRPr="00EB5474" w:rsidRDefault="004D5B14" w:rsidP="004D5B14">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Epidemiolog</w:t>
      </w:r>
      <w:r>
        <w:rPr>
          <w:rFonts w:ascii="Calibri" w:hAnsi="Calibri" w:cs="Calibri"/>
          <w:sz w:val="18"/>
          <w:szCs w:val="18"/>
        </w:rPr>
        <w:t xml:space="preserve">y Required Courses - </w:t>
      </w:r>
      <w:del w:id="9" w:author="Greer, Tara" w:date="2015-11-10T11:12:00Z">
        <w:r w:rsidDel="008D30C8">
          <w:rPr>
            <w:rFonts w:ascii="Calibri" w:hAnsi="Calibri" w:cs="Calibri"/>
            <w:sz w:val="18"/>
            <w:szCs w:val="18"/>
          </w:rPr>
          <w:delText>15</w:delText>
        </w:r>
      </w:del>
      <w:ins w:id="10" w:author="Greer, Tara" w:date="2015-11-10T11:12:00Z">
        <w:r w:rsidR="008D30C8">
          <w:rPr>
            <w:rFonts w:ascii="Calibri" w:hAnsi="Calibri" w:cs="Calibri"/>
            <w:sz w:val="18"/>
            <w:szCs w:val="18"/>
          </w:rPr>
          <w:t>9</w:t>
        </w:r>
      </w:ins>
    </w:p>
    <w:p w:rsidR="004D5B14" w:rsidRPr="00EB5474" w:rsidRDefault="004D5B14" w:rsidP="004D5B14">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6010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Epidemiology Methods I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4D5B14" w:rsidRDefault="004D5B14" w:rsidP="004D5B14">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6701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Computer Applications for</w:t>
      </w:r>
      <w:del w:id="11" w:author="Greer, Tara" w:date="2015-11-10T11:12:00Z">
        <w:r w:rsidRPr="00EB5474" w:rsidDel="008D30C8">
          <w:rPr>
            <w:rFonts w:ascii="Calibri" w:hAnsi="Calibri" w:cs="Calibri"/>
            <w:sz w:val="18"/>
            <w:szCs w:val="18"/>
          </w:rPr>
          <w:delText xml:space="preserve"> Health Researchers </w:delText>
        </w:r>
      </w:del>
      <w:ins w:id="12" w:author="Greer, Tara" w:date="2015-11-10T11:12:00Z">
        <w:r w:rsidR="008D30C8">
          <w:rPr>
            <w:rFonts w:ascii="Calibri" w:hAnsi="Calibri" w:cs="Calibri"/>
            <w:sz w:val="18"/>
            <w:szCs w:val="18"/>
          </w:rPr>
          <w:t xml:space="preserve"> Public Health Research</w:t>
        </w:r>
      </w:ins>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4D5B14" w:rsidRDefault="004D5B14" w:rsidP="004D5B14">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And one of the following</w:t>
      </w:r>
    </w:p>
    <w:p w:rsidR="004D5B14" w:rsidRDefault="004D5B14" w:rsidP="004D5B14">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PHC 6934</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Application of Advanced Biostatical Methods in Public Health OR</w:t>
      </w:r>
    </w:p>
    <w:p w:rsidR="004D5B14" w:rsidRPr="00EB5474" w:rsidRDefault="004D5B14" w:rsidP="004D5B14">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6053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Categorical Data Analysis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4D5B14" w:rsidRPr="00EB5474" w:rsidRDefault="004D5B14" w:rsidP="004D5B14">
      <w:pPr>
        <w:tabs>
          <w:tab w:val="left" w:pos="360"/>
          <w:tab w:val="left" w:pos="720"/>
          <w:tab w:val="left" w:pos="1080"/>
          <w:tab w:val="left" w:pos="1800"/>
          <w:tab w:val="left" w:pos="6480"/>
        </w:tabs>
        <w:ind w:left="2160" w:hanging="2160"/>
        <w:rPr>
          <w:rFonts w:ascii="Calibri" w:hAnsi="Calibri" w:cs="Calibri"/>
          <w:sz w:val="18"/>
          <w:szCs w:val="18"/>
        </w:rPr>
      </w:pPr>
    </w:p>
    <w:p w:rsidR="004D5B14" w:rsidRPr="00EB5474" w:rsidRDefault="004D5B14" w:rsidP="004D5B14">
      <w:pPr>
        <w:tabs>
          <w:tab w:val="left" w:pos="360"/>
          <w:tab w:val="left" w:pos="720"/>
          <w:tab w:val="left" w:pos="1080"/>
          <w:tab w:val="left" w:pos="1800"/>
          <w:tab w:val="left" w:pos="6480"/>
        </w:tabs>
        <w:ind w:left="2160" w:hanging="2160"/>
        <w:rPr>
          <w:rFonts w:ascii="Calibri" w:hAnsi="Calibri" w:cs="Calibri"/>
          <w:b/>
          <w:sz w:val="18"/>
          <w:szCs w:val="18"/>
        </w:rPr>
      </w:pPr>
      <w:r>
        <w:rPr>
          <w:rFonts w:ascii="Calibri" w:hAnsi="Calibri" w:cs="Calibri"/>
          <w:b/>
          <w:sz w:val="18"/>
          <w:szCs w:val="18"/>
        </w:rPr>
        <w:t>Electives</w:t>
      </w:r>
      <w:r>
        <w:rPr>
          <w:rFonts w:ascii="Calibri" w:hAnsi="Calibri" w:cs="Calibri"/>
          <w:b/>
          <w:sz w:val="18"/>
          <w:szCs w:val="18"/>
        </w:rPr>
        <w:tab/>
        <w:t>- 6</w:t>
      </w:r>
      <w:r w:rsidRPr="00EB5474">
        <w:rPr>
          <w:rFonts w:ascii="Calibri" w:hAnsi="Calibri" w:cs="Calibri"/>
          <w:b/>
          <w:sz w:val="18"/>
          <w:szCs w:val="18"/>
        </w:rPr>
        <w:t xml:space="preserve"> hours</w:t>
      </w:r>
    </w:p>
    <w:p w:rsidR="004D5B14" w:rsidRPr="00EB5474" w:rsidRDefault="004D5B14" w:rsidP="004D5B14">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Emphasis area options:</w:t>
      </w:r>
    </w:p>
    <w:p w:rsidR="004D5B14" w:rsidRDefault="004D5B14" w:rsidP="004D5B14">
      <w:pPr>
        <w:tabs>
          <w:tab w:val="left" w:pos="360"/>
          <w:tab w:val="left" w:pos="720"/>
          <w:tab w:val="left" w:pos="1080"/>
          <w:tab w:val="left" w:pos="1800"/>
          <w:tab w:val="left" w:pos="6480"/>
        </w:tabs>
        <w:ind w:left="2160" w:hanging="2160"/>
        <w:rPr>
          <w:rFonts w:ascii="Calibri" w:hAnsi="Calibri" w:cs="Calibri"/>
          <w:sz w:val="18"/>
          <w:szCs w:val="18"/>
        </w:rPr>
      </w:pPr>
      <w:proofErr w:type="gramStart"/>
      <w:r w:rsidRPr="00EB5474">
        <w:rPr>
          <w:rFonts w:ascii="Calibri" w:hAnsi="Calibri" w:cs="Calibri"/>
          <w:sz w:val="18"/>
          <w:szCs w:val="18"/>
        </w:rPr>
        <w:t xml:space="preserve">PHC </w:t>
      </w:r>
      <w:r>
        <w:rPr>
          <w:rFonts w:ascii="Calibri" w:hAnsi="Calibri" w:cs="Calibri"/>
          <w:sz w:val="18"/>
          <w:szCs w:val="18"/>
        </w:rPr>
        <w:t xml:space="preserve"> 6002</w:t>
      </w:r>
      <w:proofErr w:type="gramEnd"/>
      <w:r w:rsidRPr="00EB5474">
        <w:rPr>
          <w:rFonts w:ascii="Calibri" w:hAnsi="Calibri" w:cs="Calibri"/>
          <w:sz w:val="18"/>
          <w:szCs w:val="18"/>
        </w:rPr>
        <w:t xml:space="preserve">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Infectious Disease Epidemiology</w:t>
      </w:r>
    </w:p>
    <w:p w:rsidR="004D5B14" w:rsidRDefault="004D5B14" w:rsidP="004D5B14">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PHC 6011</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Epidemiology Methods II OR</w:t>
      </w:r>
    </w:p>
    <w:p w:rsidR="004D5B14" w:rsidRPr="00EB5474" w:rsidRDefault="004D5B14" w:rsidP="004D5B14">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PHC 6190</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Public Health Database Management</w:t>
      </w:r>
      <w:r w:rsidRPr="00EB5474">
        <w:rPr>
          <w:rFonts w:ascii="Calibri" w:hAnsi="Calibri" w:cs="Calibri"/>
          <w:sz w:val="18"/>
          <w:szCs w:val="18"/>
        </w:rPr>
        <w:t xml:space="preserve">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4D5B14" w:rsidRDefault="004D5B14" w:rsidP="004D5B14">
      <w:pPr>
        <w:tabs>
          <w:tab w:val="left" w:pos="360"/>
          <w:tab w:val="left" w:pos="720"/>
          <w:tab w:val="left" w:pos="1080"/>
          <w:tab w:val="left" w:pos="1800"/>
          <w:tab w:val="left" w:pos="6480"/>
        </w:tabs>
        <w:ind w:left="2160" w:hanging="2160"/>
        <w:rPr>
          <w:rFonts w:ascii="Calibri" w:hAnsi="Calibri" w:cs="Calibri"/>
          <w:sz w:val="18"/>
          <w:szCs w:val="18"/>
        </w:rPr>
      </w:pPr>
    </w:p>
    <w:p w:rsidR="004D5B14" w:rsidRPr="00EB5474" w:rsidRDefault="004D5B14" w:rsidP="004D5B14">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 xml:space="preserve">And </w:t>
      </w:r>
      <w:r w:rsidRPr="00EB5474">
        <w:rPr>
          <w:rFonts w:ascii="Calibri" w:hAnsi="Calibri" w:cs="Calibri"/>
          <w:sz w:val="18"/>
          <w:szCs w:val="18"/>
        </w:rPr>
        <w:t xml:space="preserve">one of the following </w:t>
      </w:r>
      <w:r>
        <w:rPr>
          <w:rFonts w:ascii="Calibri" w:hAnsi="Calibri" w:cs="Calibri"/>
          <w:sz w:val="18"/>
          <w:szCs w:val="18"/>
        </w:rPr>
        <w:t>courses from the Department of Global Health</w:t>
      </w:r>
      <w:r w:rsidRPr="00EB5474">
        <w:rPr>
          <w:rFonts w:ascii="Calibri" w:hAnsi="Calibri" w:cs="Calibri"/>
          <w:sz w:val="18"/>
          <w:szCs w:val="18"/>
        </w:rPr>
        <w:tab/>
      </w:r>
      <w:r w:rsidRPr="00EB5474">
        <w:rPr>
          <w:rFonts w:ascii="Calibri" w:hAnsi="Calibri" w:cs="Calibri"/>
          <w:sz w:val="18"/>
          <w:szCs w:val="18"/>
        </w:rPr>
        <w:tab/>
      </w:r>
    </w:p>
    <w:p w:rsidR="004D5B14" w:rsidRPr="00EB5474" w:rsidRDefault="004D5B14" w:rsidP="004D5B14">
      <w:pPr>
        <w:tabs>
          <w:tab w:val="left" w:pos="360"/>
          <w:tab w:val="left" w:pos="720"/>
          <w:tab w:val="left" w:pos="1080"/>
          <w:tab w:val="left" w:pos="1800"/>
          <w:tab w:val="left" w:pos="6480"/>
        </w:tabs>
        <w:ind w:left="2160" w:hanging="1800"/>
        <w:rPr>
          <w:rFonts w:ascii="Calibri" w:hAnsi="Calibri" w:cs="Calibri"/>
          <w:sz w:val="18"/>
          <w:szCs w:val="18"/>
        </w:rPr>
      </w:pPr>
      <w:r w:rsidRPr="00EB5474">
        <w:rPr>
          <w:rFonts w:ascii="Calibri" w:hAnsi="Calibri" w:cs="Calibri"/>
          <w:sz w:val="18"/>
          <w:szCs w:val="18"/>
        </w:rPr>
        <w:t xml:space="preserve">PHC 6511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Public Health Immunology OR</w:t>
      </w:r>
    </w:p>
    <w:p w:rsidR="004D5B14" w:rsidRPr="00EB5474" w:rsidRDefault="004D5B14" w:rsidP="004D5B14">
      <w:pPr>
        <w:tabs>
          <w:tab w:val="left" w:pos="360"/>
          <w:tab w:val="left" w:pos="720"/>
          <w:tab w:val="left" w:pos="1080"/>
          <w:tab w:val="left" w:pos="1800"/>
          <w:tab w:val="left" w:pos="6480"/>
        </w:tabs>
        <w:ind w:left="2160" w:hanging="1800"/>
        <w:rPr>
          <w:rFonts w:ascii="Calibri" w:hAnsi="Calibri" w:cs="Calibri"/>
          <w:sz w:val="18"/>
          <w:szCs w:val="18"/>
        </w:rPr>
      </w:pPr>
      <w:r w:rsidRPr="00EB5474">
        <w:rPr>
          <w:rFonts w:ascii="Calibri" w:hAnsi="Calibri" w:cs="Calibri"/>
          <w:sz w:val="18"/>
          <w:szCs w:val="18"/>
        </w:rPr>
        <w:t xml:space="preserve">PHC 6513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Public Health Parasitology OR</w:t>
      </w:r>
    </w:p>
    <w:p w:rsidR="004D5B14" w:rsidRPr="00EB5474" w:rsidRDefault="004D5B14" w:rsidP="004D5B14">
      <w:pPr>
        <w:tabs>
          <w:tab w:val="left" w:pos="360"/>
          <w:tab w:val="left" w:pos="720"/>
          <w:tab w:val="left" w:pos="1080"/>
          <w:tab w:val="left" w:pos="1800"/>
          <w:tab w:val="left" w:pos="6480"/>
        </w:tabs>
        <w:ind w:left="2160" w:hanging="1800"/>
        <w:rPr>
          <w:rFonts w:ascii="Calibri" w:hAnsi="Calibri" w:cs="Calibri"/>
          <w:sz w:val="18"/>
          <w:szCs w:val="18"/>
        </w:rPr>
      </w:pPr>
      <w:r w:rsidRPr="00EB5474">
        <w:rPr>
          <w:rFonts w:ascii="Calibri" w:hAnsi="Calibri" w:cs="Calibri"/>
          <w:sz w:val="18"/>
          <w:szCs w:val="18"/>
        </w:rPr>
        <w:t xml:space="preserve">PHC 6512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Vectors of Human Disease </w:t>
      </w:r>
    </w:p>
    <w:p w:rsidR="004D5B14" w:rsidRDefault="004D5B14" w:rsidP="004D5B14">
      <w:pPr>
        <w:tabs>
          <w:tab w:val="left" w:pos="360"/>
          <w:tab w:val="left" w:pos="720"/>
          <w:tab w:val="left" w:pos="1080"/>
          <w:tab w:val="left" w:pos="1800"/>
          <w:tab w:val="left" w:pos="6480"/>
        </w:tabs>
        <w:rPr>
          <w:rFonts w:ascii="Calibri" w:hAnsi="Calibri" w:cs="Calibri"/>
          <w:sz w:val="18"/>
          <w:szCs w:val="18"/>
        </w:rPr>
      </w:pPr>
    </w:p>
    <w:p w:rsidR="004D5B14" w:rsidRPr="00EB5474" w:rsidDel="008D30C8" w:rsidRDefault="004D5B14" w:rsidP="004D5B14">
      <w:pPr>
        <w:tabs>
          <w:tab w:val="left" w:pos="360"/>
          <w:tab w:val="left" w:pos="720"/>
          <w:tab w:val="left" w:pos="1080"/>
          <w:tab w:val="left" w:pos="1800"/>
          <w:tab w:val="left" w:pos="6480"/>
        </w:tabs>
        <w:rPr>
          <w:del w:id="13" w:author="Greer, Tara" w:date="2015-11-10T11:12:00Z"/>
          <w:rFonts w:ascii="Calibri" w:hAnsi="Calibri" w:cs="Calibri"/>
          <w:sz w:val="18"/>
          <w:szCs w:val="18"/>
        </w:rPr>
      </w:pPr>
      <w:del w:id="14" w:author="Greer, Tara" w:date="2015-11-10T11:12:00Z">
        <w:r w:rsidDel="008D30C8">
          <w:rPr>
            <w:rFonts w:ascii="Calibri" w:hAnsi="Calibri" w:cs="Calibri"/>
            <w:sz w:val="18"/>
            <w:szCs w:val="18"/>
          </w:rPr>
          <w:delText xml:space="preserve">Epidemiology or Biostatistics methods course </w:delText>
        </w:r>
      </w:del>
    </w:p>
    <w:p w:rsidR="004D5B14" w:rsidRPr="00EB5474" w:rsidRDefault="004D5B14" w:rsidP="004D5B14">
      <w:pPr>
        <w:tabs>
          <w:tab w:val="left" w:pos="360"/>
          <w:tab w:val="left" w:pos="720"/>
          <w:tab w:val="left" w:pos="1080"/>
          <w:tab w:val="left" w:pos="1800"/>
          <w:tab w:val="left" w:pos="6480"/>
        </w:tabs>
        <w:ind w:left="2160" w:hanging="2160"/>
        <w:rPr>
          <w:rFonts w:ascii="Calibri" w:hAnsi="Calibri" w:cs="Calibri"/>
          <w:b/>
          <w:sz w:val="18"/>
          <w:szCs w:val="18"/>
        </w:rPr>
      </w:pPr>
    </w:p>
    <w:p w:rsidR="004D5B14" w:rsidRDefault="004D5B14" w:rsidP="004D5B14">
      <w:pPr>
        <w:tabs>
          <w:tab w:val="left" w:pos="360"/>
          <w:tab w:val="left" w:pos="720"/>
          <w:tab w:val="left" w:pos="1080"/>
          <w:tab w:val="left" w:pos="1440"/>
          <w:tab w:val="left" w:pos="1800"/>
          <w:tab w:val="left" w:pos="5760"/>
          <w:tab w:val="left" w:pos="6480"/>
        </w:tabs>
        <w:rPr>
          <w:rFonts w:ascii="Calibri" w:hAnsi="Calibri" w:cs="Calibri"/>
          <w:b/>
          <w:sz w:val="18"/>
          <w:szCs w:val="18"/>
        </w:rPr>
      </w:pPr>
      <w:r>
        <w:rPr>
          <w:rFonts w:ascii="Calibri" w:hAnsi="Calibri" w:cs="Calibri"/>
          <w:b/>
          <w:sz w:val="18"/>
          <w:szCs w:val="18"/>
        </w:rPr>
        <w:t>Field Experience – 6 hours minimum</w:t>
      </w:r>
    </w:p>
    <w:p w:rsidR="004D5B14" w:rsidRPr="00E066E9" w:rsidRDefault="004D5B14" w:rsidP="004D5B14">
      <w:pPr>
        <w:tabs>
          <w:tab w:val="left" w:pos="360"/>
          <w:tab w:val="left" w:pos="720"/>
          <w:tab w:val="left" w:pos="1080"/>
          <w:tab w:val="left" w:pos="1440"/>
          <w:tab w:val="left" w:pos="1800"/>
          <w:tab w:val="left" w:pos="5760"/>
          <w:tab w:val="left" w:pos="6480"/>
        </w:tabs>
        <w:rPr>
          <w:rFonts w:ascii="Calibri" w:hAnsi="Calibri" w:cs="Calibri"/>
          <w:sz w:val="18"/>
          <w:szCs w:val="18"/>
        </w:rPr>
      </w:pPr>
      <w:r w:rsidRPr="00E066E9">
        <w:rPr>
          <w:rFonts w:ascii="Calibri" w:hAnsi="Calibri" w:cs="Calibri"/>
          <w:sz w:val="18"/>
          <w:szCs w:val="18"/>
        </w:rPr>
        <w:t xml:space="preserve">PHC 6945 </w:t>
      </w:r>
      <w:r>
        <w:rPr>
          <w:rFonts w:ascii="Calibri" w:hAnsi="Calibri" w:cs="Calibri"/>
          <w:sz w:val="18"/>
          <w:szCs w:val="18"/>
        </w:rPr>
        <w:tab/>
        <w:t>3</w:t>
      </w:r>
      <w:r>
        <w:rPr>
          <w:rFonts w:ascii="Calibri" w:hAnsi="Calibri" w:cs="Calibri"/>
          <w:sz w:val="18"/>
          <w:szCs w:val="18"/>
        </w:rPr>
        <w:tab/>
      </w:r>
      <w:r w:rsidRPr="00E066E9">
        <w:rPr>
          <w:rFonts w:ascii="Calibri" w:hAnsi="Calibri" w:cs="Calibri"/>
          <w:sz w:val="18"/>
          <w:szCs w:val="18"/>
        </w:rPr>
        <w:t>Supervised Field Experience (up to 12 credits)</w:t>
      </w:r>
      <w:r w:rsidRPr="00E066E9">
        <w:rPr>
          <w:rFonts w:ascii="Calibri" w:hAnsi="Calibri" w:cs="Calibri"/>
          <w:sz w:val="18"/>
          <w:szCs w:val="18"/>
        </w:rPr>
        <w:tab/>
      </w:r>
      <w:r w:rsidRPr="00E066E9">
        <w:rPr>
          <w:rFonts w:ascii="Calibri" w:hAnsi="Calibri" w:cs="Calibri"/>
          <w:sz w:val="18"/>
          <w:szCs w:val="18"/>
        </w:rPr>
        <w:tab/>
      </w:r>
      <w:r w:rsidRPr="00E066E9">
        <w:rPr>
          <w:rFonts w:ascii="Calibri" w:hAnsi="Calibri" w:cs="Calibri"/>
          <w:sz w:val="18"/>
          <w:szCs w:val="18"/>
        </w:rPr>
        <w:tab/>
      </w:r>
      <w:r w:rsidRPr="00E066E9">
        <w:rPr>
          <w:rFonts w:ascii="Calibri" w:hAnsi="Calibri" w:cs="Calibri"/>
          <w:sz w:val="18"/>
          <w:szCs w:val="18"/>
        </w:rPr>
        <w:tab/>
        <w:t xml:space="preserve"> </w:t>
      </w:r>
    </w:p>
    <w:p w:rsidR="004D5B14" w:rsidRDefault="004D5B14" w:rsidP="004D5B14">
      <w:pPr>
        <w:rPr>
          <w:rFonts w:ascii="Calibri" w:hAnsi="Calibri" w:cs="Calibri"/>
          <w:sz w:val="18"/>
          <w:szCs w:val="18"/>
        </w:rPr>
      </w:pPr>
      <w:r w:rsidRPr="00EB5474">
        <w:rPr>
          <w:rFonts w:ascii="Calibri" w:hAnsi="Calibri" w:cs="Calibri"/>
          <w:sz w:val="18"/>
          <w:szCs w:val="18"/>
        </w:rPr>
        <w:t>Field Experience must be international and Epidemiologic in content Or Peace Corp</w:t>
      </w:r>
      <w:r>
        <w:rPr>
          <w:rFonts w:ascii="Calibri" w:hAnsi="Calibri" w:cs="Calibri"/>
          <w:sz w:val="18"/>
          <w:szCs w:val="18"/>
        </w:rPr>
        <w:t>s</w:t>
      </w:r>
      <w:r w:rsidRPr="00EB5474">
        <w:rPr>
          <w:rFonts w:ascii="Calibri" w:hAnsi="Calibri" w:cs="Calibri"/>
          <w:sz w:val="18"/>
          <w:szCs w:val="18"/>
        </w:rPr>
        <w:t xml:space="preserve"> Experience.</w:t>
      </w:r>
      <w:r>
        <w:rPr>
          <w:rFonts w:ascii="Calibri" w:hAnsi="Calibri" w:cs="Calibri"/>
          <w:sz w:val="18"/>
          <w:szCs w:val="18"/>
        </w:rPr>
        <w:t xml:space="preserve"> </w:t>
      </w:r>
      <w:r w:rsidRPr="00EB5474">
        <w:rPr>
          <w:rFonts w:ascii="Calibri" w:hAnsi="Calibri" w:cs="Calibri"/>
          <w:sz w:val="18"/>
          <w:szCs w:val="18"/>
        </w:rPr>
        <w:t>6 hours minimum</w:t>
      </w:r>
    </w:p>
    <w:p w:rsidR="004D5B14" w:rsidRDefault="004D5B14"/>
    <w:sectPr w:rsidR="004D5B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3F6" w:rsidRDefault="00AA13F6" w:rsidP="004D5B14">
      <w:r>
        <w:separator/>
      </w:r>
    </w:p>
  </w:endnote>
  <w:endnote w:type="continuationSeparator" w:id="0">
    <w:p w:rsidR="00AA13F6" w:rsidRDefault="00AA13F6" w:rsidP="004D5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3F6" w:rsidRDefault="00AA13F6" w:rsidP="004D5B14">
      <w:r>
        <w:separator/>
      </w:r>
    </w:p>
  </w:footnote>
  <w:footnote w:type="continuationSeparator" w:id="0">
    <w:p w:rsidR="00AA13F6" w:rsidRDefault="00AA13F6" w:rsidP="004D5B14">
      <w:r>
        <w:continuationSeparator/>
      </w:r>
    </w:p>
  </w:footnote>
  <w:footnote w:id="1">
    <w:p w:rsidR="004D5B14" w:rsidRPr="00E853A0" w:rsidRDefault="004D5B14" w:rsidP="004D5B14">
      <w:pPr>
        <w:ind w:left="360"/>
        <w:rPr>
          <w:rFonts w:ascii="Calibri" w:hAnsi="Calibri"/>
          <w:sz w:val="16"/>
          <w:szCs w:val="16"/>
        </w:rPr>
      </w:pPr>
      <w:r w:rsidRPr="00E853A0">
        <w:rPr>
          <w:rStyle w:val="FootnoteReference"/>
          <w:rFonts w:ascii="Calibri" w:hAnsi="Calibri"/>
          <w:sz w:val="16"/>
          <w:szCs w:val="16"/>
        </w:rPr>
        <w:footnoteRef/>
      </w:r>
      <w:r w:rsidRPr="00E853A0">
        <w:rPr>
          <w:rFonts w:ascii="Calibri" w:hAnsi="Calibri"/>
          <w:sz w:val="16"/>
          <w:szCs w:val="16"/>
        </w:rPr>
        <w:t xml:space="preserve"> Only available to dual M</w:t>
      </w:r>
      <w:r>
        <w:rPr>
          <w:rFonts w:ascii="Calibri" w:hAnsi="Calibri"/>
          <w:sz w:val="16"/>
          <w:szCs w:val="16"/>
        </w:rPr>
        <w:t>.</w:t>
      </w:r>
      <w:r w:rsidRPr="00E853A0">
        <w:rPr>
          <w:rFonts w:ascii="Calibri" w:hAnsi="Calibri"/>
          <w:sz w:val="16"/>
          <w:szCs w:val="16"/>
        </w:rPr>
        <w:t>S</w:t>
      </w:r>
      <w:r>
        <w:rPr>
          <w:rFonts w:ascii="Calibri" w:hAnsi="Calibri"/>
          <w:sz w:val="16"/>
          <w:szCs w:val="16"/>
        </w:rPr>
        <w:t>.</w:t>
      </w:r>
      <w:r w:rsidRPr="00E853A0">
        <w:rPr>
          <w:rFonts w:ascii="Calibri" w:hAnsi="Calibri"/>
          <w:sz w:val="16"/>
          <w:szCs w:val="16"/>
        </w:rPr>
        <w:t xml:space="preserve"> Adult Nursing Students</w:t>
      </w:r>
    </w:p>
  </w:footnote>
  <w:footnote w:id="2">
    <w:p w:rsidR="004D5B14" w:rsidRPr="00E853A0" w:rsidRDefault="004D5B14" w:rsidP="004D5B14">
      <w:pPr>
        <w:ind w:left="360"/>
        <w:rPr>
          <w:rFonts w:ascii="Calibri" w:hAnsi="Calibri"/>
          <w:sz w:val="16"/>
          <w:szCs w:val="16"/>
        </w:rPr>
      </w:pPr>
      <w:r w:rsidRPr="00E853A0">
        <w:rPr>
          <w:rStyle w:val="FootnoteReference"/>
          <w:rFonts w:ascii="Calibri" w:hAnsi="Calibri"/>
          <w:sz w:val="16"/>
          <w:szCs w:val="16"/>
        </w:rPr>
        <w:footnoteRef/>
      </w:r>
      <w:r w:rsidRPr="00E853A0">
        <w:rPr>
          <w:rFonts w:ascii="Calibri" w:hAnsi="Calibri"/>
          <w:sz w:val="16"/>
          <w:szCs w:val="16"/>
        </w:rPr>
        <w:t xml:space="preserve"> Requires 3 years of health-related experience</w:t>
      </w:r>
    </w:p>
  </w:footnote>
  <w:footnote w:id="3">
    <w:p w:rsidR="004D5B14" w:rsidRPr="00D507CC" w:rsidRDefault="004D5B14" w:rsidP="004D5B14">
      <w:pPr>
        <w:ind w:left="360"/>
        <w:rPr>
          <w:rFonts w:ascii="Calibri" w:hAnsi="Calibri"/>
        </w:rPr>
      </w:pPr>
      <w:r w:rsidRPr="00E853A0">
        <w:rPr>
          <w:rStyle w:val="FootnoteReference"/>
          <w:rFonts w:ascii="Calibri" w:hAnsi="Calibri"/>
          <w:sz w:val="16"/>
          <w:szCs w:val="16"/>
        </w:rPr>
        <w:footnoteRef/>
      </w:r>
      <w:r w:rsidRPr="00E853A0">
        <w:rPr>
          <w:rFonts w:ascii="Calibri" w:hAnsi="Calibri"/>
          <w:sz w:val="16"/>
          <w:szCs w:val="16"/>
        </w:rPr>
        <w:t xml:space="preserve"> Offered (1) executive program and (2) online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B14" w:rsidRPr="00526A4A" w:rsidRDefault="004D5B14" w:rsidP="00526A4A">
    <w:pPr>
      <w:pStyle w:val="Header"/>
    </w:pPr>
    <w:r>
      <w:rPr>
        <w:rFonts w:ascii="Calibri" w:hAnsi="Calibri"/>
        <w:b/>
        <w:bCs/>
        <w:sz w:val="18"/>
      </w:rPr>
      <w:t>USF Graduate</w:t>
    </w:r>
    <w:r w:rsidRPr="0032348E">
      <w:rPr>
        <w:rFonts w:ascii="Calibri" w:hAnsi="Calibri"/>
        <w:b/>
        <w:bCs/>
        <w:sz w:val="18"/>
      </w:rPr>
      <w:t xml:space="preserve"> Catalog </w:t>
    </w:r>
    <w:r>
      <w:rPr>
        <w:rFonts w:ascii="Calibri" w:hAnsi="Calibri"/>
        <w:b/>
        <w:bCs/>
        <w:sz w:val="18"/>
      </w:rPr>
      <w:t>2016-2017</w:t>
    </w:r>
    <w:r w:rsidRPr="0032348E">
      <w:rPr>
        <w:rFonts w:ascii="Calibri" w:hAnsi="Calibri"/>
        <w:b/>
        <w:bCs/>
        <w:sz w:val="18"/>
      </w:rPr>
      <w:tab/>
    </w:r>
    <w:r w:rsidRPr="0032348E">
      <w:rPr>
        <w:rFonts w:ascii="Calibri" w:hAnsi="Calibri"/>
        <w:b/>
        <w:bCs/>
        <w:sz w:val="18"/>
      </w:rPr>
      <w:tab/>
    </w:r>
    <w:r w:rsidRPr="00D507CC">
      <w:rPr>
        <w:rFonts w:ascii="Calibri" w:hAnsi="Calibri" w:cs="Calibri"/>
        <w:b/>
        <w:sz w:val="18"/>
        <w:szCs w:val="18"/>
      </w:rPr>
      <w:t xml:space="preserve">Public Health (M.P.H.)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F0ABF"/>
    <w:multiLevelType w:val="hybridMultilevel"/>
    <w:tmpl w:val="6F5ED436"/>
    <w:lvl w:ilvl="0" w:tplc="04090001">
      <w:start w:val="1"/>
      <w:numFmt w:val="bullet"/>
      <w:lvlText w:val=""/>
      <w:lvlJc w:val="left"/>
      <w:pPr>
        <w:ind w:left="1440" w:hanging="360"/>
      </w:pPr>
      <w:rPr>
        <w:rFonts w:ascii="Symbol" w:hAnsi="Symbol" w:hint="default"/>
      </w:rPr>
    </w:lvl>
    <w:lvl w:ilvl="1" w:tplc="B992AC5E">
      <w:numFmt w:val="bullet"/>
      <w:lvlText w:val="•"/>
      <w:lvlJc w:val="left"/>
      <w:pPr>
        <w:ind w:left="2160" w:hanging="360"/>
      </w:pPr>
      <w:rPr>
        <w:rFonts w:ascii="Calibri" w:eastAsia="Times New Roman"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BF3BB4"/>
    <w:multiLevelType w:val="hybridMultilevel"/>
    <w:tmpl w:val="311442E8"/>
    <w:lvl w:ilvl="0" w:tplc="04090001">
      <w:start w:val="1"/>
      <w:numFmt w:val="bullet"/>
      <w:lvlText w:val=""/>
      <w:lvlJc w:val="left"/>
      <w:pPr>
        <w:tabs>
          <w:tab w:val="num" w:pos="720"/>
        </w:tabs>
        <w:ind w:left="720" w:hanging="648"/>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2C0B65"/>
    <w:multiLevelType w:val="hybridMultilevel"/>
    <w:tmpl w:val="C5F024CA"/>
    <w:lvl w:ilvl="0" w:tplc="04090001">
      <w:start w:val="1"/>
      <w:numFmt w:val="bullet"/>
      <w:lvlText w:val=""/>
      <w:lvlJc w:val="left"/>
      <w:pPr>
        <w:tabs>
          <w:tab w:val="num" w:pos="1296"/>
        </w:tabs>
        <w:ind w:left="1296" w:hanging="288"/>
      </w:pPr>
      <w:rPr>
        <w:rFonts w:ascii="Symbol" w:hAnsi="Symbol" w:hint="default"/>
        <w:sz w:val="20"/>
        <w:szCs w:val="20"/>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3" w15:restartNumberingAfterBreak="0">
    <w:nsid w:val="504F1A9C"/>
    <w:multiLevelType w:val="hybridMultilevel"/>
    <w:tmpl w:val="AC9ED3EC"/>
    <w:lvl w:ilvl="0" w:tplc="4F0E37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12D397F"/>
    <w:multiLevelType w:val="hybridMultilevel"/>
    <w:tmpl w:val="D55EED82"/>
    <w:lvl w:ilvl="0" w:tplc="04090001">
      <w:start w:val="1"/>
      <w:numFmt w:val="bullet"/>
      <w:lvlText w:val=""/>
      <w:lvlJc w:val="left"/>
      <w:pPr>
        <w:tabs>
          <w:tab w:val="num" w:pos="1296"/>
        </w:tabs>
        <w:ind w:left="1296" w:hanging="288"/>
      </w:pPr>
      <w:rPr>
        <w:rFonts w:ascii="Symbol" w:hAnsi="Symbol" w:hint="default"/>
        <w:sz w:val="20"/>
        <w:szCs w:val="20"/>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5" w15:restartNumberingAfterBreak="0">
    <w:nsid w:val="67CE2234"/>
    <w:multiLevelType w:val="hybridMultilevel"/>
    <w:tmpl w:val="9B28FA9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er, Tara">
    <w15:presenceInfo w15:providerId="AD" w15:userId="S-1-5-21-2140560579-1294559013-930774774-1129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B14"/>
    <w:rsid w:val="003B119F"/>
    <w:rsid w:val="004D5B14"/>
    <w:rsid w:val="005666CA"/>
    <w:rsid w:val="008D30C8"/>
    <w:rsid w:val="00A82077"/>
    <w:rsid w:val="00AA13F6"/>
    <w:rsid w:val="00B63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847F4-745F-402F-AB78-9BB0486F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B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5B14"/>
    <w:pPr>
      <w:tabs>
        <w:tab w:val="center" w:pos="4320"/>
        <w:tab w:val="right" w:pos="8640"/>
      </w:tabs>
    </w:pPr>
    <w:rPr>
      <w:lang w:val="x-none" w:eastAsia="x-none"/>
    </w:rPr>
  </w:style>
  <w:style w:type="character" w:customStyle="1" w:styleId="HeaderChar">
    <w:name w:val="Header Char"/>
    <w:basedOn w:val="DefaultParagraphFont"/>
    <w:link w:val="Header"/>
    <w:rsid w:val="004D5B14"/>
    <w:rPr>
      <w:rFonts w:ascii="Times New Roman" w:eastAsia="Times New Roman" w:hAnsi="Times New Roman" w:cs="Times New Roman"/>
      <w:sz w:val="24"/>
      <w:szCs w:val="24"/>
      <w:lang w:val="x-none" w:eastAsia="x-none"/>
    </w:rPr>
  </w:style>
  <w:style w:type="character" w:styleId="Hyperlink">
    <w:name w:val="Hyperlink"/>
    <w:uiPriority w:val="99"/>
    <w:rsid w:val="004D5B14"/>
    <w:rPr>
      <w:color w:val="0000FF"/>
      <w:u w:val="single"/>
    </w:rPr>
  </w:style>
  <w:style w:type="paragraph" w:styleId="BodyText2">
    <w:name w:val="Body Text 2"/>
    <w:basedOn w:val="Normal"/>
    <w:link w:val="BodyText2Char"/>
    <w:rsid w:val="004D5B14"/>
    <w:pPr>
      <w:jc w:val="both"/>
    </w:pPr>
    <w:rPr>
      <w:noProof/>
      <w:sz w:val="20"/>
      <w:lang w:val="x-none" w:eastAsia="x-none"/>
    </w:rPr>
  </w:style>
  <w:style w:type="character" w:customStyle="1" w:styleId="BodyText2Char">
    <w:name w:val="Body Text 2 Char"/>
    <w:basedOn w:val="DefaultParagraphFont"/>
    <w:link w:val="BodyText2"/>
    <w:rsid w:val="004D5B14"/>
    <w:rPr>
      <w:rFonts w:ascii="Times New Roman" w:eastAsia="Times New Roman" w:hAnsi="Times New Roman" w:cs="Times New Roman"/>
      <w:noProof/>
      <w:sz w:val="20"/>
      <w:szCs w:val="24"/>
      <w:lang w:val="x-none" w:eastAsia="x-none"/>
    </w:rPr>
  </w:style>
  <w:style w:type="character" w:styleId="FootnoteReference">
    <w:name w:val="footnote reference"/>
    <w:rsid w:val="004D5B14"/>
    <w:rPr>
      <w:vertAlign w:val="superscript"/>
    </w:rPr>
  </w:style>
  <w:style w:type="paragraph" w:styleId="BalloonText">
    <w:name w:val="Balloon Text"/>
    <w:basedOn w:val="Normal"/>
    <w:link w:val="BalloonTextChar"/>
    <w:uiPriority w:val="99"/>
    <w:semiHidden/>
    <w:unhideWhenUsed/>
    <w:rsid w:val="003B11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19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health.usf.edu/programs_offered.html"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ealth.usf.edu/publichealth/academicaffairs/fe/" TargetMode="External"/><Relationship Id="rId5" Type="http://schemas.openxmlformats.org/officeDocument/2006/relationships/footnotes" Target="footnotes.xml"/><Relationship Id="rId10" Type="http://schemas.openxmlformats.org/officeDocument/2006/relationships/hyperlink" Target="http://publichealth.usf.edu/mph.html" TargetMode="External"/><Relationship Id="rId4" Type="http://schemas.openxmlformats.org/officeDocument/2006/relationships/webSettings" Target="webSettings.xml"/><Relationship Id="rId9" Type="http://schemas.openxmlformats.org/officeDocument/2006/relationships/hyperlink" Target="http://www.grad.usf.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2351</Words>
  <Characters>13401</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2</cp:revision>
  <dcterms:created xsi:type="dcterms:W3CDTF">2016-01-08T03:17:00Z</dcterms:created>
  <dcterms:modified xsi:type="dcterms:W3CDTF">2016-01-08T03:17:00Z</dcterms:modified>
</cp:coreProperties>
</file>