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E69703" w14:textId="77777777" w:rsidR="00BD6190" w:rsidRPr="00295DDA" w:rsidRDefault="00BD6190" w:rsidP="00BD6190">
      <w:pPr>
        <w:outlineLvl w:val="1"/>
        <w:rPr>
          <w:rFonts w:ascii="Calibri" w:hAnsi="Calibri"/>
          <w:b/>
          <w:bCs/>
          <w:caps/>
          <w:color w:val="336633"/>
          <w:sz w:val="28"/>
          <w:szCs w:val="28"/>
        </w:rPr>
      </w:pPr>
      <w:r w:rsidRPr="00295DDA">
        <w:rPr>
          <w:rFonts w:ascii="Calibri" w:hAnsi="Calibri"/>
          <w:b/>
          <w:bCs/>
          <w:caps/>
          <w:noProof/>
          <w:color w:val="336633"/>
          <w:sz w:val="28"/>
          <w:szCs w:val="28"/>
        </w:rPr>
        <w:t>Curriculum</w:t>
      </w:r>
      <w:r>
        <w:rPr>
          <w:rFonts w:ascii="Calibri" w:hAnsi="Calibri"/>
          <w:b/>
          <w:bCs/>
          <w:caps/>
          <w:noProof/>
          <w:color w:val="336633"/>
          <w:sz w:val="28"/>
          <w:szCs w:val="28"/>
        </w:rPr>
        <w:t xml:space="preserve"> </w:t>
      </w:r>
      <w:r w:rsidRPr="00295DDA">
        <w:rPr>
          <w:rFonts w:ascii="Calibri" w:hAnsi="Calibri"/>
          <w:b/>
          <w:bCs/>
          <w:caps/>
          <w:noProof/>
          <w:color w:val="336633"/>
          <w:sz w:val="28"/>
          <w:szCs w:val="28"/>
        </w:rPr>
        <w:t>and</w:t>
      </w:r>
      <w:r>
        <w:rPr>
          <w:rFonts w:ascii="Calibri" w:hAnsi="Calibri"/>
          <w:b/>
          <w:bCs/>
          <w:caps/>
          <w:noProof/>
          <w:color w:val="336633"/>
          <w:sz w:val="28"/>
          <w:szCs w:val="28"/>
        </w:rPr>
        <w:t xml:space="preserve"> </w:t>
      </w:r>
      <w:r w:rsidRPr="00295DDA">
        <w:rPr>
          <w:rFonts w:ascii="Calibri" w:hAnsi="Calibri"/>
          <w:b/>
          <w:bCs/>
          <w:caps/>
          <w:noProof/>
          <w:color w:val="336633"/>
          <w:sz w:val="28"/>
          <w:szCs w:val="28"/>
        </w:rPr>
        <w:t>Instruction</w:t>
      </w:r>
      <w:r>
        <w:rPr>
          <w:rFonts w:ascii="Calibri" w:hAnsi="Calibri"/>
          <w:b/>
          <w:bCs/>
          <w:caps/>
          <w:noProof/>
          <w:color w:val="336633"/>
          <w:sz w:val="28"/>
          <w:szCs w:val="28"/>
        </w:rPr>
        <w:t xml:space="preserve"> </w:t>
      </w:r>
    </w:p>
    <w:p w14:paraId="0E3C126E" w14:textId="77777777" w:rsidR="00BD6190" w:rsidRPr="00295DDA" w:rsidRDefault="00BD6190" w:rsidP="00BD6190">
      <w:pPr>
        <w:outlineLvl w:val="1"/>
        <w:rPr>
          <w:rFonts w:ascii="Calibri" w:hAnsi="Calibri"/>
          <w:b/>
          <w:bCs/>
          <w:noProof/>
          <w:sz w:val="22"/>
          <w:szCs w:val="22"/>
        </w:rPr>
      </w:pPr>
    </w:p>
    <w:p w14:paraId="319BAC40" w14:textId="77777777" w:rsidR="00BD6190" w:rsidRPr="00295DDA" w:rsidRDefault="00BD6190" w:rsidP="00BD6190">
      <w:pPr>
        <w:outlineLvl w:val="1"/>
        <w:rPr>
          <w:rFonts w:ascii="Calibri" w:hAnsi="Calibri"/>
          <w:b/>
          <w:bCs/>
          <w:color w:val="336633"/>
          <w:sz w:val="22"/>
          <w:szCs w:val="22"/>
        </w:rPr>
      </w:pPr>
      <w:r w:rsidRPr="00295DDA">
        <w:rPr>
          <w:rFonts w:ascii="Calibri" w:hAnsi="Calibri"/>
          <w:b/>
          <w:bCs/>
          <w:noProof/>
          <w:sz w:val="22"/>
          <w:szCs w:val="22"/>
        </w:rPr>
        <w:t>Master</w:t>
      </w:r>
      <w:r>
        <w:rPr>
          <w:rFonts w:ascii="Calibri" w:hAnsi="Calibri"/>
          <w:b/>
          <w:bCs/>
          <w:noProof/>
          <w:sz w:val="22"/>
          <w:szCs w:val="22"/>
        </w:rPr>
        <w:t xml:space="preserve"> </w:t>
      </w:r>
      <w:r w:rsidRPr="00295DDA">
        <w:rPr>
          <w:rFonts w:ascii="Calibri" w:hAnsi="Calibri"/>
          <w:b/>
          <w:bCs/>
          <w:noProof/>
          <w:sz w:val="22"/>
          <w:szCs w:val="22"/>
        </w:rPr>
        <w:t>of</w:t>
      </w:r>
      <w:r>
        <w:rPr>
          <w:rFonts w:ascii="Calibri" w:hAnsi="Calibri"/>
          <w:b/>
          <w:bCs/>
          <w:noProof/>
          <w:sz w:val="22"/>
          <w:szCs w:val="22"/>
        </w:rPr>
        <w:t xml:space="preserve"> </w:t>
      </w:r>
      <w:r w:rsidRPr="00295DDA">
        <w:rPr>
          <w:rFonts w:ascii="Calibri" w:hAnsi="Calibri"/>
          <w:b/>
          <w:bCs/>
          <w:noProof/>
          <w:sz w:val="22"/>
          <w:szCs w:val="22"/>
        </w:rPr>
        <w:t>Education</w:t>
      </w:r>
      <w:r>
        <w:rPr>
          <w:rFonts w:ascii="Calibri" w:hAnsi="Calibri"/>
          <w:b/>
          <w:bCs/>
          <w:sz w:val="22"/>
          <w:szCs w:val="22"/>
        </w:rPr>
        <w:t xml:space="preserve"> </w:t>
      </w:r>
      <w:r w:rsidRPr="00295DDA">
        <w:rPr>
          <w:rFonts w:ascii="Calibri" w:hAnsi="Calibri"/>
          <w:b/>
          <w:bCs/>
          <w:sz w:val="22"/>
          <w:szCs w:val="22"/>
        </w:rPr>
        <w:t>(</w:t>
      </w:r>
      <w:r w:rsidRPr="00295DDA">
        <w:rPr>
          <w:rFonts w:ascii="Calibri" w:hAnsi="Calibri"/>
          <w:b/>
          <w:bCs/>
          <w:noProof/>
          <w:sz w:val="22"/>
          <w:szCs w:val="22"/>
        </w:rPr>
        <w:t>M.Ed.</w:t>
      </w:r>
      <w:r w:rsidRPr="00295DDA">
        <w:rPr>
          <w:rFonts w:ascii="Calibri" w:hAnsi="Calibri"/>
          <w:b/>
          <w:bCs/>
          <w:sz w:val="22"/>
          <w:szCs w:val="22"/>
        </w:rPr>
        <w:t>)</w:t>
      </w:r>
      <w:r>
        <w:rPr>
          <w:rFonts w:ascii="Calibri" w:hAnsi="Calibri"/>
          <w:b/>
          <w:bCs/>
          <w:sz w:val="22"/>
          <w:szCs w:val="22"/>
        </w:rPr>
        <w:t xml:space="preserve"> </w:t>
      </w:r>
      <w:r w:rsidRPr="00295DDA">
        <w:rPr>
          <w:rFonts w:ascii="Calibri" w:hAnsi="Calibri"/>
          <w:b/>
          <w:bCs/>
          <w:sz w:val="22"/>
          <w:szCs w:val="22"/>
        </w:rPr>
        <w:t>Degree</w:t>
      </w:r>
      <w:r>
        <w:rPr>
          <w:rFonts w:ascii="Calibri" w:hAnsi="Calibri"/>
          <w:b/>
          <w:bCs/>
          <w:sz w:val="22"/>
          <w:szCs w:val="22"/>
        </w:rPr>
        <w:t xml:space="preserve"> </w:t>
      </w:r>
    </w:p>
    <w:p w14:paraId="3C2BE61F" w14:textId="77777777" w:rsidR="00BD6190" w:rsidRPr="00295DDA" w:rsidRDefault="00BD6190" w:rsidP="00BD6190">
      <w:pPr>
        <w:rPr>
          <w:rFonts w:ascii="Calibri" w:hAnsi="Calibri"/>
        </w:rPr>
      </w:pPr>
      <w:r>
        <w:rPr>
          <w:noProof/>
        </w:rPr>
        <mc:AlternateContent>
          <mc:Choice Requires="wps">
            <w:drawing>
              <wp:anchor distT="4294967295" distB="4294967295" distL="114300" distR="114300" simplePos="0" relativeHeight="251660288" behindDoc="0" locked="0" layoutInCell="1" allowOverlap="1" wp14:anchorId="6838A340" wp14:editId="5FDBB008">
                <wp:simplePos x="0" y="0"/>
                <wp:positionH relativeFrom="column">
                  <wp:posOffset>0</wp:posOffset>
                </wp:positionH>
                <wp:positionV relativeFrom="paragraph">
                  <wp:posOffset>81914</wp:posOffset>
                </wp:positionV>
                <wp:extent cx="57150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DE6E38" id="Straight Connector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6.45pt" to="450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JbkHAIAADYEAAAOAAAAZHJzL2Uyb0RvYy54bWysU8GO2jAQvVfqP1i+QxIaW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"/>
            </w:pict>
          </mc:Fallback>
        </mc:AlternateContent>
      </w:r>
    </w:p>
    <w:p w14:paraId="7B28090D" w14:textId="77777777" w:rsidR="00BD6190" w:rsidRPr="00E57437" w:rsidRDefault="00BD6190" w:rsidP="00BD6190">
      <w:pPr>
        <w:sectPr w:rsidR="00BD6190" w:rsidRPr="00E57437" w:rsidSect="0020407F">
          <w:headerReference w:type="default" r:id="rId7"/>
          <w:footerReference w:type="even" r:id="rId8"/>
          <w:pgSz w:w="12240" w:h="15840" w:code="1"/>
          <w:pgMar w:top="1440" w:right="1152" w:bottom="1320" w:left="1728" w:header="720" w:footer="1008" w:gutter="0"/>
          <w:cols w:space="720"/>
          <w:docGrid w:linePitch="360"/>
        </w:sectPr>
      </w:pPr>
    </w:p>
    <w:p w14:paraId="49F0371A" w14:textId="77777777" w:rsidR="00BD6190" w:rsidRPr="00295DDA" w:rsidRDefault="00BD6190" w:rsidP="00BD6190">
      <w:r w:rsidRPr="009B303B">
        <w:rPr>
          <w:rFonts w:ascii="Calibri" w:hAnsi="Calibri"/>
          <w:b/>
          <w:szCs w:val="20"/>
        </w:rPr>
        <w:t>DEGREE</w:t>
      </w:r>
      <w:r>
        <w:rPr>
          <w:rFonts w:ascii="Calibri" w:hAnsi="Calibri"/>
          <w:b/>
          <w:szCs w:val="20"/>
        </w:rPr>
        <w:t xml:space="preserve"> </w:t>
      </w:r>
      <w:r w:rsidRPr="009B303B">
        <w:rPr>
          <w:rFonts w:ascii="Calibri" w:hAnsi="Calibri"/>
          <w:b/>
          <w:szCs w:val="20"/>
        </w:rPr>
        <w:t>INFORMATION</w:t>
      </w:r>
    </w:p>
    <w:p w14:paraId="1F7EB232" w14:textId="77777777" w:rsidR="00BD6190" w:rsidRPr="00295DDA" w:rsidRDefault="00BD6190" w:rsidP="00BD6190">
      <w:pPr>
        <w:ind w:left="1440" w:hanging="1440"/>
        <w:rPr>
          <w:rFonts w:ascii="Calibri" w:hAnsi="Calibri"/>
          <w:b/>
          <w:bCs/>
          <w:sz w:val="18"/>
          <w:szCs w:val="18"/>
        </w:rPr>
      </w:pPr>
    </w:p>
    <w:p w14:paraId="5A86E228" w14:textId="77777777" w:rsidR="00BD6190" w:rsidRDefault="00BD6190" w:rsidP="00BD6190">
      <w:pPr>
        <w:ind w:left="2160" w:hanging="2160"/>
        <w:rPr>
          <w:rFonts w:ascii="Calibri" w:hAnsi="Calibri"/>
          <w:b/>
          <w:bCs/>
          <w:sz w:val="18"/>
        </w:rPr>
      </w:pPr>
    </w:p>
    <w:p w14:paraId="039F0901" w14:textId="77777777" w:rsidR="00BD6190" w:rsidRPr="00295DDA" w:rsidRDefault="00BD6190" w:rsidP="00BD6190">
      <w:pPr>
        <w:ind w:left="2160" w:hanging="2160"/>
        <w:rPr>
          <w:rFonts w:ascii="Calibri" w:hAnsi="Calibri"/>
          <w:b/>
          <w:bCs/>
          <w:sz w:val="18"/>
        </w:rPr>
      </w:pPr>
      <w:r>
        <w:rPr>
          <w:rFonts w:ascii="Calibri" w:hAnsi="Calibri"/>
          <w:b/>
          <w:bCs/>
          <w:sz w:val="18"/>
        </w:rPr>
        <w:t>Priority Admission Application Deadlines</w:t>
      </w:r>
    </w:p>
    <w:p w14:paraId="07291122" w14:textId="77777777" w:rsidR="00BD6190" w:rsidRDefault="00BD6190" w:rsidP="00BD6190">
      <w:pPr>
        <w:rPr>
          <w:rFonts w:ascii="Calibri" w:hAnsi="Calibri"/>
          <w:noProof/>
          <w:sz w:val="18"/>
        </w:rPr>
      </w:pPr>
      <w:r w:rsidRPr="00295DDA">
        <w:rPr>
          <w:rFonts w:ascii="Calibri" w:hAnsi="Calibri"/>
          <w:noProof/>
          <w:sz w:val="18"/>
        </w:rPr>
        <w:t>Fall</w:t>
      </w:r>
      <w:r w:rsidRPr="00295DDA">
        <w:rPr>
          <w:rFonts w:ascii="Calibri" w:hAnsi="Calibri"/>
          <w:noProof/>
          <w:sz w:val="18"/>
        </w:rPr>
        <w:tab/>
      </w:r>
      <w:r>
        <w:rPr>
          <w:rFonts w:ascii="Calibri" w:hAnsi="Calibri"/>
          <w:noProof/>
          <w:sz w:val="18"/>
        </w:rPr>
        <w:tab/>
      </w:r>
      <w:r>
        <w:rPr>
          <w:rFonts w:ascii="Calibri" w:hAnsi="Calibri"/>
          <w:noProof/>
          <w:sz w:val="18"/>
        </w:rPr>
        <w:tab/>
      </w:r>
      <w:r>
        <w:rPr>
          <w:rFonts w:ascii="Calibri" w:hAnsi="Calibri"/>
          <w:noProof/>
          <w:sz w:val="18"/>
        </w:rPr>
        <w:tab/>
      </w:r>
      <w:r w:rsidRPr="00295DDA">
        <w:rPr>
          <w:rFonts w:ascii="Calibri" w:hAnsi="Calibri"/>
          <w:noProof/>
          <w:sz w:val="18"/>
        </w:rPr>
        <w:t>February</w:t>
      </w:r>
      <w:r>
        <w:rPr>
          <w:rFonts w:ascii="Calibri" w:hAnsi="Calibri"/>
          <w:noProof/>
          <w:sz w:val="18"/>
        </w:rPr>
        <w:t xml:space="preserve"> </w:t>
      </w:r>
      <w:r w:rsidRPr="00295DDA">
        <w:rPr>
          <w:rFonts w:ascii="Calibri" w:hAnsi="Calibri"/>
          <w:noProof/>
          <w:sz w:val="18"/>
        </w:rPr>
        <w:t>15</w:t>
      </w:r>
    </w:p>
    <w:p w14:paraId="4D82E772" w14:textId="77777777" w:rsidR="00BD6190" w:rsidRDefault="00BD6190" w:rsidP="00BD6190">
      <w:pPr>
        <w:rPr>
          <w:rFonts w:ascii="Calibri" w:hAnsi="Calibri"/>
          <w:noProof/>
          <w:sz w:val="18"/>
        </w:rPr>
      </w:pPr>
      <w:r w:rsidRPr="00295DDA">
        <w:rPr>
          <w:rFonts w:ascii="Calibri" w:hAnsi="Calibri"/>
          <w:noProof/>
          <w:sz w:val="18"/>
        </w:rPr>
        <w:t>Spring</w:t>
      </w:r>
      <w:r>
        <w:rPr>
          <w:rFonts w:ascii="Calibri" w:hAnsi="Calibri"/>
          <w:noProof/>
          <w:sz w:val="18"/>
        </w:rPr>
        <w:tab/>
      </w:r>
      <w:r w:rsidRPr="00295DDA">
        <w:rPr>
          <w:rFonts w:ascii="Calibri" w:hAnsi="Calibri"/>
          <w:noProof/>
          <w:sz w:val="18"/>
        </w:rPr>
        <w:tab/>
      </w:r>
      <w:r>
        <w:rPr>
          <w:rFonts w:ascii="Calibri" w:hAnsi="Calibri"/>
          <w:noProof/>
          <w:sz w:val="18"/>
        </w:rPr>
        <w:tab/>
      </w:r>
      <w:r>
        <w:rPr>
          <w:rFonts w:ascii="Calibri" w:hAnsi="Calibri"/>
          <w:noProof/>
          <w:sz w:val="18"/>
        </w:rPr>
        <w:tab/>
      </w:r>
      <w:r w:rsidRPr="00295DDA">
        <w:rPr>
          <w:rFonts w:ascii="Calibri" w:hAnsi="Calibri"/>
          <w:noProof/>
          <w:sz w:val="18"/>
        </w:rPr>
        <w:t>October</w:t>
      </w:r>
      <w:r>
        <w:rPr>
          <w:rFonts w:ascii="Calibri" w:hAnsi="Calibri"/>
          <w:noProof/>
          <w:sz w:val="18"/>
        </w:rPr>
        <w:t xml:space="preserve"> </w:t>
      </w:r>
      <w:r w:rsidRPr="00295DDA">
        <w:rPr>
          <w:rFonts w:ascii="Calibri" w:hAnsi="Calibri"/>
          <w:noProof/>
          <w:sz w:val="18"/>
        </w:rPr>
        <w:t>15</w:t>
      </w:r>
    </w:p>
    <w:p w14:paraId="31F5CCB1" w14:textId="77777777" w:rsidR="00BD6190" w:rsidRDefault="00BD6190" w:rsidP="00BD6190">
      <w:pPr>
        <w:rPr>
          <w:rFonts w:ascii="Calibri" w:hAnsi="Calibri"/>
          <w:noProof/>
          <w:sz w:val="18"/>
        </w:rPr>
      </w:pPr>
      <w:r w:rsidRPr="00295DDA">
        <w:rPr>
          <w:rFonts w:ascii="Calibri" w:hAnsi="Calibri"/>
          <w:noProof/>
          <w:sz w:val="18"/>
        </w:rPr>
        <w:t>Summer</w:t>
      </w:r>
      <w:r w:rsidRPr="00295DDA">
        <w:rPr>
          <w:rFonts w:ascii="Calibri" w:hAnsi="Calibri"/>
          <w:noProof/>
          <w:sz w:val="18"/>
        </w:rPr>
        <w:tab/>
      </w:r>
      <w:r>
        <w:rPr>
          <w:rFonts w:ascii="Calibri" w:hAnsi="Calibri"/>
          <w:noProof/>
          <w:sz w:val="18"/>
        </w:rPr>
        <w:tab/>
      </w:r>
      <w:r>
        <w:rPr>
          <w:rFonts w:ascii="Calibri" w:hAnsi="Calibri"/>
          <w:noProof/>
          <w:sz w:val="18"/>
        </w:rPr>
        <w:tab/>
      </w:r>
      <w:r>
        <w:rPr>
          <w:rFonts w:ascii="Calibri" w:hAnsi="Calibri"/>
          <w:noProof/>
          <w:sz w:val="18"/>
        </w:rPr>
        <w:tab/>
      </w:r>
      <w:r w:rsidRPr="00295DDA">
        <w:rPr>
          <w:rFonts w:ascii="Calibri" w:hAnsi="Calibri"/>
          <w:noProof/>
          <w:sz w:val="18"/>
        </w:rPr>
        <w:t>February</w:t>
      </w:r>
      <w:r>
        <w:rPr>
          <w:rFonts w:ascii="Calibri" w:hAnsi="Calibri"/>
          <w:noProof/>
          <w:sz w:val="18"/>
        </w:rPr>
        <w:t xml:space="preserve"> </w:t>
      </w:r>
      <w:r w:rsidRPr="00295DDA">
        <w:rPr>
          <w:rFonts w:ascii="Calibri" w:hAnsi="Calibri"/>
          <w:noProof/>
          <w:sz w:val="18"/>
        </w:rPr>
        <w:t>15</w:t>
      </w:r>
    </w:p>
    <w:p w14:paraId="3DBA78B2" w14:textId="77777777" w:rsidR="00BD6190" w:rsidRDefault="00BD6190" w:rsidP="00BD6190">
      <w:pPr>
        <w:rPr>
          <w:rFonts w:ascii="Calibri" w:hAnsi="Calibri"/>
          <w:noProof/>
          <w:sz w:val="18"/>
        </w:rPr>
      </w:pPr>
    </w:p>
    <w:p w14:paraId="35B508B3" w14:textId="77777777" w:rsidR="00BD6190" w:rsidRPr="00D32FC4" w:rsidRDefault="00BD6190" w:rsidP="00BD6190">
      <w:pPr>
        <w:rPr>
          <w:rFonts w:ascii="Calibri" w:hAnsi="Calibri"/>
          <w:noProof/>
          <w:sz w:val="18"/>
        </w:rPr>
      </w:pPr>
      <w:r w:rsidRPr="007345C0">
        <w:rPr>
          <w:rFonts w:ascii="Calibri" w:hAnsi="Calibri" w:cs="Calibri"/>
          <w:bCs/>
          <w:sz w:val="18"/>
        </w:rPr>
        <w:t xml:space="preserve">International </w:t>
      </w:r>
      <w:r>
        <w:rPr>
          <w:rFonts w:ascii="Calibri" w:hAnsi="Calibri" w:cs="Calibri"/>
          <w:bCs/>
          <w:sz w:val="18"/>
        </w:rPr>
        <w:t>applicant deadlines:</w:t>
      </w:r>
    </w:p>
    <w:p w14:paraId="7D1B922A" w14:textId="77777777" w:rsidR="00BD6190" w:rsidRDefault="00255D11" w:rsidP="00BD6190">
      <w:pPr>
        <w:rPr>
          <w:rFonts w:ascii="Calibri" w:hAnsi="Calibri"/>
          <w:noProof/>
          <w:sz w:val="18"/>
        </w:rPr>
      </w:pPr>
      <w:hyperlink r:id="rId9" w:history="1">
        <w:r w:rsidR="00BD6190" w:rsidRPr="009759C9">
          <w:rPr>
            <w:rStyle w:val="Hyperlink"/>
            <w:rFonts w:ascii="Calibri" w:hAnsi="Calibri" w:cs="Calibri"/>
            <w:sz w:val="18"/>
          </w:rPr>
          <w:t>http://www.grad.usf.edu/majors</w:t>
        </w:r>
      </w:hyperlink>
      <w:r w:rsidR="00BD6190">
        <w:t xml:space="preserve"> </w:t>
      </w:r>
    </w:p>
    <w:p w14:paraId="25C35EFA" w14:textId="77777777" w:rsidR="00BD6190" w:rsidRDefault="00BD6190" w:rsidP="00BD6190">
      <w:pPr>
        <w:rPr>
          <w:rFonts w:ascii="Calibri" w:hAnsi="Calibri"/>
          <w:noProof/>
          <w:sz w:val="18"/>
        </w:rPr>
      </w:pPr>
    </w:p>
    <w:p w14:paraId="531F7143" w14:textId="77777777" w:rsidR="00BD6190" w:rsidRPr="00295DDA" w:rsidRDefault="00BD6190" w:rsidP="00BD6190">
      <w:pPr>
        <w:ind w:left="1440" w:hanging="1440"/>
        <w:rPr>
          <w:rFonts w:ascii="Calibri" w:hAnsi="Calibri"/>
          <w:bCs/>
          <w:sz w:val="18"/>
        </w:rPr>
      </w:pPr>
      <w:r w:rsidRPr="00295DDA">
        <w:rPr>
          <w:rFonts w:ascii="Calibri" w:hAnsi="Calibri"/>
          <w:b/>
          <w:bCs/>
          <w:sz w:val="18"/>
        </w:rPr>
        <w:t>Minimum</w:t>
      </w:r>
      <w:r>
        <w:rPr>
          <w:rFonts w:ascii="Calibri" w:hAnsi="Calibri"/>
          <w:b/>
          <w:bCs/>
          <w:sz w:val="18"/>
        </w:rPr>
        <w:t xml:space="preserve"> </w:t>
      </w:r>
      <w:r w:rsidRPr="00295DDA">
        <w:rPr>
          <w:rFonts w:ascii="Calibri" w:hAnsi="Calibri"/>
          <w:b/>
          <w:bCs/>
          <w:sz w:val="18"/>
        </w:rPr>
        <w:t>Total</w:t>
      </w:r>
      <w:r>
        <w:rPr>
          <w:rFonts w:ascii="Calibri" w:hAnsi="Calibri"/>
          <w:b/>
          <w:bCs/>
          <w:sz w:val="18"/>
        </w:rPr>
        <w:t xml:space="preserve"> </w:t>
      </w:r>
      <w:r w:rsidRPr="00295DDA">
        <w:rPr>
          <w:rFonts w:ascii="Calibri" w:hAnsi="Calibri"/>
          <w:b/>
          <w:bCs/>
          <w:sz w:val="18"/>
        </w:rPr>
        <w:t>Hours:</w:t>
      </w:r>
      <w:r w:rsidRPr="00295DDA">
        <w:rPr>
          <w:rFonts w:ascii="Calibri" w:hAnsi="Calibri"/>
          <w:b/>
          <w:bCs/>
          <w:sz w:val="18"/>
        </w:rPr>
        <w:tab/>
      </w:r>
      <w:r>
        <w:rPr>
          <w:rFonts w:ascii="Calibri" w:hAnsi="Calibri"/>
          <w:b/>
          <w:bCs/>
          <w:sz w:val="18"/>
        </w:rPr>
        <w:tab/>
      </w:r>
      <w:r w:rsidRPr="00295DDA">
        <w:rPr>
          <w:rFonts w:ascii="Calibri" w:hAnsi="Calibri"/>
          <w:bCs/>
          <w:sz w:val="18"/>
        </w:rPr>
        <w:t>33</w:t>
      </w:r>
    </w:p>
    <w:p w14:paraId="78490C60" w14:textId="77777777" w:rsidR="00BD6190" w:rsidRPr="00295DDA" w:rsidRDefault="00BD6190" w:rsidP="00BD6190">
      <w:pPr>
        <w:rPr>
          <w:rFonts w:ascii="Calibri" w:hAnsi="Calibri"/>
          <w:bCs/>
          <w:sz w:val="18"/>
        </w:rPr>
      </w:pPr>
      <w:r w:rsidRPr="00295DDA">
        <w:rPr>
          <w:rFonts w:ascii="Calibri" w:hAnsi="Calibri"/>
          <w:b/>
          <w:bCs/>
          <w:sz w:val="18"/>
        </w:rPr>
        <w:t>CIP</w:t>
      </w:r>
      <w:r>
        <w:rPr>
          <w:rFonts w:ascii="Calibri" w:hAnsi="Calibri"/>
          <w:b/>
          <w:bCs/>
          <w:sz w:val="18"/>
        </w:rPr>
        <w:t xml:space="preserve"> </w:t>
      </w:r>
      <w:r w:rsidRPr="00295DDA">
        <w:rPr>
          <w:rFonts w:ascii="Calibri" w:hAnsi="Calibri"/>
          <w:b/>
          <w:bCs/>
          <w:sz w:val="18"/>
        </w:rPr>
        <w:t>Code:</w:t>
      </w:r>
      <w:r w:rsidRPr="00295DDA">
        <w:rPr>
          <w:rFonts w:ascii="Calibri" w:hAnsi="Calibri"/>
          <w:b/>
          <w:bCs/>
          <w:sz w:val="18"/>
        </w:rPr>
        <w:tab/>
      </w:r>
      <w:r w:rsidRPr="00295DDA">
        <w:rPr>
          <w:rFonts w:ascii="Calibri" w:hAnsi="Calibri"/>
          <w:b/>
          <w:bCs/>
          <w:sz w:val="18"/>
        </w:rPr>
        <w:tab/>
      </w:r>
      <w:r>
        <w:rPr>
          <w:rFonts w:ascii="Calibri" w:hAnsi="Calibri"/>
          <w:b/>
          <w:bCs/>
          <w:sz w:val="18"/>
        </w:rPr>
        <w:tab/>
      </w:r>
      <w:r>
        <w:rPr>
          <w:rFonts w:ascii="Calibri" w:hAnsi="Calibri"/>
          <w:b/>
          <w:bCs/>
          <w:sz w:val="18"/>
        </w:rPr>
        <w:tab/>
      </w:r>
      <w:r w:rsidRPr="00295DDA">
        <w:rPr>
          <w:rFonts w:ascii="Calibri" w:hAnsi="Calibri"/>
          <w:bCs/>
          <w:sz w:val="18"/>
        </w:rPr>
        <w:t>13.0301</w:t>
      </w:r>
    </w:p>
    <w:p w14:paraId="256CB470" w14:textId="77777777" w:rsidR="00BD6190" w:rsidRPr="00295DDA" w:rsidRDefault="00BD6190" w:rsidP="00BD6190">
      <w:pPr>
        <w:rPr>
          <w:rFonts w:ascii="Calibri" w:hAnsi="Calibri"/>
          <w:bCs/>
          <w:sz w:val="18"/>
        </w:rPr>
      </w:pPr>
      <w:r w:rsidRPr="00295DDA">
        <w:rPr>
          <w:rFonts w:ascii="Calibri" w:hAnsi="Calibri"/>
          <w:b/>
          <w:bCs/>
          <w:sz w:val="18"/>
        </w:rPr>
        <w:t>Dept.</w:t>
      </w:r>
      <w:r>
        <w:rPr>
          <w:rFonts w:ascii="Calibri" w:hAnsi="Calibri"/>
          <w:b/>
          <w:bCs/>
          <w:sz w:val="18"/>
        </w:rPr>
        <w:t xml:space="preserve"> </w:t>
      </w:r>
      <w:r w:rsidRPr="00295DDA">
        <w:rPr>
          <w:rFonts w:ascii="Calibri" w:hAnsi="Calibri"/>
          <w:b/>
          <w:bCs/>
          <w:sz w:val="18"/>
        </w:rPr>
        <w:t>Code:</w:t>
      </w:r>
      <w:r w:rsidRPr="00295DDA">
        <w:rPr>
          <w:rFonts w:ascii="Calibri" w:hAnsi="Calibri"/>
          <w:b/>
          <w:bCs/>
          <w:sz w:val="18"/>
        </w:rPr>
        <w:tab/>
      </w:r>
      <w:r w:rsidRPr="00295DDA">
        <w:rPr>
          <w:rFonts w:ascii="Calibri" w:hAnsi="Calibri"/>
          <w:b/>
          <w:bCs/>
          <w:sz w:val="18"/>
        </w:rPr>
        <w:tab/>
      </w:r>
      <w:r>
        <w:rPr>
          <w:rFonts w:ascii="Calibri" w:hAnsi="Calibri"/>
          <w:b/>
          <w:bCs/>
          <w:sz w:val="18"/>
        </w:rPr>
        <w:tab/>
      </w:r>
      <w:r w:rsidRPr="00295DDA">
        <w:rPr>
          <w:rFonts w:ascii="Calibri" w:hAnsi="Calibri"/>
          <w:bCs/>
          <w:sz w:val="18"/>
        </w:rPr>
        <w:t>CNI</w:t>
      </w:r>
    </w:p>
    <w:p w14:paraId="56530660" w14:textId="77777777" w:rsidR="00BD6190" w:rsidRDefault="00BD6190" w:rsidP="00BD6190">
      <w:pPr>
        <w:rPr>
          <w:rFonts w:ascii="Calibri" w:hAnsi="Calibri"/>
          <w:bCs/>
          <w:sz w:val="18"/>
        </w:rPr>
      </w:pPr>
      <w:r>
        <w:rPr>
          <w:rFonts w:ascii="Calibri" w:hAnsi="Calibri"/>
          <w:b/>
          <w:bCs/>
          <w:sz w:val="18"/>
        </w:rPr>
        <w:t>Major/College Codes:</w:t>
      </w:r>
      <w:r w:rsidRPr="00295DDA">
        <w:rPr>
          <w:rFonts w:ascii="Calibri" w:hAnsi="Calibri"/>
          <w:b/>
          <w:bCs/>
          <w:sz w:val="18"/>
        </w:rPr>
        <w:tab/>
      </w:r>
      <w:r>
        <w:rPr>
          <w:rFonts w:ascii="Calibri" w:hAnsi="Calibri"/>
          <w:b/>
          <w:bCs/>
          <w:sz w:val="18"/>
        </w:rPr>
        <w:tab/>
      </w:r>
      <w:r w:rsidRPr="00295DDA">
        <w:rPr>
          <w:rFonts w:ascii="Calibri" w:hAnsi="Calibri"/>
          <w:bCs/>
          <w:sz w:val="18"/>
        </w:rPr>
        <w:t>CUR</w:t>
      </w:r>
      <w:r>
        <w:rPr>
          <w:rFonts w:ascii="Calibri" w:hAnsi="Calibri"/>
          <w:bCs/>
          <w:sz w:val="18"/>
        </w:rPr>
        <w:t xml:space="preserve"> </w:t>
      </w:r>
      <w:r w:rsidRPr="00295DDA">
        <w:rPr>
          <w:rFonts w:ascii="Calibri" w:hAnsi="Calibri"/>
          <w:bCs/>
          <w:sz w:val="18"/>
        </w:rPr>
        <w:t>ED</w:t>
      </w:r>
    </w:p>
    <w:p w14:paraId="4A287AF9" w14:textId="77777777" w:rsidR="00BD6190" w:rsidRPr="001928C1" w:rsidRDefault="00BD6190" w:rsidP="00BD6190">
      <w:pPr>
        <w:rPr>
          <w:rFonts w:ascii="Calibri" w:hAnsi="Calibri"/>
          <w:bCs/>
          <w:sz w:val="18"/>
        </w:rPr>
      </w:pPr>
      <w:r>
        <w:rPr>
          <w:rFonts w:ascii="Calibri" w:hAnsi="Calibri"/>
          <w:b/>
          <w:bCs/>
          <w:sz w:val="18"/>
        </w:rPr>
        <w:t>Approved</w:t>
      </w:r>
      <w:r w:rsidRPr="001928C1">
        <w:rPr>
          <w:rFonts w:ascii="Calibri" w:hAnsi="Calibri"/>
          <w:b/>
          <w:bCs/>
          <w:sz w:val="18"/>
        </w:rPr>
        <w:t>:</w:t>
      </w:r>
      <w:r w:rsidRPr="001928C1">
        <w:rPr>
          <w:rFonts w:ascii="Calibri" w:hAnsi="Calibri"/>
          <w:b/>
          <w:bCs/>
          <w:sz w:val="18"/>
        </w:rPr>
        <w:tab/>
      </w:r>
      <w:r w:rsidRPr="001928C1">
        <w:rPr>
          <w:rFonts w:ascii="Calibri" w:hAnsi="Calibri"/>
          <w:b/>
          <w:bCs/>
          <w:sz w:val="18"/>
        </w:rPr>
        <w:tab/>
      </w:r>
      <w:r w:rsidRPr="001928C1">
        <w:rPr>
          <w:rFonts w:ascii="Calibri" w:hAnsi="Calibri"/>
          <w:b/>
          <w:bCs/>
          <w:sz w:val="18"/>
        </w:rPr>
        <w:tab/>
      </w:r>
      <w:r>
        <w:rPr>
          <w:rFonts w:ascii="Calibri" w:hAnsi="Calibri"/>
          <w:bCs/>
          <w:sz w:val="18"/>
        </w:rPr>
        <w:t>1974</w:t>
      </w:r>
    </w:p>
    <w:p w14:paraId="0E028418" w14:textId="77777777" w:rsidR="00BD6190" w:rsidRPr="00295DDA" w:rsidRDefault="00BD6190" w:rsidP="00BD6190">
      <w:pPr>
        <w:rPr>
          <w:rFonts w:ascii="Calibri" w:hAnsi="Calibri"/>
          <w:bCs/>
          <w:sz w:val="18"/>
          <w:szCs w:val="18"/>
        </w:rPr>
      </w:pPr>
    </w:p>
    <w:p w14:paraId="119233D6" w14:textId="77777777" w:rsidR="00BD6190" w:rsidRPr="000F046E" w:rsidRDefault="00BD6190" w:rsidP="00BD6190">
      <w:pPr>
        <w:rPr>
          <w:rFonts w:ascii="Calibri" w:hAnsi="Calibri"/>
          <w:b/>
          <w:sz w:val="18"/>
          <w:szCs w:val="18"/>
        </w:rPr>
      </w:pPr>
      <w:r w:rsidRPr="000F046E">
        <w:rPr>
          <w:rFonts w:ascii="Calibri" w:hAnsi="Calibri"/>
          <w:b/>
          <w:sz w:val="18"/>
          <w:szCs w:val="18"/>
        </w:rPr>
        <w:t>Concentrations:</w:t>
      </w:r>
    </w:p>
    <w:p w14:paraId="30DB452D" w14:textId="77777777" w:rsidR="00BD6190" w:rsidRDefault="00BD6190" w:rsidP="00BD6190">
      <w:pPr>
        <w:rPr>
          <w:rFonts w:ascii="Calibri" w:hAnsi="Calibri"/>
          <w:color w:val="FF0000"/>
          <w:sz w:val="18"/>
          <w:szCs w:val="18"/>
        </w:rPr>
      </w:pPr>
      <w:r w:rsidRPr="00EB7D87">
        <w:rPr>
          <w:rFonts w:ascii="Calibri" w:hAnsi="Calibri"/>
          <w:sz w:val="18"/>
          <w:szCs w:val="18"/>
        </w:rPr>
        <w:t>College</w:t>
      </w:r>
      <w:r>
        <w:rPr>
          <w:rFonts w:ascii="Calibri" w:hAnsi="Calibri"/>
          <w:sz w:val="18"/>
          <w:szCs w:val="18"/>
        </w:rPr>
        <w:t xml:space="preserve"> </w:t>
      </w:r>
      <w:r w:rsidRPr="00EB7D87">
        <w:rPr>
          <w:rFonts w:ascii="Calibri" w:hAnsi="Calibri"/>
          <w:sz w:val="18"/>
          <w:szCs w:val="18"/>
        </w:rPr>
        <w:t>Student</w:t>
      </w:r>
      <w:r>
        <w:rPr>
          <w:rFonts w:ascii="Calibri" w:hAnsi="Calibri"/>
          <w:sz w:val="18"/>
          <w:szCs w:val="18"/>
        </w:rPr>
        <w:t xml:space="preserve"> </w:t>
      </w:r>
      <w:r w:rsidRPr="00EB7D87">
        <w:rPr>
          <w:rFonts w:ascii="Calibri" w:hAnsi="Calibri"/>
          <w:sz w:val="18"/>
          <w:szCs w:val="18"/>
        </w:rPr>
        <w:t>Affairs</w:t>
      </w:r>
      <w:r>
        <w:rPr>
          <w:rFonts w:ascii="Calibri" w:hAnsi="Calibri"/>
          <w:sz w:val="18"/>
          <w:szCs w:val="18"/>
        </w:rPr>
        <w:t xml:space="preserve"> </w:t>
      </w:r>
      <w:r w:rsidRPr="00EB7D87">
        <w:rPr>
          <w:rFonts w:ascii="Calibri" w:hAnsi="Calibri"/>
          <w:sz w:val="18"/>
          <w:szCs w:val="18"/>
        </w:rPr>
        <w:t>(CSA)</w:t>
      </w:r>
      <w:r>
        <w:rPr>
          <w:rFonts w:ascii="Calibri" w:hAnsi="Calibri"/>
          <w:color w:val="FF0000"/>
          <w:sz w:val="18"/>
          <w:szCs w:val="18"/>
        </w:rPr>
        <w:t xml:space="preserve"> </w:t>
      </w:r>
    </w:p>
    <w:p w14:paraId="66F99E2C" w14:textId="77777777" w:rsidR="00D72D89" w:rsidRDefault="00D72D89" w:rsidP="00D72D89">
      <w:pPr>
        <w:rPr>
          <w:ins w:id="5" w:author="Hines-Cobb, Carol" w:date="2017-03-28T14:10:00Z"/>
          <w:rFonts w:ascii="Calibri" w:hAnsi="Calibri"/>
          <w:sz w:val="18"/>
          <w:szCs w:val="18"/>
        </w:rPr>
      </w:pPr>
      <w:ins w:id="6" w:author="Hines-Cobb, Carol" w:date="2017-03-28T14:10:00Z">
        <w:r>
          <w:rPr>
            <w:rFonts w:ascii="Calibri" w:hAnsi="Calibri"/>
            <w:sz w:val="18"/>
            <w:szCs w:val="18"/>
          </w:rPr>
          <w:t>Comparative and International Education (CIE)</w:t>
        </w:r>
      </w:ins>
    </w:p>
    <w:p w14:paraId="1135DB20" w14:textId="77777777" w:rsidR="00BD6190" w:rsidRPr="00EB7D87" w:rsidRDefault="00BD6190" w:rsidP="00BD6190">
      <w:pPr>
        <w:rPr>
          <w:rFonts w:ascii="Calibri" w:hAnsi="Calibri"/>
          <w:sz w:val="18"/>
          <w:szCs w:val="18"/>
        </w:rPr>
      </w:pPr>
      <w:r w:rsidRPr="00EB7D87">
        <w:rPr>
          <w:rFonts w:ascii="Calibri" w:hAnsi="Calibri"/>
          <w:sz w:val="18"/>
          <w:szCs w:val="18"/>
        </w:rPr>
        <w:t>Early</w:t>
      </w:r>
      <w:r>
        <w:rPr>
          <w:rFonts w:ascii="Calibri" w:hAnsi="Calibri"/>
          <w:sz w:val="18"/>
          <w:szCs w:val="18"/>
        </w:rPr>
        <w:t xml:space="preserve"> </w:t>
      </w:r>
      <w:r w:rsidRPr="00EB7D87">
        <w:rPr>
          <w:rFonts w:ascii="Calibri" w:hAnsi="Calibri"/>
          <w:sz w:val="18"/>
          <w:szCs w:val="18"/>
        </w:rPr>
        <w:t>Childhood</w:t>
      </w:r>
      <w:r>
        <w:rPr>
          <w:rFonts w:ascii="Calibri" w:hAnsi="Calibri"/>
          <w:sz w:val="18"/>
          <w:szCs w:val="18"/>
        </w:rPr>
        <w:t xml:space="preserve"> </w:t>
      </w:r>
      <w:r w:rsidRPr="00EB7D87">
        <w:rPr>
          <w:rFonts w:ascii="Calibri" w:hAnsi="Calibri"/>
          <w:sz w:val="18"/>
          <w:szCs w:val="18"/>
        </w:rPr>
        <w:t>Education</w:t>
      </w:r>
      <w:r>
        <w:rPr>
          <w:rFonts w:ascii="Calibri" w:hAnsi="Calibri"/>
          <w:sz w:val="18"/>
          <w:szCs w:val="18"/>
        </w:rPr>
        <w:t xml:space="preserve"> </w:t>
      </w:r>
      <w:r w:rsidRPr="00EB7D87">
        <w:rPr>
          <w:rFonts w:ascii="Calibri" w:hAnsi="Calibri"/>
          <w:sz w:val="18"/>
          <w:szCs w:val="18"/>
        </w:rPr>
        <w:t>(CNK)</w:t>
      </w:r>
      <w:r>
        <w:rPr>
          <w:rFonts w:ascii="Calibri" w:hAnsi="Calibri"/>
          <w:color w:val="FF0000"/>
          <w:sz w:val="18"/>
          <w:szCs w:val="18"/>
        </w:rPr>
        <w:t xml:space="preserve"> </w:t>
      </w:r>
    </w:p>
    <w:p w14:paraId="5A2405A2" w14:textId="77777777" w:rsidR="00BD6190" w:rsidRDefault="00BD6190" w:rsidP="00BD6190">
      <w:pPr>
        <w:rPr>
          <w:rFonts w:ascii="Calibri" w:hAnsi="Calibri"/>
          <w:sz w:val="18"/>
          <w:szCs w:val="18"/>
        </w:rPr>
      </w:pPr>
      <w:r>
        <w:rPr>
          <w:rFonts w:ascii="Calibri" w:hAnsi="Calibri"/>
          <w:sz w:val="18"/>
          <w:szCs w:val="18"/>
        </w:rPr>
        <w:t>Educational Studies (CST)</w:t>
      </w:r>
    </w:p>
    <w:p w14:paraId="32F8FBBB" w14:textId="77777777" w:rsidR="00BD6190" w:rsidRPr="00EB7D87" w:rsidRDefault="00BD6190" w:rsidP="00BD6190">
      <w:pPr>
        <w:rPr>
          <w:rFonts w:ascii="Calibri" w:hAnsi="Calibri"/>
          <w:sz w:val="18"/>
          <w:szCs w:val="18"/>
        </w:rPr>
      </w:pPr>
      <w:r w:rsidRPr="00EB7D87">
        <w:rPr>
          <w:rFonts w:ascii="Calibri" w:hAnsi="Calibri"/>
          <w:sz w:val="18"/>
          <w:szCs w:val="18"/>
        </w:rPr>
        <w:t>Instructional</w:t>
      </w:r>
      <w:r>
        <w:rPr>
          <w:rFonts w:ascii="Calibri" w:hAnsi="Calibri"/>
          <w:sz w:val="18"/>
          <w:szCs w:val="18"/>
        </w:rPr>
        <w:t xml:space="preserve"> </w:t>
      </w:r>
      <w:r w:rsidRPr="00EB7D87">
        <w:rPr>
          <w:rFonts w:ascii="Calibri" w:hAnsi="Calibri"/>
          <w:sz w:val="18"/>
          <w:szCs w:val="18"/>
        </w:rPr>
        <w:t>Technology</w:t>
      </w:r>
      <w:r>
        <w:rPr>
          <w:rFonts w:ascii="Calibri" w:hAnsi="Calibri"/>
          <w:sz w:val="18"/>
          <w:szCs w:val="18"/>
        </w:rPr>
        <w:t xml:space="preserve"> </w:t>
      </w:r>
      <w:r w:rsidRPr="00EB7D87">
        <w:rPr>
          <w:rFonts w:ascii="Calibri" w:hAnsi="Calibri"/>
          <w:sz w:val="18"/>
          <w:szCs w:val="18"/>
        </w:rPr>
        <w:t>(CCO)</w:t>
      </w:r>
    </w:p>
    <w:p w14:paraId="14DE13A5" w14:textId="77777777" w:rsidR="00BD6190" w:rsidRPr="00EB7D87" w:rsidRDefault="00BD6190" w:rsidP="00BD6190">
      <w:pPr>
        <w:rPr>
          <w:rFonts w:ascii="Calibri" w:hAnsi="Calibri"/>
          <w:sz w:val="18"/>
          <w:szCs w:val="18"/>
        </w:rPr>
      </w:pPr>
      <w:r w:rsidRPr="00EB7D87">
        <w:rPr>
          <w:rFonts w:ascii="Calibri" w:hAnsi="Calibri"/>
          <w:sz w:val="18"/>
          <w:szCs w:val="18"/>
        </w:rPr>
        <w:t>Measurement</w:t>
      </w:r>
      <w:r>
        <w:rPr>
          <w:rFonts w:ascii="Calibri" w:hAnsi="Calibri"/>
          <w:sz w:val="18"/>
          <w:szCs w:val="18"/>
        </w:rPr>
        <w:t xml:space="preserve"> </w:t>
      </w:r>
      <w:r w:rsidRPr="00EB7D87">
        <w:rPr>
          <w:rFonts w:ascii="Calibri" w:hAnsi="Calibri"/>
          <w:sz w:val="18"/>
          <w:szCs w:val="18"/>
        </w:rPr>
        <w:t>&amp;</w:t>
      </w:r>
      <w:r>
        <w:rPr>
          <w:rFonts w:ascii="Calibri" w:hAnsi="Calibri"/>
          <w:sz w:val="18"/>
          <w:szCs w:val="18"/>
        </w:rPr>
        <w:t xml:space="preserve"> </w:t>
      </w:r>
      <w:r w:rsidRPr="00EB7D87">
        <w:rPr>
          <w:rFonts w:ascii="Calibri" w:hAnsi="Calibri"/>
          <w:sz w:val="18"/>
          <w:szCs w:val="18"/>
        </w:rPr>
        <w:t>Evaluation</w:t>
      </w:r>
      <w:r>
        <w:rPr>
          <w:rFonts w:ascii="Calibri" w:hAnsi="Calibri"/>
          <w:sz w:val="18"/>
          <w:szCs w:val="18"/>
        </w:rPr>
        <w:t xml:space="preserve"> </w:t>
      </w:r>
      <w:r w:rsidRPr="00EB7D87">
        <w:rPr>
          <w:rFonts w:ascii="Calibri" w:hAnsi="Calibri"/>
          <w:sz w:val="18"/>
          <w:szCs w:val="18"/>
        </w:rPr>
        <w:t>(CME)</w:t>
      </w:r>
    </w:p>
    <w:p w14:paraId="26A46B32" w14:textId="77777777" w:rsidR="00BD6190" w:rsidRPr="00EB7D87" w:rsidRDefault="00BD6190" w:rsidP="00BD6190">
      <w:pPr>
        <w:rPr>
          <w:rFonts w:ascii="Calibri" w:hAnsi="Calibri"/>
          <w:sz w:val="18"/>
          <w:szCs w:val="18"/>
        </w:rPr>
      </w:pPr>
      <w:r w:rsidRPr="00EB7D87">
        <w:rPr>
          <w:rFonts w:ascii="Calibri" w:hAnsi="Calibri"/>
          <w:sz w:val="18"/>
          <w:szCs w:val="18"/>
        </w:rPr>
        <w:t>Secondary</w:t>
      </w:r>
      <w:r>
        <w:rPr>
          <w:rFonts w:ascii="Calibri" w:hAnsi="Calibri"/>
          <w:sz w:val="18"/>
          <w:szCs w:val="18"/>
        </w:rPr>
        <w:t xml:space="preserve"> </w:t>
      </w:r>
      <w:r w:rsidRPr="00EB7D87">
        <w:rPr>
          <w:rFonts w:ascii="Calibri" w:hAnsi="Calibri"/>
          <w:sz w:val="18"/>
          <w:szCs w:val="18"/>
        </w:rPr>
        <w:t>Education</w:t>
      </w:r>
      <w:r>
        <w:rPr>
          <w:rFonts w:ascii="Calibri" w:hAnsi="Calibri"/>
          <w:sz w:val="18"/>
          <w:szCs w:val="18"/>
        </w:rPr>
        <w:t xml:space="preserve"> </w:t>
      </w:r>
      <w:r w:rsidRPr="00EB7D87">
        <w:rPr>
          <w:rFonts w:ascii="Calibri" w:hAnsi="Calibri"/>
          <w:sz w:val="18"/>
          <w:szCs w:val="18"/>
        </w:rPr>
        <w:t>(CES)</w:t>
      </w:r>
    </w:p>
    <w:p w14:paraId="0CB1373B" w14:textId="77777777" w:rsidR="00BD6190" w:rsidRPr="00EB7D87" w:rsidRDefault="00BD6190" w:rsidP="00BD6190">
      <w:pPr>
        <w:rPr>
          <w:rFonts w:ascii="Calibri" w:hAnsi="Calibri"/>
          <w:sz w:val="18"/>
          <w:szCs w:val="18"/>
        </w:rPr>
      </w:pPr>
      <w:r w:rsidRPr="00EB7D87">
        <w:rPr>
          <w:rFonts w:ascii="Calibri" w:hAnsi="Calibri"/>
          <w:sz w:val="18"/>
          <w:szCs w:val="18"/>
        </w:rPr>
        <w:t>Secondary</w:t>
      </w:r>
      <w:r>
        <w:rPr>
          <w:rFonts w:ascii="Calibri" w:hAnsi="Calibri"/>
          <w:sz w:val="18"/>
          <w:szCs w:val="18"/>
        </w:rPr>
        <w:t xml:space="preserve"> </w:t>
      </w:r>
      <w:r w:rsidRPr="00EB7D87">
        <w:rPr>
          <w:rFonts w:ascii="Calibri" w:hAnsi="Calibri"/>
          <w:sz w:val="18"/>
          <w:szCs w:val="18"/>
        </w:rPr>
        <w:t>Education:</w:t>
      </w:r>
      <w:r>
        <w:rPr>
          <w:rFonts w:ascii="Calibri" w:hAnsi="Calibri"/>
          <w:sz w:val="18"/>
          <w:szCs w:val="18"/>
        </w:rPr>
        <w:t xml:space="preserve"> </w:t>
      </w:r>
      <w:r w:rsidRPr="00EB7D87">
        <w:rPr>
          <w:rFonts w:ascii="Calibri" w:hAnsi="Calibri"/>
          <w:sz w:val="18"/>
          <w:szCs w:val="18"/>
        </w:rPr>
        <w:t>Biology</w:t>
      </w:r>
      <w:r>
        <w:rPr>
          <w:rFonts w:ascii="Calibri" w:hAnsi="Calibri"/>
          <w:sz w:val="18"/>
          <w:szCs w:val="18"/>
        </w:rPr>
        <w:t xml:space="preserve"> </w:t>
      </w:r>
      <w:r w:rsidRPr="00EB7D87">
        <w:rPr>
          <w:rFonts w:ascii="Calibri" w:hAnsi="Calibri"/>
          <w:sz w:val="18"/>
          <w:szCs w:val="18"/>
        </w:rPr>
        <w:t>(CBI)</w:t>
      </w:r>
    </w:p>
    <w:p w14:paraId="05A092A7" w14:textId="77777777" w:rsidR="00BD6190" w:rsidRPr="00EB7D87" w:rsidRDefault="00BD6190" w:rsidP="00BD6190">
      <w:pPr>
        <w:rPr>
          <w:rFonts w:ascii="Calibri" w:hAnsi="Calibri"/>
          <w:sz w:val="18"/>
          <w:szCs w:val="18"/>
        </w:rPr>
      </w:pPr>
      <w:r w:rsidRPr="00EB7D87">
        <w:rPr>
          <w:rFonts w:ascii="Calibri" w:hAnsi="Calibri"/>
          <w:sz w:val="18"/>
          <w:szCs w:val="18"/>
        </w:rPr>
        <w:t>Secondary</w:t>
      </w:r>
      <w:r>
        <w:rPr>
          <w:rFonts w:ascii="Calibri" w:hAnsi="Calibri"/>
          <w:sz w:val="18"/>
          <w:szCs w:val="18"/>
        </w:rPr>
        <w:t xml:space="preserve"> </w:t>
      </w:r>
      <w:r w:rsidRPr="00EB7D87">
        <w:rPr>
          <w:rFonts w:ascii="Calibri" w:hAnsi="Calibri"/>
          <w:sz w:val="18"/>
          <w:szCs w:val="18"/>
        </w:rPr>
        <w:t>Education:</w:t>
      </w:r>
      <w:r>
        <w:rPr>
          <w:rFonts w:ascii="Calibri" w:hAnsi="Calibri"/>
          <w:sz w:val="18"/>
          <w:szCs w:val="18"/>
        </w:rPr>
        <w:t xml:space="preserve"> </w:t>
      </w:r>
      <w:r w:rsidRPr="00EB7D87">
        <w:rPr>
          <w:rFonts w:ascii="Calibri" w:hAnsi="Calibri"/>
          <w:sz w:val="18"/>
          <w:szCs w:val="18"/>
        </w:rPr>
        <w:t>Chemistry</w:t>
      </w:r>
      <w:r>
        <w:rPr>
          <w:rFonts w:ascii="Calibri" w:hAnsi="Calibri"/>
          <w:sz w:val="18"/>
          <w:szCs w:val="18"/>
        </w:rPr>
        <w:t xml:space="preserve"> </w:t>
      </w:r>
      <w:r w:rsidRPr="00EB7D87">
        <w:rPr>
          <w:rFonts w:ascii="Calibri" w:hAnsi="Calibri"/>
          <w:sz w:val="18"/>
          <w:szCs w:val="18"/>
        </w:rPr>
        <w:t>(CCH)</w:t>
      </w:r>
    </w:p>
    <w:p w14:paraId="7C26B754" w14:textId="77777777" w:rsidR="00BD6190" w:rsidRDefault="00BD6190" w:rsidP="00BD6190">
      <w:pPr>
        <w:rPr>
          <w:rFonts w:ascii="Calibri" w:hAnsi="Calibri"/>
          <w:sz w:val="18"/>
          <w:szCs w:val="18"/>
        </w:rPr>
      </w:pPr>
      <w:r w:rsidRPr="00EB7D87">
        <w:rPr>
          <w:rFonts w:ascii="Calibri" w:hAnsi="Calibri"/>
          <w:sz w:val="18"/>
          <w:szCs w:val="18"/>
        </w:rPr>
        <w:t>Secondary</w:t>
      </w:r>
      <w:r>
        <w:rPr>
          <w:rFonts w:ascii="Calibri" w:hAnsi="Calibri"/>
          <w:sz w:val="18"/>
          <w:szCs w:val="18"/>
        </w:rPr>
        <w:t xml:space="preserve"> </w:t>
      </w:r>
      <w:r w:rsidRPr="00EB7D87">
        <w:rPr>
          <w:rFonts w:ascii="Calibri" w:hAnsi="Calibri"/>
          <w:sz w:val="18"/>
          <w:szCs w:val="18"/>
        </w:rPr>
        <w:t>Education:</w:t>
      </w:r>
      <w:r>
        <w:rPr>
          <w:rFonts w:ascii="Calibri" w:hAnsi="Calibri"/>
          <w:sz w:val="18"/>
          <w:szCs w:val="18"/>
        </w:rPr>
        <w:t xml:space="preserve"> </w:t>
      </w:r>
      <w:r w:rsidRPr="00EB7D87">
        <w:rPr>
          <w:rFonts w:ascii="Calibri" w:hAnsi="Calibri"/>
          <w:sz w:val="18"/>
          <w:szCs w:val="18"/>
        </w:rPr>
        <w:t>English</w:t>
      </w:r>
      <w:r>
        <w:rPr>
          <w:rFonts w:ascii="Calibri" w:hAnsi="Calibri"/>
          <w:sz w:val="18"/>
          <w:szCs w:val="18"/>
        </w:rPr>
        <w:t xml:space="preserve"> </w:t>
      </w:r>
      <w:r w:rsidRPr="00EB7D87">
        <w:rPr>
          <w:rFonts w:ascii="Calibri" w:hAnsi="Calibri"/>
          <w:sz w:val="18"/>
          <w:szCs w:val="18"/>
        </w:rPr>
        <w:t>(CEN)</w:t>
      </w:r>
    </w:p>
    <w:p w14:paraId="7454073A" w14:textId="77777777" w:rsidR="00BD6190" w:rsidRPr="00EB7D87" w:rsidRDefault="00BD6190" w:rsidP="00BD6190">
      <w:pPr>
        <w:rPr>
          <w:rFonts w:ascii="Calibri" w:hAnsi="Calibri"/>
          <w:sz w:val="18"/>
          <w:szCs w:val="18"/>
        </w:rPr>
      </w:pPr>
      <w:r w:rsidRPr="00EB7D87">
        <w:rPr>
          <w:rFonts w:ascii="Calibri" w:hAnsi="Calibri"/>
          <w:sz w:val="18"/>
          <w:szCs w:val="18"/>
        </w:rPr>
        <w:t>Secondary</w:t>
      </w:r>
      <w:r>
        <w:rPr>
          <w:rFonts w:ascii="Calibri" w:hAnsi="Calibri"/>
          <w:sz w:val="18"/>
          <w:szCs w:val="18"/>
        </w:rPr>
        <w:t xml:space="preserve"> </w:t>
      </w:r>
      <w:r w:rsidRPr="00EB7D87">
        <w:rPr>
          <w:rFonts w:ascii="Calibri" w:hAnsi="Calibri"/>
          <w:sz w:val="18"/>
          <w:szCs w:val="18"/>
        </w:rPr>
        <w:t>Education:</w:t>
      </w:r>
      <w:r>
        <w:rPr>
          <w:rFonts w:ascii="Calibri" w:hAnsi="Calibri"/>
          <w:sz w:val="18"/>
          <w:szCs w:val="18"/>
        </w:rPr>
        <w:t xml:space="preserve"> </w:t>
      </w:r>
      <w:r w:rsidRPr="00EB7D87">
        <w:rPr>
          <w:rFonts w:ascii="Calibri" w:hAnsi="Calibri"/>
          <w:sz w:val="18"/>
          <w:szCs w:val="18"/>
        </w:rPr>
        <w:t>Foreign</w:t>
      </w:r>
      <w:r>
        <w:rPr>
          <w:rFonts w:ascii="Calibri" w:hAnsi="Calibri"/>
          <w:sz w:val="18"/>
          <w:szCs w:val="18"/>
        </w:rPr>
        <w:t xml:space="preserve"> </w:t>
      </w:r>
      <w:r w:rsidRPr="00EB7D87">
        <w:rPr>
          <w:rFonts w:ascii="Calibri" w:hAnsi="Calibri"/>
          <w:sz w:val="18"/>
          <w:szCs w:val="18"/>
        </w:rPr>
        <w:t>Language</w:t>
      </w:r>
      <w:r>
        <w:rPr>
          <w:rFonts w:ascii="Calibri" w:hAnsi="Calibri"/>
          <w:sz w:val="18"/>
          <w:szCs w:val="18"/>
        </w:rPr>
        <w:t xml:space="preserve"> </w:t>
      </w:r>
      <w:r w:rsidRPr="00EB7D87">
        <w:rPr>
          <w:rFonts w:ascii="Calibri" w:hAnsi="Calibri"/>
          <w:sz w:val="18"/>
          <w:szCs w:val="18"/>
        </w:rPr>
        <w:t>(CFE)</w:t>
      </w:r>
    </w:p>
    <w:p w14:paraId="56A623B2" w14:textId="77777777" w:rsidR="00BD6190" w:rsidRPr="00EB7D87" w:rsidRDefault="00BD6190" w:rsidP="00BD6190">
      <w:pPr>
        <w:rPr>
          <w:rFonts w:ascii="Calibri" w:hAnsi="Calibri"/>
          <w:sz w:val="18"/>
          <w:szCs w:val="18"/>
        </w:rPr>
      </w:pPr>
      <w:r w:rsidRPr="00EB7D87">
        <w:rPr>
          <w:rFonts w:ascii="Calibri" w:hAnsi="Calibri"/>
          <w:sz w:val="18"/>
          <w:szCs w:val="18"/>
        </w:rPr>
        <w:t>Secondary</w:t>
      </w:r>
      <w:r>
        <w:rPr>
          <w:rFonts w:ascii="Calibri" w:hAnsi="Calibri"/>
          <w:sz w:val="18"/>
          <w:szCs w:val="18"/>
        </w:rPr>
        <w:t xml:space="preserve"> </w:t>
      </w:r>
      <w:r w:rsidRPr="00EB7D87">
        <w:rPr>
          <w:rFonts w:ascii="Calibri" w:hAnsi="Calibri"/>
          <w:sz w:val="18"/>
          <w:szCs w:val="18"/>
        </w:rPr>
        <w:t>Education:</w:t>
      </w:r>
      <w:r>
        <w:rPr>
          <w:rFonts w:ascii="Calibri" w:hAnsi="Calibri"/>
          <w:sz w:val="18"/>
          <w:szCs w:val="18"/>
        </w:rPr>
        <w:t xml:space="preserve"> </w:t>
      </w:r>
      <w:r w:rsidRPr="00EB7D87">
        <w:rPr>
          <w:rFonts w:ascii="Calibri" w:hAnsi="Calibri"/>
          <w:sz w:val="18"/>
          <w:szCs w:val="18"/>
        </w:rPr>
        <w:t>Mathematics</w:t>
      </w:r>
      <w:r>
        <w:rPr>
          <w:rFonts w:ascii="Calibri" w:hAnsi="Calibri"/>
          <w:sz w:val="18"/>
          <w:szCs w:val="18"/>
        </w:rPr>
        <w:t xml:space="preserve"> </w:t>
      </w:r>
      <w:r w:rsidRPr="00EB7D87">
        <w:rPr>
          <w:rFonts w:ascii="Calibri" w:hAnsi="Calibri"/>
          <w:sz w:val="18"/>
          <w:szCs w:val="18"/>
        </w:rPr>
        <w:t>(CMA)</w:t>
      </w:r>
    </w:p>
    <w:p w14:paraId="3EB44599" w14:textId="77777777" w:rsidR="00BD6190" w:rsidRPr="00EB7D87" w:rsidRDefault="00BD6190" w:rsidP="00BD6190">
      <w:pPr>
        <w:rPr>
          <w:rFonts w:ascii="Calibri" w:hAnsi="Calibri"/>
          <w:sz w:val="18"/>
          <w:szCs w:val="18"/>
        </w:rPr>
      </w:pPr>
      <w:r w:rsidRPr="00EB7D87">
        <w:rPr>
          <w:rFonts w:ascii="Calibri" w:hAnsi="Calibri"/>
          <w:sz w:val="18"/>
          <w:szCs w:val="18"/>
        </w:rPr>
        <w:t>Secondary</w:t>
      </w:r>
      <w:r>
        <w:rPr>
          <w:rFonts w:ascii="Calibri" w:hAnsi="Calibri"/>
          <w:sz w:val="18"/>
          <w:szCs w:val="18"/>
        </w:rPr>
        <w:t xml:space="preserve"> </w:t>
      </w:r>
      <w:r w:rsidRPr="00EB7D87">
        <w:rPr>
          <w:rFonts w:ascii="Calibri" w:hAnsi="Calibri"/>
          <w:sz w:val="18"/>
          <w:szCs w:val="18"/>
        </w:rPr>
        <w:t>Education:</w:t>
      </w:r>
      <w:r>
        <w:rPr>
          <w:rFonts w:ascii="Calibri" w:hAnsi="Calibri"/>
          <w:sz w:val="18"/>
          <w:szCs w:val="18"/>
        </w:rPr>
        <w:t xml:space="preserve"> </w:t>
      </w:r>
      <w:r w:rsidRPr="00EB7D87">
        <w:rPr>
          <w:rFonts w:ascii="Calibri" w:hAnsi="Calibri"/>
          <w:sz w:val="18"/>
          <w:szCs w:val="18"/>
        </w:rPr>
        <w:t>Physics</w:t>
      </w:r>
      <w:r>
        <w:rPr>
          <w:rFonts w:ascii="Calibri" w:hAnsi="Calibri"/>
          <w:sz w:val="18"/>
          <w:szCs w:val="18"/>
        </w:rPr>
        <w:t xml:space="preserve"> </w:t>
      </w:r>
      <w:r w:rsidRPr="00EB7D87">
        <w:rPr>
          <w:rFonts w:ascii="Calibri" w:hAnsi="Calibri"/>
          <w:sz w:val="18"/>
          <w:szCs w:val="18"/>
        </w:rPr>
        <w:t>(CPY)</w:t>
      </w:r>
    </w:p>
    <w:p w14:paraId="24DEC192" w14:textId="77777777" w:rsidR="00BD6190" w:rsidRPr="00EB7D87" w:rsidRDefault="00BD6190" w:rsidP="00BD6190">
      <w:pPr>
        <w:rPr>
          <w:rFonts w:ascii="Calibri" w:hAnsi="Calibri"/>
          <w:sz w:val="18"/>
          <w:szCs w:val="18"/>
        </w:rPr>
      </w:pPr>
      <w:r w:rsidRPr="00EB7D87">
        <w:rPr>
          <w:rFonts w:ascii="Calibri" w:hAnsi="Calibri"/>
          <w:sz w:val="18"/>
          <w:szCs w:val="18"/>
        </w:rPr>
        <w:t>Secondary</w:t>
      </w:r>
      <w:r>
        <w:rPr>
          <w:rFonts w:ascii="Calibri" w:hAnsi="Calibri"/>
          <w:sz w:val="18"/>
          <w:szCs w:val="18"/>
        </w:rPr>
        <w:t xml:space="preserve"> </w:t>
      </w:r>
      <w:r w:rsidRPr="00EB7D87">
        <w:rPr>
          <w:rFonts w:ascii="Calibri" w:hAnsi="Calibri"/>
          <w:sz w:val="18"/>
          <w:szCs w:val="18"/>
        </w:rPr>
        <w:t>Education:</w:t>
      </w:r>
      <w:r>
        <w:rPr>
          <w:rFonts w:ascii="Calibri" w:hAnsi="Calibri"/>
          <w:sz w:val="18"/>
          <w:szCs w:val="18"/>
        </w:rPr>
        <w:t xml:space="preserve"> </w:t>
      </w:r>
      <w:r w:rsidRPr="00EB7D87">
        <w:rPr>
          <w:rFonts w:ascii="Calibri" w:hAnsi="Calibri"/>
          <w:sz w:val="18"/>
          <w:szCs w:val="18"/>
        </w:rPr>
        <w:t>Social</w:t>
      </w:r>
      <w:r>
        <w:rPr>
          <w:rFonts w:ascii="Calibri" w:hAnsi="Calibri"/>
          <w:sz w:val="18"/>
          <w:szCs w:val="18"/>
        </w:rPr>
        <w:t xml:space="preserve"> </w:t>
      </w:r>
      <w:r w:rsidRPr="00EB7D87">
        <w:rPr>
          <w:rFonts w:ascii="Calibri" w:hAnsi="Calibri"/>
          <w:sz w:val="18"/>
          <w:szCs w:val="18"/>
        </w:rPr>
        <w:t>Science</w:t>
      </w:r>
      <w:r>
        <w:rPr>
          <w:rFonts w:ascii="Calibri" w:hAnsi="Calibri"/>
          <w:sz w:val="18"/>
          <w:szCs w:val="18"/>
        </w:rPr>
        <w:t xml:space="preserve"> </w:t>
      </w:r>
      <w:r w:rsidRPr="00EB7D87">
        <w:rPr>
          <w:rFonts w:ascii="Calibri" w:hAnsi="Calibri"/>
          <w:sz w:val="18"/>
          <w:szCs w:val="18"/>
        </w:rPr>
        <w:t>(CSO)</w:t>
      </w:r>
    </w:p>
    <w:p w14:paraId="10B4C05B" w14:textId="77777777" w:rsidR="00BD6190" w:rsidRPr="00EB7D87" w:rsidRDefault="00BD6190" w:rsidP="00BD6190">
      <w:pPr>
        <w:rPr>
          <w:rFonts w:ascii="Calibri" w:hAnsi="Calibri"/>
          <w:sz w:val="18"/>
          <w:szCs w:val="18"/>
        </w:rPr>
      </w:pPr>
      <w:r w:rsidRPr="00EB7D87">
        <w:rPr>
          <w:rFonts w:ascii="Calibri" w:hAnsi="Calibri"/>
          <w:sz w:val="18"/>
          <w:szCs w:val="18"/>
        </w:rPr>
        <w:t>Secondary</w:t>
      </w:r>
      <w:r>
        <w:rPr>
          <w:rFonts w:ascii="Calibri" w:hAnsi="Calibri"/>
          <w:sz w:val="18"/>
          <w:szCs w:val="18"/>
        </w:rPr>
        <w:t xml:space="preserve"> </w:t>
      </w:r>
      <w:r w:rsidRPr="00EB7D87">
        <w:rPr>
          <w:rFonts w:ascii="Calibri" w:hAnsi="Calibri"/>
          <w:sz w:val="18"/>
          <w:szCs w:val="18"/>
        </w:rPr>
        <w:t>Education:</w:t>
      </w:r>
      <w:r>
        <w:rPr>
          <w:rFonts w:ascii="Calibri" w:hAnsi="Calibri"/>
          <w:sz w:val="18"/>
          <w:szCs w:val="18"/>
        </w:rPr>
        <w:t xml:space="preserve"> </w:t>
      </w:r>
      <w:r w:rsidRPr="00EB7D87">
        <w:rPr>
          <w:rFonts w:ascii="Calibri" w:hAnsi="Calibri"/>
          <w:sz w:val="18"/>
          <w:szCs w:val="18"/>
        </w:rPr>
        <w:t>TESOL</w:t>
      </w:r>
      <w:r>
        <w:rPr>
          <w:rFonts w:ascii="Calibri" w:hAnsi="Calibri"/>
          <w:sz w:val="18"/>
          <w:szCs w:val="18"/>
        </w:rPr>
        <w:t xml:space="preserve"> </w:t>
      </w:r>
      <w:r w:rsidRPr="00EB7D87">
        <w:rPr>
          <w:rFonts w:ascii="Calibri" w:hAnsi="Calibri"/>
          <w:sz w:val="18"/>
          <w:szCs w:val="18"/>
        </w:rPr>
        <w:t>(CTL)</w:t>
      </w:r>
    </w:p>
    <w:p w14:paraId="01440D06" w14:textId="77777777" w:rsidR="00BD6190" w:rsidRDefault="00BD6190" w:rsidP="00BD6190">
      <w:pPr>
        <w:rPr>
          <w:rFonts w:ascii="Calibri" w:hAnsi="Calibri"/>
          <w:noProof/>
          <w:sz w:val="18"/>
        </w:rPr>
      </w:pPr>
    </w:p>
    <w:p w14:paraId="2AB447DE" w14:textId="77777777" w:rsidR="00BD6190" w:rsidRPr="00295DDA" w:rsidRDefault="00BD6190" w:rsidP="00BD6190">
      <w:r>
        <w:rPr>
          <w:rFonts w:ascii="Calibri" w:hAnsi="Calibri"/>
          <w:noProof/>
          <w:sz w:val="18"/>
        </w:rPr>
        <w:t>Note – not all concentrations are available every semester.  Prior to submitting the admission application, check with the Graduate Director to confirm if the concentration of interest is available.</w:t>
      </w:r>
      <w:r w:rsidRPr="00295DDA">
        <w:rPr>
          <w:rFonts w:ascii="Calibri" w:hAnsi="Calibri"/>
          <w:b/>
          <w:bCs/>
          <w:sz w:val="18"/>
          <w:szCs w:val="18"/>
        </w:rPr>
        <w:br w:type="column"/>
      </w:r>
      <w:r w:rsidRPr="00763386">
        <w:rPr>
          <w:rFonts w:ascii="Calibri" w:hAnsi="Calibri"/>
          <w:b/>
          <w:szCs w:val="20"/>
        </w:rPr>
        <w:t>CONTACT</w:t>
      </w:r>
      <w:r>
        <w:rPr>
          <w:rFonts w:ascii="Calibri" w:hAnsi="Calibri"/>
          <w:b/>
          <w:szCs w:val="20"/>
        </w:rPr>
        <w:t xml:space="preserve"> </w:t>
      </w:r>
      <w:r w:rsidRPr="00763386">
        <w:rPr>
          <w:rFonts w:ascii="Calibri" w:hAnsi="Calibri"/>
          <w:b/>
          <w:szCs w:val="20"/>
        </w:rPr>
        <w:t>INFORMATION</w:t>
      </w:r>
      <w:r>
        <w:rPr>
          <w:rFonts w:ascii="Calibri" w:hAnsi="Calibri"/>
          <w:b/>
          <w:bCs/>
          <w:sz w:val="18"/>
          <w:szCs w:val="18"/>
        </w:rPr>
        <w:t xml:space="preserve"> </w:t>
      </w:r>
    </w:p>
    <w:p w14:paraId="6135DB53" w14:textId="77777777" w:rsidR="00BD6190" w:rsidRPr="00295DDA" w:rsidRDefault="00BD6190" w:rsidP="00BD6190">
      <w:pPr>
        <w:rPr>
          <w:rFonts w:ascii="Calibri" w:hAnsi="Calibri"/>
          <w:b/>
          <w:bCs/>
          <w:sz w:val="18"/>
          <w:szCs w:val="18"/>
        </w:rPr>
      </w:pPr>
    </w:p>
    <w:p w14:paraId="6A2BF606" w14:textId="77777777" w:rsidR="00BD6190" w:rsidRPr="00295DDA" w:rsidRDefault="00BD6190" w:rsidP="00BD6190">
      <w:pPr>
        <w:tabs>
          <w:tab w:val="left" w:pos="1800"/>
        </w:tabs>
        <w:outlineLvl w:val="0"/>
        <w:rPr>
          <w:rFonts w:ascii="Calibri" w:hAnsi="Calibri"/>
          <w:bCs/>
          <w:sz w:val="18"/>
          <w:szCs w:val="18"/>
        </w:rPr>
      </w:pPr>
      <w:bookmarkStart w:id="7" w:name="_Toc279403515"/>
      <w:bookmarkStart w:id="8" w:name="_Toc279569437"/>
      <w:r w:rsidRPr="00295DDA">
        <w:rPr>
          <w:rFonts w:ascii="Calibri" w:hAnsi="Calibri"/>
          <w:b/>
          <w:bCs/>
          <w:sz w:val="18"/>
          <w:szCs w:val="18"/>
        </w:rPr>
        <w:t>College:</w:t>
      </w:r>
      <w:r w:rsidRPr="00295DDA">
        <w:rPr>
          <w:rFonts w:ascii="Calibri" w:hAnsi="Calibri"/>
          <w:b/>
          <w:bCs/>
          <w:sz w:val="18"/>
          <w:szCs w:val="18"/>
        </w:rPr>
        <w:tab/>
      </w:r>
      <w:r w:rsidRPr="00295DDA">
        <w:rPr>
          <w:rFonts w:ascii="Calibri" w:hAnsi="Calibri"/>
          <w:bCs/>
          <w:sz w:val="18"/>
          <w:szCs w:val="18"/>
        </w:rPr>
        <w:t>Education</w:t>
      </w:r>
      <w:bookmarkEnd w:id="7"/>
      <w:bookmarkEnd w:id="8"/>
    </w:p>
    <w:p w14:paraId="338A37DF" w14:textId="77777777" w:rsidR="00BD6190" w:rsidRDefault="00BD6190" w:rsidP="00BD6190">
      <w:pPr>
        <w:tabs>
          <w:tab w:val="left" w:pos="1800"/>
        </w:tabs>
        <w:rPr>
          <w:rFonts w:ascii="Calibri" w:hAnsi="Calibri"/>
          <w:b/>
          <w:bCs/>
          <w:sz w:val="18"/>
          <w:szCs w:val="18"/>
        </w:rPr>
      </w:pPr>
      <w:r w:rsidRPr="006C03F2">
        <w:rPr>
          <w:rFonts w:ascii="Calibri" w:hAnsi="Calibri"/>
          <w:b/>
          <w:bCs/>
          <w:sz w:val="18"/>
          <w:szCs w:val="18"/>
        </w:rPr>
        <w:t>Departments:</w:t>
      </w:r>
    </w:p>
    <w:p w14:paraId="588E2ADF" w14:textId="77777777" w:rsidR="00BD6190" w:rsidRPr="006C03F2" w:rsidRDefault="00BD6190" w:rsidP="00BD6190">
      <w:pPr>
        <w:tabs>
          <w:tab w:val="left" w:pos="1800"/>
        </w:tabs>
        <w:rPr>
          <w:rFonts w:ascii="Calibri" w:hAnsi="Calibri"/>
          <w:b/>
          <w:bCs/>
          <w:sz w:val="18"/>
          <w:szCs w:val="18"/>
        </w:rPr>
      </w:pPr>
    </w:p>
    <w:p w14:paraId="610F8414" w14:textId="77777777" w:rsidR="00BD6190" w:rsidRDefault="00BD6190" w:rsidP="00BD6190">
      <w:pPr>
        <w:numPr>
          <w:ilvl w:val="0"/>
          <w:numId w:val="14"/>
        </w:numPr>
        <w:ind w:right="-36"/>
        <w:rPr>
          <w:rFonts w:ascii="Calibri" w:eastAsia="Calibri" w:hAnsi="Calibri" w:cs="Calibri"/>
          <w:color w:val="231F20"/>
          <w:sz w:val="18"/>
          <w:szCs w:val="18"/>
        </w:rPr>
      </w:pPr>
      <w:r>
        <w:rPr>
          <w:rFonts w:ascii="Calibri" w:eastAsia="Calibri" w:hAnsi="Calibri" w:cs="Calibri"/>
          <w:color w:val="231F20"/>
          <w:sz w:val="18"/>
          <w:szCs w:val="18"/>
        </w:rPr>
        <w:t>Leadership, Counseling, Adult, Career</w:t>
      </w:r>
      <w:r>
        <w:rPr>
          <w:rFonts w:ascii="Calibri" w:eastAsia="Calibri" w:hAnsi="Calibri" w:cs="Calibri"/>
          <w:color w:val="231F20"/>
          <w:spacing w:val="-1"/>
          <w:sz w:val="18"/>
          <w:szCs w:val="18"/>
        </w:rPr>
        <w:t>,</w:t>
      </w:r>
      <w:r>
        <w:rPr>
          <w:rFonts w:ascii="Calibri" w:eastAsia="Calibri" w:hAnsi="Calibri" w:cs="Calibri"/>
          <w:color w:val="231F20"/>
          <w:spacing w:val="-5"/>
          <w:sz w:val="18"/>
          <w:szCs w:val="18"/>
        </w:rPr>
        <w:t xml:space="preserve"> </w:t>
      </w:r>
      <w:r>
        <w:rPr>
          <w:rFonts w:ascii="Calibri" w:eastAsia="Calibri" w:hAnsi="Calibri" w:cs="Calibri"/>
          <w:color w:val="231F20"/>
          <w:sz w:val="18"/>
          <w:szCs w:val="18"/>
        </w:rPr>
        <w:t xml:space="preserve">and </w:t>
      </w:r>
      <w:r>
        <w:rPr>
          <w:rFonts w:ascii="Calibri" w:eastAsia="Calibri" w:hAnsi="Calibri" w:cs="Calibri"/>
          <w:color w:val="231F20"/>
          <w:spacing w:val="-1"/>
          <w:sz w:val="18"/>
          <w:szCs w:val="18"/>
        </w:rPr>
        <w:t>Hi</w:t>
      </w:r>
      <w:r>
        <w:rPr>
          <w:rFonts w:ascii="Calibri" w:eastAsia="Calibri" w:hAnsi="Calibri" w:cs="Calibri"/>
          <w:color w:val="231F20"/>
          <w:sz w:val="18"/>
          <w:szCs w:val="18"/>
        </w:rPr>
        <w:t>gh</w:t>
      </w:r>
      <w:r>
        <w:rPr>
          <w:rFonts w:ascii="Calibri" w:eastAsia="Calibri" w:hAnsi="Calibri" w:cs="Calibri"/>
          <w:color w:val="231F20"/>
          <w:spacing w:val="1"/>
          <w:sz w:val="18"/>
          <w:szCs w:val="18"/>
        </w:rPr>
        <w:t>e</w:t>
      </w:r>
      <w:r>
        <w:rPr>
          <w:rFonts w:ascii="Calibri" w:eastAsia="Calibri" w:hAnsi="Calibri" w:cs="Calibri"/>
          <w:color w:val="231F20"/>
          <w:sz w:val="18"/>
          <w:szCs w:val="18"/>
        </w:rPr>
        <w:t>r</w:t>
      </w:r>
      <w:r>
        <w:rPr>
          <w:rFonts w:ascii="Calibri" w:eastAsia="Calibri" w:hAnsi="Calibri" w:cs="Calibri"/>
          <w:color w:val="231F20"/>
          <w:spacing w:val="-2"/>
          <w:sz w:val="18"/>
          <w:szCs w:val="18"/>
        </w:rPr>
        <w:t xml:space="preserve"> </w:t>
      </w:r>
      <w:r>
        <w:rPr>
          <w:rFonts w:ascii="Calibri" w:eastAsia="Calibri" w:hAnsi="Calibri" w:cs="Calibri"/>
          <w:color w:val="231F20"/>
          <w:sz w:val="18"/>
          <w:szCs w:val="18"/>
        </w:rPr>
        <w:t>Educatio</w:t>
      </w:r>
      <w:r>
        <w:rPr>
          <w:rFonts w:ascii="Calibri" w:eastAsia="Calibri" w:hAnsi="Calibri" w:cs="Calibri"/>
          <w:color w:val="231F20"/>
          <w:spacing w:val="2"/>
          <w:sz w:val="18"/>
          <w:szCs w:val="18"/>
        </w:rPr>
        <w:t>n</w:t>
      </w:r>
      <w:r>
        <w:rPr>
          <w:rFonts w:ascii="Calibri" w:eastAsia="Calibri" w:hAnsi="Calibri" w:cs="Calibri"/>
          <w:color w:val="231F20"/>
          <w:sz w:val="18"/>
          <w:szCs w:val="18"/>
        </w:rPr>
        <w:t xml:space="preserve"> </w:t>
      </w:r>
    </w:p>
    <w:p w14:paraId="2B4ACFA7" w14:textId="77777777" w:rsidR="00BD6190" w:rsidRDefault="00BD6190" w:rsidP="00BD6190">
      <w:pPr>
        <w:ind w:right="-36"/>
        <w:rPr>
          <w:rFonts w:ascii="Calibri" w:eastAsia="Calibri" w:hAnsi="Calibri" w:cs="Calibri"/>
          <w:color w:val="231F20"/>
          <w:sz w:val="18"/>
          <w:szCs w:val="18"/>
        </w:rPr>
      </w:pPr>
    </w:p>
    <w:p w14:paraId="700D1215" w14:textId="77777777" w:rsidR="00BD6190" w:rsidRDefault="00BD6190" w:rsidP="00BD6190">
      <w:pPr>
        <w:numPr>
          <w:ilvl w:val="0"/>
          <w:numId w:val="14"/>
        </w:numPr>
        <w:ind w:right="-36"/>
        <w:rPr>
          <w:rFonts w:ascii="Calibri" w:eastAsia="Calibri" w:hAnsi="Calibri" w:cs="Calibri"/>
          <w:color w:val="231F20"/>
          <w:spacing w:val="1"/>
          <w:sz w:val="18"/>
          <w:szCs w:val="18"/>
        </w:rPr>
      </w:pPr>
      <w:r>
        <w:rPr>
          <w:rFonts w:ascii="Calibri" w:eastAsia="Calibri" w:hAnsi="Calibri" w:cs="Calibri"/>
          <w:color w:val="231F20"/>
          <w:sz w:val="18"/>
          <w:szCs w:val="18"/>
        </w:rPr>
        <w:t>Teaching and Learning</w:t>
      </w:r>
    </w:p>
    <w:p w14:paraId="407B965B" w14:textId="77777777" w:rsidR="00BD6190" w:rsidRDefault="00BD6190" w:rsidP="00BD6190">
      <w:pPr>
        <w:ind w:right="-36"/>
        <w:rPr>
          <w:rFonts w:ascii="Calibri" w:eastAsia="Calibri" w:hAnsi="Calibri" w:cs="Calibri"/>
          <w:color w:val="231F20"/>
          <w:spacing w:val="1"/>
          <w:sz w:val="18"/>
          <w:szCs w:val="18"/>
        </w:rPr>
      </w:pPr>
    </w:p>
    <w:p w14:paraId="6043FC18" w14:textId="77777777" w:rsidR="00BD6190" w:rsidRDefault="00BD6190" w:rsidP="00BD6190">
      <w:pPr>
        <w:numPr>
          <w:ilvl w:val="0"/>
          <w:numId w:val="14"/>
        </w:numPr>
        <w:ind w:right="-36"/>
        <w:rPr>
          <w:rFonts w:ascii="Calibri" w:eastAsia="Calibri" w:hAnsi="Calibri" w:cs="Calibri"/>
          <w:sz w:val="18"/>
          <w:szCs w:val="18"/>
        </w:rPr>
      </w:pPr>
      <w:r>
        <w:rPr>
          <w:rFonts w:ascii="Calibri" w:eastAsia="Calibri" w:hAnsi="Calibri" w:cs="Calibri"/>
          <w:color w:val="231F20"/>
          <w:spacing w:val="1"/>
          <w:sz w:val="18"/>
          <w:szCs w:val="18"/>
        </w:rPr>
        <w:t>Educational and Psychological Studies</w:t>
      </w:r>
      <w:r>
        <w:rPr>
          <w:rFonts w:ascii="Calibri" w:eastAsia="Calibri" w:hAnsi="Calibri" w:cs="Calibri"/>
          <w:color w:val="231F20"/>
          <w:sz w:val="18"/>
          <w:szCs w:val="18"/>
        </w:rPr>
        <w:t xml:space="preserve"> </w:t>
      </w:r>
    </w:p>
    <w:p w14:paraId="2B2B1929" w14:textId="77777777" w:rsidR="00BD6190" w:rsidRPr="006C03F2" w:rsidRDefault="00BD6190" w:rsidP="00BD6190">
      <w:pPr>
        <w:tabs>
          <w:tab w:val="left" w:pos="1800"/>
        </w:tabs>
        <w:rPr>
          <w:rFonts w:ascii="Calibri" w:hAnsi="Calibri"/>
          <w:bCs/>
          <w:sz w:val="18"/>
          <w:szCs w:val="18"/>
        </w:rPr>
      </w:pPr>
    </w:p>
    <w:p w14:paraId="2F70F7B6" w14:textId="77777777" w:rsidR="00BD6190" w:rsidRPr="00295DDA" w:rsidRDefault="00BD6190" w:rsidP="00BD6190">
      <w:pPr>
        <w:tabs>
          <w:tab w:val="left" w:pos="1800"/>
        </w:tabs>
        <w:rPr>
          <w:rFonts w:ascii="Calibri" w:hAnsi="Calibri"/>
          <w:bCs/>
          <w:sz w:val="18"/>
          <w:szCs w:val="18"/>
        </w:rPr>
      </w:pPr>
      <w:r w:rsidRPr="000304E0">
        <w:rPr>
          <w:rFonts w:ascii="Calibri" w:hAnsi="Calibri"/>
          <w:b/>
          <w:bCs/>
          <w:sz w:val="18"/>
          <w:szCs w:val="18"/>
        </w:rPr>
        <w:t>Contact</w:t>
      </w:r>
      <w:r>
        <w:rPr>
          <w:rFonts w:ascii="Calibri" w:hAnsi="Calibri"/>
          <w:b/>
          <w:bCs/>
          <w:sz w:val="18"/>
          <w:szCs w:val="18"/>
        </w:rPr>
        <w:t xml:space="preserve"> </w:t>
      </w:r>
      <w:r w:rsidRPr="000304E0">
        <w:rPr>
          <w:rFonts w:ascii="Calibri" w:hAnsi="Calibri"/>
          <w:b/>
          <w:bCs/>
          <w:sz w:val="18"/>
          <w:szCs w:val="18"/>
        </w:rPr>
        <w:t>Information:</w:t>
      </w:r>
      <w:r>
        <w:rPr>
          <w:rFonts w:ascii="Calibri" w:hAnsi="Calibri"/>
          <w:b/>
          <w:bCs/>
          <w:sz w:val="18"/>
          <w:szCs w:val="18"/>
        </w:rPr>
        <w:t xml:space="preserve">  </w:t>
      </w:r>
      <w:r>
        <w:rPr>
          <w:rFonts w:ascii="Calibri" w:hAnsi="Calibri"/>
          <w:b/>
          <w:bCs/>
          <w:sz w:val="18"/>
          <w:szCs w:val="18"/>
        </w:rPr>
        <w:tab/>
      </w:r>
      <w:hyperlink r:id="rId10" w:history="1">
        <w:r w:rsidRPr="00295DDA">
          <w:rPr>
            <w:rStyle w:val="Hyperlink"/>
            <w:rFonts w:ascii="Calibri" w:hAnsi="Calibri"/>
            <w:bCs/>
            <w:sz w:val="18"/>
            <w:szCs w:val="18"/>
          </w:rPr>
          <w:t>www.grad.usf.edu</w:t>
        </w:r>
      </w:hyperlink>
      <w:r>
        <w:rPr>
          <w:rFonts w:ascii="Calibri" w:hAnsi="Calibri"/>
          <w:bCs/>
          <w:sz w:val="18"/>
          <w:szCs w:val="18"/>
        </w:rPr>
        <w:t xml:space="preserve"> </w:t>
      </w:r>
    </w:p>
    <w:p w14:paraId="1BDBD557" w14:textId="77777777" w:rsidR="00BD6190" w:rsidRPr="00295DDA" w:rsidRDefault="00BD6190" w:rsidP="00BD6190">
      <w:pPr>
        <w:tabs>
          <w:tab w:val="left" w:pos="1800"/>
        </w:tabs>
        <w:rPr>
          <w:rFonts w:ascii="Calibri" w:hAnsi="Calibri"/>
        </w:rPr>
        <w:sectPr w:rsidR="00BD6190" w:rsidRPr="00295DDA" w:rsidSect="0020407F">
          <w:type w:val="continuous"/>
          <w:pgSz w:w="12240" w:h="15840" w:code="1"/>
          <w:pgMar w:top="1440" w:right="1152" w:bottom="1320" w:left="1728" w:header="720" w:footer="1008" w:gutter="0"/>
          <w:cols w:num="2" w:space="432"/>
          <w:docGrid w:linePitch="360"/>
        </w:sectPr>
      </w:pPr>
    </w:p>
    <w:p w14:paraId="5B942460" w14:textId="77777777" w:rsidR="00BD6190" w:rsidRPr="00295DDA" w:rsidRDefault="00BD6190" w:rsidP="00BD6190">
      <w:pPr>
        <w:tabs>
          <w:tab w:val="left" w:pos="1800"/>
        </w:tabs>
        <w:rPr>
          <w:rFonts w:ascii="Calibri" w:hAnsi="Calibri"/>
        </w:rPr>
        <w:sectPr w:rsidR="00BD6190" w:rsidRPr="00295DDA" w:rsidSect="0020407F">
          <w:type w:val="continuous"/>
          <w:pgSz w:w="12240" w:h="15840" w:code="1"/>
          <w:pgMar w:top="1440" w:right="1152" w:bottom="1320" w:left="1728" w:header="720" w:footer="1008" w:gutter="0"/>
          <w:cols w:num="2" w:space="432"/>
          <w:docGrid w:linePitch="360"/>
        </w:sectPr>
      </w:pPr>
    </w:p>
    <w:p w14:paraId="5D445270" w14:textId="77777777" w:rsidR="00BD6190" w:rsidRPr="00295DDA" w:rsidRDefault="00BD6190" w:rsidP="00BD6190">
      <w:pPr>
        <w:rPr>
          <w:rFonts w:ascii="Calibri" w:hAnsi="Calibri"/>
        </w:rPr>
      </w:pPr>
    </w:p>
    <w:p w14:paraId="211B6B2E" w14:textId="77777777" w:rsidR="00BD6190" w:rsidRPr="00295DDA" w:rsidRDefault="00BD6190" w:rsidP="00BD6190">
      <w:pPr>
        <w:pStyle w:val="Heading2"/>
        <w:sectPr w:rsidR="00BD6190" w:rsidRPr="00295DDA" w:rsidSect="0020407F">
          <w:type w:val="continuous"/>
          <w:pgSz w:w="12240" w:h="15840" w:code="1"/>
          <w:pgMar w:top="1440" w:right="1152" w:bottom="1320" w:left="1728" w:header="720" w:footer="1008" w:gutter="0"/>
          <w:cols w:space="720"/>
          <w:docGrid w:linePitch="360"/>
        </w:sectPr>
      </w:pPr>
    </w:p>
    <w:p w14:paraId="33EB8B0B" w14:textId="77777777" w:rsidR="00BD6190" w:rsidRPr="000304E0" w:rsidRDefault="00BD6190" w:rsidP="00BD6190">
      <w:r>
        <w:rPr>
          <w:rFonts w:ascii="Calibri" w:hAnsi="Calibri"/>
          <w:b/>
        </w:rPr>
        <w:t>MAJOR INFORMATION</w:t>
      </w:r>
    </w:p>
    <w:p w14:paraId="6E41FBD6" w14:textId="77777777" w:rsidR="00BD6190" w:rsidRPr="00295DDA" w:rsidRDefault="00BD6190" w:rsidP="00BD6190">
      <w:pPr>
        <w:tabs>
          <w:tab w:val="left" w:pos="360"/>
          <w:tab w:val="left" w:pos="720"/>
        </w:tabs>
        <w:rPr>
          <w:rFonts w:ascii="Calibri" w:hAnsi="Calibri"/>
        </w:rPr>
      </w:pPr>
      <w:r>
        <w:rPr>
          <w:noProof/>
        </w:rPr>
        <mc:AlternateContent>
          <mc:Choice Requires="wps">
            <w:drawing>
              <wp:anchor distT="4294967295" distB="4294967295" distL="114300" distR="114300" simplePos="0" relativeHeight="251659264" behindDoc="0" locked="0" layoutInCell="1" allowOverlap="1" wp14:anchorId="09FCFE53" wp14:editId="49B55A58">
                <wp:simplePos x="0" y="0"/>
                <wp:positionH relativeFrom="column">
                  <wp:posOffset>0</wp:posOffset>
                </wp:positionH>
                <wp:positionV relativeFrom="paragraph">
                  <wp:posOffset>-281306</wp:posOffset>
                </wp:positionV>
                <wp:extent cx="5943600" cy="0"/>
                <wp:effectExtent l="0" t="1905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C1CAA1"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2.15pt" to="468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" strokeweight="3pt">
                <v:stroke linestyle="thinThin"/>
              </v:line>
            </w:pict>
          </mc:Fallback>
        </mc:AlternateContent>
      </w:r>
    </w:p>
    <w:p w14:paraId="74672E96" w14:textId="77777777" w:rsidR="00BD6190" w:rsidRPr="00295DDA" w:rsidRDefault="00BD6190" w:rsidP="00BD6190">
      <w:pPr>
        <w:tabs>
          <w:tab w:val="left" w:pos="360"/>
          <w:tab w:val="left" w:pos="720"/>
        </w:tabs>
        <w:jc w:val="both"/>
        <w:rPr>
          <w:rFonts w:ascii="Calibri" w:hAnsi="Calibri"/>
          <w:sz w:val="18"/>
          <w:szCs w:val="18"/>
        </w:rPr>
      </w:pPr>
      <w:r w:rsidRPr="00295DDA">
        <w:rPr>
          <w:rFonts w:ascii="Calibri" w:hAnsi="Calibri"/>
          <w:sz w:val="18"/>
          <w:szCs w:val="18"/>
        </w:rPr>
        <w:t>The</w:t>
      </w:r>
      <w:r>
        <w:rPr>
          <w:rFonts w:ascii="Calibri" w:hAnsi="Calibri"/>
          <w:sz w:val="18"/>
          <w:szCs w:val="18"/>
        </w:rPr>
        <w:t xml:space="preserve"> </w:t>
      </w:r>
      <w:r w:rsidRPr="00295DDA">
        <w:rPr>
          <w:rFonts w:ascii="Calibri" w:hAnsi="Calibri"/>
          <w:sz w:val="18"/>
          <w:szCs w:val="18"/>
        </w:rPr>
        <w:t>Curriculum</w:t>
      </w:r>
      <w:r>
        <w:rPr>
          <w:rFonts w:ascii="Calibri" w:hAnsi="Calibri"/>
          <w:sz w:val="18"/>
          <w:szCs w:val="18"/>
        </w:rPr>
        <w:t xml:space="preserve"> </w:t>
      </w:r>
      <w:r w:rsidRPr="00295DDA">
        <w:rPr>
          <w:rFonts w:ascii="Calibri" w:hAnsi="Calibri"/>
          <w:sz w:val="18"/>
          <w:szCs w:val="18"/>
        </w:rPr>
        <w:t>and</w:t>
      </w:r>
      <w:r>
        <w:rPr>
          <w:rFonts w:ascii="Calibri" w:hAnsi="Calibri"/>
          <w:sz w:val="18"/>
          <w:szCs w:val="18"/>
        </w:rPr>
        <w:t xml:space="preserve"> </w:t>
      </w:r>
      <w:r w:rsidRPr="00295DDA">
        <w:rPr>
          <w:rFonts w:ascii="Calibri" w:hAnsi="Calibri"/>
          <w:sz w:val="18"/>
          <w:szCs w:val="18"/>
        </w:rPr>
        <w:t>Instruction</w:t>
      </w:r>
      <w:r>
        <w:rPr>
          <w:rFonts w:ascii="Calibri" w:hAnsi="Calibri"/>
          <w:sz w:val="18"/>
          <w:szCs w:val="18"/>
        </w:rPr>
        <w:t xml:space="preserve"> </w:t>
      </w:r>
      <w:r w:rsidRPr="00295DDA">
        <w:rPr>
          <w:rFonts w:ascii="Calibri" w:hAnsi="Calibri"/>
          <w:sz w:val="18"/>
          <w:szCs w:val="18"/>
        </w:rPr>
        <w:t>degree</w:t>
      </w:r>
      <w:r>
        <w:rPr>
          <w:rFonts w:ascii="Calibri" w:hAnsi="Calibri"/>
          <w:sz w:val="18"/>
          <w:szCs w:val="18"/>
        </w:rPr>
        <w:t xml:space="preserve"> </w:t>
      </w:r>
      <w:r w:rsidRPr="00295DDA">
        <w:rPr>
          <w:rFonts w:ascii="Calibri" w:hAnsi="Calibri"/>
          <w:sz w:val="18"/>
          <w:szCs w:val="18"/>
        </w:rPr>
        <w:t>is</w:t>
      </w:r>
      <w:r>
        <w:rPr>
          <w:rFonts w:ascii="Calibri" w:hAnsi="Calibri"/>
          <w:sz w:val="18"/>
          <w:szCs w:val="18"/>
        </w:rPr>
        <w:t xml:space="preserve"> </w:t>
      </w:r>
      <w:r w:rsidRPr="00295DDA">
        <w:rPr>
          <w:rFonts w:ascii="Calibri" w:hAnsi="Calibri"/>
          <w:sz w:val="18"/>
          <w:szCs w:val="18"/>
        </w:rPr>
        <w:t>only</w:t>
      </w:r>
      <w:r>
        <w:rPr>
          <w:rFonts w:ascii="Calibri" w:hAnsi="Calibri"/>
          <w:sz w:val="18"/>
          <w:szCs w:val="18"/>
        </w:rPr>
        <w:t xml:space="preserve"> </w:t>
      </w:r>
      <w:r w:rsidRPr="00295DDA">
        <w:rPr>
          <w:rFonts w:ascii="Calibri" w:hAnsi="Calibri"/>
          <w:sz w:val="18"/>
          <w:szCs w:val="18"/>
        </w:rPr>
        <w:t>offered</w:t>
      </w:r>
      <w:r>
        <w:rPr>
          <w:rFonts w:ascii="Calibri" w:hAnsi="Calibri"/>
          <w:sz w:val="18"/>
          <w:szCs w:val="18"/>
        </w:rPr>
        <w:t xml:space="preserve"> </w:t>
      </w:r>
      <w:r w:rsidRPr="00295DDA">
        <w:rPr>
          <w:rFonts w:ascii="Calibri" w:hAnsi="Calibri"/>
          <w:sz w:val="18"/>
          <w:szCs w:val="18"/>
        </w:rPr>
        <w:t>in</w:t>
      </w:r>
      <w:r>
        <w:rPr>
          <w:rFonts w:ascii="Calibri" w:hAnsi="Calibri"/>
          <w:sz w:val="18"/>
          <w:szCs w:val="18"/>
        </w:rPr>
        <w:t xml:space="preserve"> </w:t>
      </w:r>
      <w:r w:rsidRPr="00295DDA">
        <w:rPr>
          <w:rFonts w:ascii="Calibri" w:hAnsi="Calibri"/>
          <w:sz w:val="18"/>
          <w:szCs w:val="18"/>
        </w:rPr>
        <w:t>conjunction</w:t>
      </w:r>
      <w:r>
        <w:rPr>
          <w:rFonts w:ascii="Calibri" w:hAnsi="Calibri"/>
          <w:sz w:val="18"/>
          <w:szCs w:val="18"/>
        </w:rPr>
        <w:t xml:space="preserve"> </w:t>
      </w:r>
      <w:r w:rsidRPr="00295DDA">
        <w:rPr>
          <w:rFonts w:ascii="Calibri" w:hAnsi="Calibri"/>
          <w:sz w:val="18"/>
          <w:szCs w:val="18"/>
        </w:rPr>
        <w:t>with</w:t>
      </w:r>
      <w:r>
        <w:rPr>
          <w:rFonts w:ascii="Calibri" w:hAnsi="Calibri"/>
          <w:sz w:val="18"/>
          <w:szCs w:val="18"/>
        </w:rPr>
        <w:t xml:space="preserve"> </w:t>
      </w:r>
      <w:r w:rsidRPr="00295DDA">
        <w:rPr>
          <w:rFonts w:ascii="Calibri" w:hAnsi="Calibri"/>
          <w:sz w:val="18"/>
          <w:szCs w:val="18"/>
        </w:rPr>
        <w:t>a</w:t>
      </w:r>
      <w:r>
        <w:rPr>
          <w:rFonts w:ascii="Calibri" w:hAnsi="Calibri"/>
          <w:sz w:val="18"/>
          <w:szCs w:val="18"/>
        </w:rPr>
        <w:t xml:space="preserve"> </w:t>
      </w:r>
      <w:r w:rsidRPr="00295DDA">
        <w:rPr>
          <w:rFonts w:ascii="Calibri" w:hAnsi="Calibri"/>
          <w:sz w:val="18"/>
          <w:szCs w:val="18"/>
        </w:rPr>
        <w:t>concentration</w:t>
      </w:r>
      <w:r>
        <w:rPr>
          <w:rFonts w:ascii="Calibri" w:hAnsi="Calibri"/>
          <w:sz w:val="18"/>
          <w:szCs w:val="18"/>
        </w:rPr>
        <w:t xml:space="preserve"> </w:t>
      </w:r>
      <w:r w:rsidRPr="00295DDA">
        <w:rPr>
          <w:rFonts w:ascii="Calibri" w:hAnsi="Calibri"/>
          <w:sz w:val="18"/>
          <w:szCs w:val="18"/>
        </w:rPr>
        <w:t>area.</w:t>
      </w:r>
      <w:r>
        <w:rPr>
          <w:rFonts w:ascii="Calibri" w:hAnsi="Calibri"/>
          <w:sz w:val="18"/>
          <w:szCs w:val="18"/>
        </w:rPr>
        <w:t xml:space="preserve">  </w:t>
      </w:r>
      <w:r w:rsidRPr="00295DDA">
        <w:rPr>
          <w:rFonts w:ascii="Calibri" w:hAnsi="Calibri"/>
          <w:sz w:val="18"/>
          <w:szCs w:val="18"/>
        </w:rPr>
        <w:t>Please</w:t>
      </w:r>
      <w:r>
        <w:rPr>
          <w:rFonts w:ascii="Calibri" w:hAnsi="Calibri"/>
          <w:sz w:val="18"/>
          <w:szCs w:val="18"/>
        </w:rPr>
        <w:t xml:space="preserve"> </w:t>
      </w:r>
      <w:r w:rsidRPr="00295DDA">
        <w:rPr>
          <w:rFonts w:ascii="Calibri" w:hAnsi="Calibri"/>
          <w:sz w:val="18"/>
          <w:szCs w:val="18"/>
        </w:rPr>
        <w:t>see</w:t>
      </w:r>
      <w:r>
        <w:rPr>
          <w:rFonts w:ascii="Calibri" w:hAnsi="Calibri"/>
          <w:sz w:val="18"/>
          <w:szCs w:val="18"/>
        </w:rPr>
        <w:t xml:space="preserve"> </w:t>
      </w:r>
      <w:r w:rsidRPr="00295DDA">
        <w:rPr>
          <w:rFonts w:ascii="Calibri" w:hAnsi="Calibri"/>
          <w:sz w:val="18"/>
          <w:szCs w:val="18"/>
        </w:rPr>
        <w:t>the</w:t>
      </w:r>
      <w:r>
        <w:rPr>
          <w:rFonts w:ascii="Calibri" w:hAnsi="Calibri"/>
          <w:sz w:val="18"/>
          <w:szCs w:val="18"/>
        </w:rPr>
        <w:t xml:space="preserve"> </w:t>
      </w:r>
      <w:r w:rsidRPr="00295DDA">
        <w:rPr>
          <w:rFonts w:ascii="Calibri" w:hAnsi="Calibri"/>
          <w:sz w:val="18"/>
          <w:szCs w:val="18"/>
        </w:rPr>
        <w:t>area</w:t>
      </w:r>
      <w:r>
        <w:rPr>
          <w:rFonts w:ascii="Calibri" w:hAnsi="Calibri"/>
          <w:sz w:val="18"/>
          <w:szCs w:val="18"/>
        </w:rPr>
        <w:t xml:space="preserve"> </w:t>
      </w:r>
      <w:r w:rsidRPr="00295DDA">
        <w:rPr>
          <w:rFonts w:ascii="Calibri" w:hAnsi="Calibri"/>
          <w:sz w:val="18"/>
          <w:szCs w:val="18"/>
        </w:rPr>
        <w:t>of</w:t>
      </w:r>
      <w:r>
        <w:rPr>
          <w:rFonts w:ascii="Calibri" w:hAnsi="Calibri"/>
          <w:sz w:val="18"/>
          <w:szCs w:val="18"/>
        </w:rPr>
        <w:t xml:space="preserve"> </w:t>
      </w:r>
      <w:r w:rsidRPr="00295DDA">
        <w:rPr>
          <w:rFonts w:ascii="Calibri" w:hAnsi="Calibri"/>
          <w:sz w:val="18"/>
          <w:szCs w:val="18"/>
        </w:rPr>
        <w:t>concentration</w:t>
      </w:r>
      <w:r>
        <w:rPr>
          <w:rFonts w:ascii="Calibri" w:hAnsi="Calibri"/>
          <w:sz w:val="18"/>
          <w:szCs w:val="18"/>
        </w:rPr>
        <w:t xml:space="preserve"> </w:t>
      </w:r>
      <w:r w:rsidRPr="00295DDA">
        <w:rPr>
          <w:rFonts w:ascii="Calibri" w:hAnsi="Calibri"/>
          <w:sz w:val="18"/>
          <w:szCs w:val="18"/>
        </w:rPr>
        <w:t>(listed</w:t>
      </w:r>
      <w:r>
        <w:rPr>
          <w:rFonts w:ascii="Calibri" w:hAnsi="Calibri"/>
          <w:sz w:val="18"/>
          <w:szCs w:val="18"/>
        </w:rPr>
        <w:t xml:space="preserve"> </w:t>
      </w:r>
      <w:r w:rsidRPr="00295DDA">
        <w:rPr>
          <w:rFonts w:ascii="Calibri" w:hAnsi="Calibri"/>
          <w:sz w:val="18"/>
          <w:szCs w:val="18"/>
        </w:rPr>
        <w:t>alphabetically</w:t>
      </w:r>
      <w:r>
        <w:rPr>
          <w:rFonts w:ascii="Calibri" w:hAnsi="Calibri"/>
          <w:sz w:val="18"/>
          <w:szCs w:val="18"/>
        </w:rPr>
        <w:t xml:space="preserve"> </w:t>
      </w:r>
      <w:r w:rsidRPr="00295DDA">
        <w:rPr>
          <w:rFonts w:ascii="Calibri" w:hAnsi="Calibri"/>
          <w:sz w:val="18"/>
          <w:szCs w:val="18"/>
        </w:rPr>
        <w:t>in</w:t>
      </w:r>
      <w:r>
        <w:rPr>
          <w:rFonts w:ascii="Calibri" w:hAnsi="Calibri"/>
          <w:sz w:val="18"/>
          <w:szCs w:val="18"/>
        </w:rPr>
        <w:t xml:space="preserve"> </w:t>
      </w:r>
      <w:r w:rsidRPr="00295DDA">
        <w:rPr>
          <w:rFonts w:ascii="Calibri" w:hAnsi="Calibri"/>
          <w:sz w:val="18"/>
          <w:szCs w:val="18"/>
        </w:rPr>
        <w:t>the</w:t>
      </w:r>
      <w:r>
        <w:rPr>
          <w:rFonts w:ascii="Calibri" w:hAnsi="Calibri"/>
          <w:sz w:val="18"/>
          <w:szCs w:val="18"/>
        </w:rPr>
        <w:t xml:space="preserve"> </w:t>
      </w:r>
      <w:r w:rsidRPr="00295DDA">
        <w:rPr>
          <w:rFonts w:ascii="Calibri" w:hAnsi="Calibri"/>
          <w:sz w:val="18"/>
          <w:szCs w:val="18"/>
        </w:rPr>
        <w:t>catalog)</w:t>
      </w:r>
      <w:r>
        <w:rPr>
          <w:rFonts w:ascii="Calibri" w:hAnsi="Calibri"/>
          <w:sz w:val="18"/>
          <w:szCs w:val="18"/>
        </w:rPr>
        <w:t xml:space="preserve"> </w:t>
      </w:r>
      <w:r w:rsidRPr="00295DDA">
        <w:rPr>
          <w:rFonts w:ascii="Calibri" w:hAnsi="Calibri"/>
          <w:sz w:val="18"/>
          <w:szCs w:val="18"/>
        </w:rPr>
        <w:t>to</w:t>
      </w:r>
      <w:r>
        <w:rPr>
          <w:rFonts w:ascii="Calibri" w:hAnsi="Calibri"/>
          <w:sz w:val="18"/>
          <w:szCs w:val="18"/>
        </w:rPr>
        <w:t xml:space="preserve"> </w:t>
      </w:r>
      <w:r w:rsidRPr="00295DDA">
        <w:rPr>
          <w:rFonts w:ascii="Calibri" w:hAnsi="Calibri"/>
          <w:sz w:val="18"/>
          <w:szCs w:val="18"/>
        </w:rPr>
        <w:t>determine</w:t>
      </w:r>
      <w:r>
        <w:rPr>
          <w:rFonts w:ascii="Calibri" w:hAnsi="Calibri"/>
          <w:sz w:val="18"/>
          <w:szCs w:val="18"/>
        </w:rPr>
        <w:t xml:space="preserve"> </w:t>
      </w:r>
      <w:r w:rsidRPr="00295DDA">
        <w:rPr>
          <w:rFonts w:ascii="Calibri" w:hAnsi="Calibri"/>
          <w:sz w:val="18"/>
          <w:szCs w:val="18"/>
        </w:rPr>
        <w:t>whether</w:t>
      </w:r>
      <w:r>
        <w:rPr>
          <w:rFonts w:ascii="Calibri" w:hAnsi="Calibri"/>
          <w:sz w:val="18"/>
          <w:szCs w:val="18"/>
        </w:rPr>
        <w:t xml:space="preserve"> </w:t>
      </w:r>
      <w:r w:rsidRPr="00295DDA">
        <w:rPr>
          <w:rFonts w:ascii="Calibri" w:hAnsi="Calibri"/>
          <w:sz w:val="18"/>
          <w:szCs w:val="18"/>
        </w:rPr>
        <w:t>or</w:t>
      </w:r>
      <w:r>
        <w:rPr>
          <w:rFonts w:ascii="Calibri" w:hAnsi="Calibri"/>
          <w:sz w:val="18"/>
          <w:szCs w:val="18"/>
        </w:rPr>
        <w:t xml:space="preserve"> </w:t>
      </w:r>
      <w:r w:rsidRPr="00295DDA">
        <w:rPr>
          <w:rFonts w:ascii="Calibri" w:hAnsi="Calibri"/>
          <w:sz w:val="18"/>
          <w:szCs w:val="18"/>
        </w:rPr>
        <w:t>not</w:t>
      </w:r>
      <w:r>
        <w:rPr>
          <w:rFonts w:ascii="Calibri" w:hAnsi="Calibri"/>
          <w:sz w:val="18"/>
          <w:szCs w:val="18"/>
        </w:rPr>
        <w:t xml:space="preserve"> </w:t>
      </w:r>
      <w:r w:rsidRPr="00295DDA">
        <w:rPr>
          <w:rFonts w:ascii="Calibri" w:hAnsi="Calibri"/>
          <w:sz w:val="18"/>
          <w:szCs w:val="18"/>
        </w:rPr>
        <w:t>the</w:t>
      </w:r>
      <w:r>
        <w:rPr>
          <w:rFonts w:ascii="Calibri" w:hAnsi="Calibri"/>
          <w:sz w:val="18"/>
          <w:szCs w:val="18"/>
        </w:rPr>
        <w:t xml:space="preserve"> </w:t>
      </w:r>
      <w:r w:rsidRPr="00295DDA">
        <w:rPr>
          <w:rFonts w:ascii="Calibri" w:hAnsi="Calibri"/>
          <w:sz w:val="18"/>
          <w:szCs w:val="18"/>
        </w:rPr>
        <w:t>Curriculum</w:t>
      </w:r>
      <w:r>
        <w:rPr>
          <w:rFonts w:ascii="Calibri" w:hAnsi="Calibri"/>
          <w:sz w:val="18"/>
          <w:szCs w:val="18"/>
        </w:rPr>
        <w:t xml:space="preserve"> </w:t>
      </w:r>
      <w:r w:rsidRPr="00295DDA">
        <w:rPr>
          <w:rFonts w:ascii="Calibri" w:hAnsi="Calibri"/>
          <w:sz w:val="18"/>
          <w:szCs w:val="18"/>
        </w:rPr>
        <w:t>and</w:t>
      </w:r>
      <w:r>
        <w:rPr>
          <w:rFonts w:ascii="Calibri" w:hAnsi="Calibri"/>
          <w:sz w:val="18"/>
          <w:szCs w:val="18"/>
        </w:rPr>
        <w:t xml:space="preserve"> </w:t>
      </w:r>
      <w:r w:rsidRPr="00295DDA">
        <w:rPr>
          <w:rFonts w:ascii="Calibri" w:hAnsi="Calibri"/>
          <w:sz w:val="18"/>
          <w:szCs w:val="18"/>
        </w:rPr>
        <w:t>Instruction</w:t>
      </w:r>
      <w:r>
        <w:rPr>
          <w:rFonts w:ascii="Calibri" w:hAnsi="Calibri"/>
          <w:sz w:val="18"/>
          <w:szCs w:val="18"/>
        </w:rPr>
        <w:t xml:space="preserve"> </w:t>
      </w:r>
      <w:r w:rsidRPr="00295DDA">
        <w:rPr>
          <w:rFonts w:ascii="Calibri" w:hAnsi="Calibri"/>
          <w:sz w:val="18"/>
          <w:szCs w:val="18"/>
        </w:rPr>
        <w:t>degree</w:t>
      </w:r>
      <w:r>
        <w:rPr>
          <w:rFonts w:ascii="Calibri" w:hAnsi="Calibri"/>
          <w:sz w:val="18"/>
          <w:szCs w:val="18"/>
        </w:rPr>
        <w:t xml:space="preserve"> </w:t>
      </w:r>
      <w:r w:rsidRPr="00295DDA">
        <w:rPr>
          <w:rFonts w:ascii="Calibri" w:hAnsi="Calibri"/>
          <w:sz w:val="18"/>
          <w:szCs w:val="18"/>
        </w:rPr>
        <w:t>is</w:t>
      </w:r>
      <w:r>
        <w:rPr>
          <w:rFonts w:ascii="Calibri" w:hAnsi="Calibri"/>
          <w:sz w:val="18"/>
          <w:szCs w:val="18"/>
        </w:rPr>
        <w:t xml:space="preserve"> </w:t>
      </w:r>
      <w:r w:rsidRPr="00295DDA">
        <w:rPr>
          <w:rFonts w:ascii="Calibri" w:hAnsi="Calibri"/>
          <w:sz w:val="18"/>
          <w:szCs w:val="18"/>
        </w:rPr>
        <w:t>available</w:t>
      </w:r>
      <w:r>
        <w:rPr>
          <w:rFonts w:ascii="Calibri" w:hAnsi="Calibri"/>
          <w:sz w:val="18"/>
          <w:szCs w:val="18"/>
        </w:rPr>
        <w:t xml:space="preserve"> </w:t>
      </w:r>
      <w:r w:rsidRPr="00295DDA">
        <w:rPr>
          <w:rFonts w:ascii="Calibri" w:hAnsi="Calibri"/>
          <w:sz w:val="18"/>
          <w:szCs w:val="18"/>
        </w:rPr>
        <w:t>in</w:t>
      </w:r>
      <w:r>
        <w:rPr>
          <w:rFonts w:ascii="Calibri" w:hAnsi="Calibri"/>
          <w:sz w:val="18"/>
          <w:szCs w:val="18"/>
        </w:rPr>
        <w:t xml:space="preserve"> </w:t>
      </w:r>
      <w:r w:rsidRPr="00295DDA">
        <w:rPr>
          <w:rFonts w:ascii="Calibri" w:hAnsi="Calibri"/>
          <w:sz w:val="18"/>
          <w:szCs w:val="18"/>
        </w:rPr>
        <w:t>your</w:t>
      </w:r>
      <w:r>
        <w:rPr>
          <w:rFonts w:ascii="Calibri" w:hAnsi="Calibri"/>
          <w:sz w:val="18"/>
          <w:szCs w:val="18"/>
        </w:rPr>
        <w:t xml:space="preserve"> </w:t>
      </w:r>
      <w:r w:rsidRPr="00295DDA">
        <w:rPr>
          <w:rFonts w:ascii="Calibri" w:hAnsi="Calibri"/>
          <w:sz w:val="18"/>
          <w:szCs w:val="18"/>
        </w:rPr>
        <w:t>area</w:t>
      </w:r>
      <w:r>
        <w:rPr>
          <w:rFonts w:ascii="Calibri" w:hAnsi="Calibri"/>
          <w:sz w:val="18"/>
          <w:szCs w:val="18"/>
        </w:rPr>
        <w:t xml:space="preserve"> </w:t>
      </w:r>
      <w:r w:rsidRPr="00295DDA">
        <w:rPr>
          <w:rFonts w:ascii="Calibri" w:hAnsi="Calibri"/>
          <w:sz w:val="18"/>
          <w:szCs w:val="18"/>
        </w:rPr>
        <w:t>of</w:t>
      </w:r>
      <w:r>
        <w:rPr>
          <w:rFonts w:ascii="Calibri" w:hAnsi="Calibri"/>
          <w:sz w:val="18"/>
          <w:szCs w:val="18"/>
        </w:rPr>
        <w:t xml:space="preserve"> </w:t>
      </w:r>
      <w:r w:rsidRPr="00295DDA">
        <w:rPr>
          <w:rFonts w:ascii="Calibri" w:hAnsi="Calibri"/>
          <w:sz w:val="18"/>
          <w:szCs w:val="18"/>
        </w:rPr>
        <w:t>interest.</w:t>
      </w:r>
    </w:p>
    <w:p w14:paraId="3573156C" w14:textId="77777777" w:rsidR="00BD6190" w:rsidRPr="00295DDA" w:rsidRDefault="00BD6190" w:rsidP="00BD6190">
      <w:pPr>
        <w:tabs>
          <w:tab w:val="left" w:pos="360"/>
          <w:tab w:val="left" w:pos="720"/>
        </w:tabs>
        <w:ind w:left="1440" w:hanging="1440"/>
        <w:jc w:val="both"/>
        <w:rPr>
          <w:rFonts w:ascii="Calibri" w:hAnsi="Calibri"/>
          <w:sz w:val="18"/>
          <w:szCs w:val="18"/>
        </w:rPr>
      </w:pPr>
    </w:p>
    <w:p w14:paraId="1B099D7D" w14:textId="77777777" w:rsidR="00BD6190" w:rsidRPr="00295DDA" w:rsidRDefault="00BD6190" w:rsidP="00BD6190">
      <w:pPr>
        <w:tabs>
          <w:tab w:val="left" w:pos="360"/>
          <w:tab w:val="left" w:pos="720"/>
        </w:tabs>
        <w:jc w:val="both"/>
        <w:rPr>
          <w:rFonts w:ascii="Calibri" w:hAnsi="Calibri"/>
          <w:sz w:val="18"/>
          <w:szCs w:val="18"/>
        </w:rPr>
      </w:pPr>
      <w:r w:rsidRPr="00295DDA">
        <w:rPr>
          <w:rFonts w:ascii="Calibri" w:hAnsi="Calibri"/>
          <w:noProof/>
          <w:sz w:val="18"/>
          <w:szCs w:val="18"/>
        </w:rPr>
        <w:t>This</w:t>
      </w:r>
      <w:r>
        <w:rPr>
          <w:rFonts w:ascii="Calibri" w:hAnsi="Calibri"/>
          <w:noProof/>
          <w:sz w:val="18"/>
          <w:szCs w:val="18"/>
        </w:rPr>
        <w:t xml:space="preserve"> </w:t>
      </w:r>
      <w:r w:rsidRPr="00295DDA">
        <w:rPr>
          <w:rFonts w:ascii="Calibri" w:hAnsi="Calibri"/>
          <w:noProof/>
          <w:sz w:val="18"/>
          <w:szCs w:val="18"/>
        </w:rPr>
        <w:t>degree</w:t>
      </w:r>
      <w:r>
        <w:rPr>
          <w:rFonts w:ascii="Calibri" w:hAnsi="Calibri"/>
          <w:noProof/>
          <w:sz w:val="18"/>
          <w:szCs w:val="18"/>
        </w:rPr>
        <w:t xml:space="preserve"> </w:t>
      </w:r>
      <w:r w:rsidRPr="00295DDA">
        <w:rPr>
          <w:rFonts w:ascii="Calibri" w:hAnsi="Calibri"/>
          <w:noProof/>
          <w:sz w:val="18"/>
          <w:szCs w:val="18"/>
        </w:rPr>
        <w:t>is</w:t>
      </w:r>
      <w:r>
        <w:rPr>
          <w:rFonts w:ascii="Calibri" w:hAnsi="Calibri"/>
          <w:noProof/>
          <w:sz w:val="18"/>
          <w:szCs w:val="18"/>
        </w:rPr>
        <w:t xml:space="preserve"> </w:t>
      </w:r>
      <w:r w:rsidRPr="00295DDA">
        <w:rPr>
          <w:rFonts w:ascii="Calibri" w:hAnsi="Calibri"/>
          <w:noProof/>
          <w:sz w:val="18"/>
          <w:szCs w:val="18"/>
        </w:rPr>
        <w:t>designed</w:t>
      </w:r>
      <w:r>
        <w:rPr>
          <w:rFonts w:ascii="Calibri" w:hAnsi="Calibri"/>
          <w:noProof/>
          <w:sz w:val="18"/>
          <w:szCs w:val="18"/>
        </w:rPr>
        <w:t xml:space="preserve"> </w:t>
      </w:r>
      <w:r w:rsidRPr="00295DDA">
        <w:rPr>
          <w:rFonts w:ascii="Calibri" w:hAnsi="Calibri"/>
          <w:noProof/>
          <w:sz w:val="18"/>
          <w:szCs w:val="18"/>
        </w:rPr>
        <w:t>for</w:t>
      </w:r>
      <w:r>
        <w:rPr>
          <w:rFonts w:ascii="Calibri" w:hAnsi="Calibri"/>
          <w:noProof/>
          <w:sz w:val="18"/>
          <w:szCs w:val="18"/>
        </w:rPr>
        <w:t xml:space="preserve"> </w:t>
      </w:r>
      <w:r w:rsidRPr="00295DDA">
        <w:rPr>
          <w:rFonts w:ascii="Calibri" w:hAnsi="Calibri"/>
          <w:noProof/>
          <w:sz w:val="18"/>
          <w:szCs w:val="18"/>
        </w:rPr>
        <w:t>the</w:t>
      </w:r>
      <w:r>
        <w:rPr>
          <w:rFonts w:ascii="Calibri" w:hAnsi="Calibri"/>
          <w:noProof/>
          <w:sz w:val="18"/>
          <w:szCs w:val="18"/>
        </w:rPr>
        <w:t xml:space="preserve"> </w:t>
      </w:r>
      <w:r w:rsidRPr="00295DDA">
        <w:rPr>
          <w:rFonts w:ascii="Calibri" w:hAnsi="Calibri"/>
          <w:noProof/>
          <w:sz w:val="18"/>
          <w:szCs w:val="18"/>
        </w:rPr>
        <w:t>professional</w:t>
      </w:r>
      <w:r>
        <w:rPr>
          <w:rFonts w:ascii="Calibri" w:hAnsi="Calibri"/>
          <w:noProof/>
          <w:sz w:val="18"/>
          <w:szCs w:val="18"/>
        </w:rPr>
        <w:t xml:space="preserve"> </w:t>
      </w:r>
      <w:r w:rsidRPr="00295DDA">
        <w:rPr>
          <w:rFonts w:ascii="Calibri" w:hAnsi="Calibri"/>
          <w:noProof/>
          <w:sz w:val="18"/>
          <w:szCs w:val="18"/>
        </w:rPr>
        <w:t>educator</w:t>
      </w:r>
      <w:r>
        <w:rPr>
          <w:rFonts w:ascii="Calibri" w:hAnsi="Calibri"/>
          <w:noProof/>
          <w:sz w:val="18"/>
          <w:szCs w:val="18"/>
        </w:rPr>
        <w:t xml:space="preserve"> </w:t>
      </w:r>
      <w:r w:rsidRPr="00295DDA">
        <w:rPr>
          <w:rFonts w:ascii="Calibri" w:hAnsi="Calibri"/>
          <w:noProof/>
          <w:sz w:val="18"/>
          <w:szCs w:val="18"/>
        </w:rPr>
        <w:t>who</w:t>
      </w:r>
      <w:r>
        <w:rPr>
          <w:rFonts w:ascii="Calibri" w:hAnsi="Calibri"/>
          <w:noProof/>
          <w:sz w:val="18"/>
          <w:szCs w:val="18"/>
        </w:rPr>
        <w:t xml:space="preserve"> </w:t>
      </w:r>
      <w:r w:rsidRPr="00295DDA">
        <w:rPr>
          <w:rFonts w:ascii="Calibri" w:hAnsi="Calibri"/>
          <w:noProof/>
          <w:sz w:val="18"/>
          <w:szCs w:val="18"/>
        </w:rPr>
        <w:t>wishes</w:t>
      </w:r>
      <w:r>
        <w:rPr>
          <w:rFonts w:ascii="Calibri" w:hAnsi="Calibri"/>
          <w:noProof/>
          <w:sz w:val="18"/>
          <w:szCs w:val="18"/>
        </w:rPr>
        <w:t xml:space="preserve"> </w:t>
      </w:r>
      <w:r w:rsidRPr="00295DDA">
        <w:rPr>
          <w:rFonts w:ascii="Calibri" w:hAnsi="Calibri"/>
          <w:noProof/>
          <w:sz w:val="18"/>
          <w:szCs w:val="18"/>
        </w:rPr>
        <w:t>to</w:t>
      </w:r>
      <w:r>
        <w:rPr>
          <w:rFonts w:ascii="Calibri" w:hAnsi="Calibri"/>
          <w:noProof/>
          <w:sz w:val="18"/>
          <w:szCs w:val="18"/>
        </w:rPr>
        <w:t xml:space="preserve"> </w:t>
      </w:r>
      <w:r w:rsidRPr="00295DDA">
        <w:rPr>
          <w:rFonts w:ascii="Calibri" w:hAnsi="Calibri"/>
          <w:noProof/>
          <w:sz w:val="18"/>
          <w:szCs w:val="18"/>
        </w:rPr>
        <w:t>pursue</w:t>
      </w:r>
      <w:r>
        <w:rPr>
          <w:rFonts w:ascii="Calibri" w:hAnsi="Calibri"/>
          <w:noProof/>
          <w:sz w:val="18"/>
          <w:szCs w:val="18"/>
        </w:rPr>
        <w:t xml:space="preserve"> </w:t>
      </w:r>
      <w:r w:rsidRPr="00295DDA">
        <w:rPr>
          <w:rFonts w:ascii="Calibri" w:hAnsi="Calibri"/>
          <w:noProof/>
          <w:sz w:val="18"/>
          <w:szCs w:val="18"/>
        </w:rPr>
        <w:t>advanced</w:t>
      </w:r>
      <w:r>
        <w:rPr>
          <w:rFonts w:ascii="Calibri" w:hAnsi="Calibri"/>
          <w:noProof/>
          <w:sz w:val="18"/>
          <w:szCs w:val="18"/>
        </w:rPr>
        <w:t xml:space="preserve"> </w:t>
      </w:r>
      <w:r w:rsidRPr="00295DDA">
        <w:rPr>
          <w:rFonts w:ascii="Calibri" w:hAnsi="Calibri"/>
          <w:noProof/>
          <w:sz w:val="18"/>
          <w:szCs w:val="18"/>
        </w:rPr>
        <w:t>study.</w:t>
      </w:r>
      <w:r>
        <w:rPr>
          <w:rFonts w:ascii="Calibri" w:hAnsi="Calibri"/>
          <w:noProof/>
          <w:sz w:val="18"/>
          <w:szCs w:val="18"/>
        </w:rPr>
        <w:t xml:space="preserve"> </w:t>
      </w:r>
      <w:r w:rsidRPr="00295DDA">
        <w:rPr>
          <w:rFonts w:ascii="Calibri" w:hAnsi="Calibri"/>
          <w:noProof/>
          <w:sz w:val="18"/>
          <w:szCs w:val="18"/>
        </w:rPr>
        <w:t>The</w:t>
      </w:r>
      <w:r>
        <w:rPr>
          <w:rFonts w:ascii="Calibri" w:hAnsi="Calibri"/>
          <w:noProof/>
          <w:sz w:val="18"/>
          <w:szCs w:val="18"/>
        </w:rPr>
        <w:t xml:space="preserve"> </w:t>
      </w:r>
      <w:r w:rsidRPr="00295DDA">
        <w:rPr>
          <w:rFonts w:ascii="Calibri" w:hAnsi="Calibri"/>
          <w:noProof/>
          <w:sz w:val="18"/>
          <w:szCs w:val="18"/>
        </w:rPr>
        <w:t>primary</w:t>
      </w:r>
      <w:r>
        <w:rPr>
          <w:rFonts w:ascii="Calibri" w:hAnsi="Calibri"/>
          <w:noProof/>
          <w:sz w:val="18"/>
          <w:szCs w:val="18"/>
        </w:rPr>
        <w:t xml:space="preserve"> </w:t>
      </w:r>
      <w:r w:rsidRPr="00295DDA">
        <w:rPr>
          <w:rFonts w:ascii="Calibri" w:hAnsi="Calibri"/>
          <w:noProof/>
          <w:sz w:val="18"/>
          <w:szCs w:val="18"/>
        </w:rPr>
        <w:t>objective</w:t>
      </w:r>
      <w:r>
        <w:rPr>
          <w:rFonts w:ascii="Calibri" w:hAnsi="Calibri"/>
          <w:noProof/>
          <w:sz w:val="18"/>
          <w:szCs w:val="18"/>
        </w:rPr>
        <w:t xml:space="preserve"> </w:t>
      </w:r>
      <w:r w:rsidRPr="00295DDA">
        <w:rPr>
          <w:rFonts w:ascii="Calibri" w:hAnsi="Calibri"/>
          <w:noProof/>
          <w:sz w:val="18"/>
          <w:szCs w:val="18"/>
        </w:rPr>
        <w:t>is</w:t>
      </w:r>
      <w:r>
        <w:rPr>
          <w:rFonts w:ascii="Calibri" w:hAnsi="Calibri"/>
          <w:noProof/>
          <w:sz w:val="18"/>
          <w:szCs w:val="18"/>
        </w:rPr>
        <w:t xml:space="preserve"> </w:t>
      </w:r>
      <w:r w:rsidRPr="00295DDA">
        <w:rPr>
          <w:rFonts w:ascii="Calibri" w:hAnsi="Calibri"/>
          <w:noProof/>
          <w:sz w:val="18"/>
          <w:szCs w:val="18"/>
        </w:rPr>
        <w:t>to</w:t>
      </w:r>
      <w:r>
        <w:rPr>
          <w:rFonts w:ascii="Calibri" w:hAnsi="Calibri"/>
          <w:noProof/>
          <w:sz w:val="18"/>
          <w:szCs w:val="18"/>
        </w:rPr>
        <w:t xml:space="preserve"> </w:t>
      </w:r>
      <w:r w:rsidRPr="00295DDA">
        <w:rPr>
          <w:rFonts w:ascii="Calibri" w:hAnsi="Calibri"/>
          <w:noProof/>
          <w:sz w:val="18"/>
          <w:szCs w:val="18"/>
        </w:rPr>
        <w:t>prepare</w:t>
      </w:r>
      <w:r>
        <w:rPr>
          <w:rFonts w:ascii="Calibri" w:hAnsi="Calibri"/>
          <w:noProof/>
          <w:sz w:val="18"/>
          <w:szCs w:val="18"/>
        </w:rPr>
        <w:t xml:space="preserve"> </w:t>
      </w:r>
      <w:r w:rsidRPr="00295DDA">
        <w:rPr>
          <w:rFonts w:ascii="Calibri" w:hAnsi="Calibri"/>
          <w:noProof/>
          <w:sz w:val="18"/>
          <w:szCs w:val="18"/>
        </w:rPr>
        <w:t>instructional</w:t>
      </w:r>
      <w:r>
        <w:rPr>
          <w:rFonts w:ascii="Calibri" w:hAnsi="Calibri"/>
          <w:noProof/>
          <w:sz w:val="18"/>
          <w:szCs w:val="18"/>
        </w:rPr>
        <w:t xml:space="preserve"> </w:t>
      </w:r>
      <w:r w:rsidRPr="00295DDA">
        <w:rPr>
          <w:rFonts w:ascii="Calibri" w:hAnsi="Calibri"/>
          <w:noProof/>
          <w:sz w:val="18"/>
          <w:szCs w:val="18"/>
        </w:rPr>
        <w:t>leaders</w:t>
      </w:r>
      <w:r>
        <w:rPr>
          <w:rFonts w:ascii="Calibri" w:hAnsi="Calibri"/>
          <w:noProof/>
          <w:sz w:val="18"/>
          <w:szCs w:val="18"/>
        </w:rPr>
        <w:t xml:space="preserve"> </w:t>
      </w:r>
      <w:r w:rsidRPr="00295DDA">
        <w:rPr>
          <w:rFonts w:ascii="Calibri" w:hAnsi="Calibri"/>
          <w:noProof/>
          <w:sz w:val="18"/>
          <w:szCs w:val="18"/>
        </w:rPr>
        <w:t>through</w:t>
      </w:r>
      <w:r>
        <w:rPr>
          <w:rFonts w:ascii="Calibri" w:hAnsi="Calibri"/>
          <w:noProof/>
          <w:sz w:val="18"/>
          <w:szCs w:val="18"/>
        </w:rPr>
        <w:t xml:space="preserve"> </w:t>
      </w:r>
      <w:r w:rsidRPr="00295DDA">
        <w:rPr>
          <w:rFonts w:ascii="Calibri" w:hAnsi="Calibri"/>
          <w:noProof/>
          <w:sz w:val="18"/>
          <w:szCs w:val="18"/>
        </w:rPr>
        <w:t>courses</w:t>
      </w:r>
      <w:r>
        <w:rPr>
          <w:rFonts w:ascii="Calibri" w:hAnsi="Calibri"/>
          <w:noProof/>
          <w:sz w:val="18"/>
          <w:szCs w:val="18"/>
        </w:rPr>
        <w:t xml:space="preserve"> </w:t>
      </w:r>
      <w:r w:rsidRPr="00295DDA">
        <w:rPr>
          <w:rFonts w:ascii="Calibri" w:hAnsi="Calibri"/>
          <w:noProof/>
          <w:sz w:val="18"/>
          <w:szCs w:val="18"/>
        </w:rPr>
        <w:t>in</w:t>
      </w:r>
      <w:r>
        <w:rPr>
          <w:rFonts w:ascii="Calibri" w:hAnsi="Calibri"/>
          <w:noProof/>
          <w:sz w:val="18"/>
          <w:szCs w:val="18"/>
        </w:rPr>
        <w:t xml:space="preserve"> </w:t>
      </w:r>
      <w:r w:rsidRPr="00295DDA">
        <w:rPr>
          <w:rFonts w:ascii="Calibri" w:hAnsi="Calibri"/>
          <w:noProof/>
          <w:sz w:val="18"/>
          <w:szCs w:val="18"/>
        </w:rPr>
        <w:t>curriculum,</w:t>
      </w:r>
      <w:r>
        <w:rPr>
          <w:rFonts w:ascii="Calibri" w:hAnsi="Calibri"/>
          <w:noProof/>
          <w:sz w:val="18"/>
          <w:szCs w:val="18"/>
        </w:rPr>
        <w:t xml:space="preserve"> </w:t>
      </w:r>
      <w:r w:rsidRPr="00295DDA">
        <w:rPr>
          <w:rFonts w:ascii="Calibri" w:hAnsi="Calibri"/>
          <w:noProof/>
          <w:sz w:val="18"/>
          <w:szCs w:val="18"/>
        </w:rPr>
        <w:t>methods,</w:t>
      </w:r>
      <w:r>
        <w:rPr>
          <w:rFonts w:ascii="Calibri" w:hAnsi="Calibri"/>
          <w:noProof/>
          <w:sz w:val="18"/>
          <w:szCs w:val="18"/>
        </w:rPr>
        <w:t xml:space="preserve"> </w:t>
      </w:r>
      <w:r w:rsidRPr="00295DDA">
        <w:rPr>
          <w:rFonts w:ascii="Calibri" w:hAnsi="Calibri"/>
          <w:noProof/>
          <w:sz w:val="18"/>
          <w:szCs w:val="18"/>
        </w:rPr>
        <w:t>supervision,</w:t>
      </w:r>
      <w:r>
        <w:rPr>
          <w:rFonts w:ascii="Calibri" w:hAnsi="Calibri"/>
          <w:noProof/>
          <w:sz w:val="18"/>
          <w:szCs w:val="18"/>
        </w:rPr>
        <w:t xml:space="preserve"> </w:t>
      </w:r>
      <w:r w:rsidRPr="00295DDA">
        <w:rPr>
          <w:rFonts w:ascii="Calibri" w:hAnsi="Calibri"/>
          <w:noProof/>
          <w:sz w:val="18"/>
          <w:szCs w:val="18"/>
        </w:rPr>
        <w:t>learning</w:t>
      </w:r>
      <w:r>
        <w:rPr>
          <w:rFonts w:ascii="Calibri" w:hAnsi="Calibri"/>
          <w:noProof/>
          <w:sz w:val="18"/>
          <w:szCs w:val="18"/>
        </w:rPr>
        <w:t xml:space="preserve"> </w:t>
      </w:r>
      <w:r w:rsidRPr="00295DDA">
        <w:rPr>
          <w:rFonts w:ascii="Calibri" w:hAnsi="Calibri"/>
          <w:noProof/>
          <w:sz w:val="18"/>
          <w:szCs w:val="18"/>
        </w:rPr>
        <w:t>principles,</w:t>
      </w:r>
      <w:r>
        <w:rPr>
          <w:rFonts w:ascii="Calibri" w:hAnsi="Calibri"/>
          <w:noProof/>
          <w:sz w:val="18"/>
          <w:szCs w:val="18"/>
        </w:rPr>
        <w:t xml:space="preserve"> </w:t>
      </w:r>
      <w:r w:rsidRPr="00295DDA">
        <w:rPr>
          <w:rFonts w:ascii="Calibri" w:hAnsi="Calibri"/>
          <w:noProof/>
          <w:sz w:val="18"/>
          <w:szCs w:val="18"/>
        </w:rPr>
        <w:t>human</w:t>
      </w:r>
      <w:r>
        <w:rPr>
          <w:rFonts w:ascii="Calibri" w:hAnsi="Calibri"/>
          <w:noProof/>
          <w:sz w:val="18"/>
          <w:szCs w:val="18"/>
        </w:rPr>
        <w:t xml:space="preserve"> </w:t>
      </w:r>
      <w:r w:rsidRPr="00295DDA">
        <w:rPr>
          <w:rFonts w:ascii="Calibri" w:hAnsi="Calibri"/>
          <w:noProof/>
          <w:sz w:val="18"/>
          <w:szCs w:val="18"/>
        </w:rPr>
        <w:t>interaction,</w:t>
      </w:r>
      <w:r>
        <w:rPr>
          <w:rFonts w:ascii="Calibri" w:hAnsi="Calibri"/>
          <w:noProof/>
          <w:sz w:val="18"/>
          <w:szCs w:val="18"/>
        </w:rPr>
        <w:t xml:space="preserve"> </w:t>
      </w:r>
      <w:r w:rsidRPr="00295DDA">
        <w:rPr>
          <w:rFonts w:ascii="Calibri" w:hAnsi="Calibri"/>
          <w:noProof/>
          <w:sz w:val="18"/>
          <w:szCs w:val="18"/>
        </w:rPr>
        <w:t>and</w:t>
      </w:r>
      <w:r>
        <w:rPr>
          <w:rFonts w:ascii="Calibri" w:hAnsi="Calibri"/>
          <w:noProof/>
          <w:sz w:val="18"/>
          <w:szCs w:val="18"/>
        </w:rPr>
        <w:t xml:space="preserve"> </w:t>
      </w:r>
      <w:r w:rsidRPr="00295DDA">
        <w:rPr>
          <w:rFonts w:ascii="Calibri" w:hAnsi="Calibri"/>
          <w:noProof/>
          <w:sz w:val="18"/>
          <w:szCs w:val="18"/>
        </w:rPr>
        <w:t>areas</w:t>
      </w:r>
      <w:r>
        <w:rPr>
          <w:rFonts w:ascii="Calibri" w:hAnsi="Calibri"/>
          <w:noProof/>
          <w:sz w:val="18"/>
          <w:szCs w:val="18"/>
        </w:rPr>
        <w:t xml:space="preserve"> </w:t>
      </w:r>
      <w:r w:rsidRPr="00295DDA">
        <w:rPr>
          <w:rFonts w:ascii="Calibri" w:hAnsi="Calibri"/>
          <w:noProof/>
          <w:sz w:val="18"/>
          <w:szCs w:val="18"/>
        </w:rPr>
        <w:t>of</w:t>
      </w:r>
      <w:r>
        <w:rPr>
          <w:rFonts w:ascii="Calibri" w:hAnsi="Calibri"/>
          <w:noProof/>
          <w:sz w:val="18"/>
          <w:szCs w:val="18"/>
        </w:rPr>
        <w:t xml:space="preserve"> </w:t>
      </w:r>
      <w:r w:rsidRPr="00295DDA">
        <w:rPr>
          <w:rFonts w:ascii="Calibri" w:hAnsi="Calibri"/>
          <w:noProof/>
          <w:sz w:val="18"/>
          <w:szCs w:val="18"/>
        </w:rPr>
        <w:t>specialization.</w:t>
      </w:r>
      <w:r>
        <w:rPr>
          <w:rFonts w:ascii="Calibri" w:hAnsi="Calibri"/>
          <w:noProof/>
          <w:sz w:val="18"/>
          <w:szCs w:val="18"/>
        </w:rPr>
        <w:t xml:space="preserve"> </w:t>
      </w:r>
      <w:r w:rsidRPr="00295DDA">
        <w:rPr>
          <w:rFonts w:ascii="Calibri" w:hAnsi="Calibri"/>
          <w:noProof/>
          <w:sz w:val="18"/>
          <w:szCs w:val="18"/>
        </w:rPr>
        <w:t>The</w:t>
      </w:r>
      <w:r>
        <w:rPr>
          <w:rFonts w:ascii="Calibri" w:hAnsi="Calibri"/>
          <w:noProof/>
          <w:sz w:val="18"/>
          <w:szCs w:val="18"/>
        </w:rPr>
        <w:t xml:space="preserve"> </w:t>
      </w:r>
      <w:r w:rsidRPr="00295DDA">
        <w:rPr>
          <w:rFonts w:ascii="Calibri" w:hAnsi="Calibri"/>
          <w:noProof/>
          <w:sz w:val="18"/>
          <w:szCs w:val="18"/>
        </w:rPr>
        <w:t>foundation</w:t>
      </w:r>
      <w:r>
        <w:rPr>
          <w:rFonts w:ascii="Calibri" w:hAnsi="Calibri"/>
          <w:noProof/>
          <w:sz w:val="18"/>
          <w:szCs w:val="18"/>
        </w:rPr>
        <w:t xml:space="preserve"> </w:t>
      </w:r>
      <w:r w:rsidRPr="00295DDA">
        <w:rPr>
          <w:rFonts w:ascii="Calibri" w:hAnsi="Calibri"/>
          <w:noProof/>
          <w:sz w:val="18"/>
          <w:szCs w:val="18"/>
        </w:rPr>
        <w:t>areas</w:t>
      </w:r>
      <w:r>
        <w:rPr>
          <w:rFonts w:ascii="Calibri" w:hAnsi="Calibri"/>
          <w:noProof/>
          <w:sz w:val="18"/>
          <w:szCs w:val="18"/>
        </w:rPr>
        <w:t xml:space="preserve"> </w:t>
      </w:r>
      <w:r w:rsidRPr="00295DDA">
        <w:rPr>
          <w:rFonts w:ascii="Calibri" w:hAnsi="Calibri"/>
          <w:noProof/>
          <w:sz w:val="18"/>
          <w:szCs w:val="18"/>
        </w:rPr>
        <w:t>(professional</w:t>
      </w:r>
      <w:r>
        <w:rPr>
          <w:rFonts w:ascii="Calibri" w:hAnsi="Calibri"/>
          <w:noProof/>
          <w:sz w:val="18"/>
          <w:szCs w:val="18"/>
        </w:rPr>
        <w:t xml:space="preserve"> </w:t>
      </w:r>
      <w:r w:rsidRPr="00295DDA">
        <w:rPr>
          <w:rFonts w:ascii="Calibri" w:hAnsi="Calibri"/>
          <w:noProof/>
          <w:sz w:val="18"/>
          <w:szCs w:val="18"/>
        </w:rPr>
        <w:t>studies)</w:t>
      </w:r>
      <w:r>
        <w:rPr>
          <w:rFonts w:ascii="Calibri" w:hAnsi="Calibri"/>
          <w:noProof/>
          <w:sz w:val="18"/>
          <w:szCs w:val="18"/>
        </w:rPr>
        <w:t xml:space="preserve"> </w:t>
      </w:r>
      <w:r w:rsidRPr="00295DDA">
        <w:rPr>
          <w:rFonts w:ascii="Calibri" w:hAnsi="Calibri"/>
          <w:noProof/>
          <w:sz w:val="18"/>
          <w:szCs w:val="18"/>
        </w:rPr>
        <w:t>receive</w:t>
      </w:r>
      <w:r>
        <w:rPr>
          <w:rFonts w:ascii="Calibri" w:hAnsi="Calibri"/>
          <w:noProof/>
          <w:sz w:val="18"/>
          <w:szCs w:val="18"/>
        </w:rPr>
        <w:t xml:space="preserve"> </w:t>
      </w:r>
      <w:r w:rsidRPr="00295DDA">
        <w:rPr>
          <w:rFonts w:ascii="Calibri" w:hAnsi="Calibri"/>
          <w:noProof/>
          <w:sz w:val="18"/>
          <w:szCs w:val="18"/>
        </w:rPr>
        <w:t>greater</w:t>
      </w:r>
      <w:r>
        <w:rPr>
          <w:rFonts w:ascii="Calibri" w:hAnsi="Calibri"/>
          <w:noProof/>
          <w:sz w:val="18"/>
          <w:szCs w:val="18"/>
        </w:rPr>
        <w:t xml:space="preserve"> </w:t>
      </w:r>
      <w:r w:rsidRPr="00295DDA">
        <w:rPr>
          <w:rFonts w:ascii="Calibri" w:hAnsi="Calibri"/>
          <w:noProof/>
          <w:sz w:val="18"/>
          <w:szCs w:val="18"/>
        </w:rPr>
        <w:t>emphasis</w:t>
      </w:r>
      <w:r>
        <w:rPr>
          <w:rFonts w:ascii="Calibri" w:hAnsi="Calibri"/>
          <w:noProof/>
          <w:sz w:val="18"/>
          <w:szCs w:val="18"/>
        </w:rPr>
        <w:t xml:space="preserve"> </w:t>
      </w:r>
      <w:r w:rsidRPr="00295DDA">
        <w:rPr>
          <w:rFonts w:ascii="Calibri" w:hAnsi="Calibri"/>
          <w:noProof/>
          <w:sz w:val="18"/>
          <w:szCs w:val="18"/>
        </w:rPr>
        <w:t>in</w:t>
      </w:r>
      <w:r>
        <w:rPr>
          <w:rFonts w:ascii="Calibri" w:hAnsi="Calibri"/>
          <w:noProof/>
          <w:sz w:val="18"/>
          <w:szCs w:val="18"/>
        </w:rPr>
        <w:t xml:space="preserve"> </w:t>
      </w:r>
      <w:r w:rsidRPr="00295DDA">
        <w:rPr>
          <w:rFonts w:ascii="Calibri" w:hAnsi="Calibri"/>
          <w:noProof/>
          <w:sz w:val="18"/>
          <w:szCs w:val="18"/>
        </w:rPr>
        <w:t>the</w:t>
      </w:r>
      <w:r>
        <w:rPr>
          <w:rFonts w:ascii="Calibri" w:hAnsi="Calibri"/>
          <w:noProof/>
          <w:sz w:val="18"/>
          <w:szCs w:val="18"/>
        </w:rPr>
        <w:t xml:space="preserve"> </w:t>
      </w:r>
      <w:r w:rsidRPr="00295DDA">
        <w:rPr>
          <w:rFonts w:ascii="Calibri" w:hAnsi="Calibri"/>
          <w:noProof/>
          <w:sz w:val="18"/>
          <w:szCs w:val="18"/>
        </w:rPr>
        <w:t>M.Ed.</w:t>
      </w:r>
      <w:r>
        <w:rPr>
          <w:rFonts w:ascii="Calibri" w:hAnsi="Calibri"/>
          <w:noProof/>
          <w:sz w:val="18"/>
          <w:szCs w:val="18"/>
        </w:rPr>
        <w:t xml:space="preserve"> degree program</w:t>
      </w:r>
      <w:r w:rsidRPr="00295DDA">
        <w:rPr>
          <w:rFonts w:ascii="Calibri" w:hAnsi="Calibri"/>
          <w:noProof/>
          <w:sz w:val="18"/>
          <w:szCs w:val="18"/>
        </w:rPr>
        <w:t>s</w:t>
      </w:r>
      <w:r>
        <w:rPr>
          <w:rFonts w:ascii="Calibri" w:hAnsi="Calibri"/>
          <w:noProof/>
          <w:sz w:val="18"/>
          <w:szCs w:val="18"/>
        </w:rPr>
        <w:t xml:space="preserve"> </w:t>
      </w:r>
      <w:r w:rsidRPr="00295DDA">
        <w:rPr>
          <w:rFonts w:ascii="Calibri" w:hAnsi="Calibri"/>
          <w:noProof/>
          <w:sz w:val="18"/>
          <w:szCs w:val="18"/>
        </w:rPr>
        <w:t>than</w:t>
      </w:r>
      <w:r>
        <w:rPr>
          <w:rFonts w:ascii="Calibri" w:hAnsi="Calibri"/>
          <w:noProof/>
          <w:sz w:val="18"/>
          <w:szCs w:val="18"/>
        </w:rPr>
        <w:t xml:space="preserve"> </w:t>
      </w:r>
      <w:r w:rsidRPr="00295DDA">
        <w:rPr>
          <w:rFonts w:ascii="Calibri" w:hAnsi="Calibri"/>
          <w:noProof/>
          <w:sz w:val="18"/>
          <w:szCs w:val="18"/>
        </w:rPr>
        <w:t>the</w:t>
      </w:r>
      <w:r>
        <w:rPr>
          <w:rFonts w:ascii="Calibri" w:hAnsi="Calibri"/>
          <w:noProof/>
          <w:sz w:val="18"/>
          <w:szCs w:val="18"/>
        </w:rPr>
        <w:t xml:space="preserve"> </w:t>
      </w:r>
      <w:r w:rsidRPr="00295DDA">
        <w:rPr>
          <w:rFonts w:ascii="Calibri" w:hAnsi="Calibri"/>
          <w:noProof/>
          <w:sz w:val="18"/>
          <w:szCs w:val="18"/>
        </w:rPr>
        <w:t>M.A.</w:t>
      </w:r>
      <w:r>
        <w:rPr>
          <w:rFonts w:ascii="Calibri" w:hAnsi="Calibri"/>
          <w:noProof/>
          <w:sz w:val="18"/>
          <w:szCs w:val="18"/>
        </w:rPr>
        <w:t xml:space="preserve"> degree </w:t>
      </w:r>
      <w:r w:rsidRPr="00295DDA">
        <w:rPr>
          <w:rFonts w:ascii="Calibri" w:hAnsi="Calibri"/>
          <w:noProof/>
          <w:sz w:val="18"/>
          <w:szCs w:val="18"/>
        </w:rPr>
        <w:t>programs.</w:t>
      </w:r>
      <w:r>
        <w:rPr>
          <w:rFonts w:ascii="Calibri" w:hAnsi="Calibri"/>
          <w:noProof/>
          <w:sz w:val="18"/>
          <w:szCs w:val="18"/>
        </w:rPr>
        <w:t xml:space="preserve"> </w:t>
      </w:r>
      <w:r w:rsidRPr="00295DDA">
        <w:rPr>
          <w:rFonts w:ascii="Calibri" w:hAnsi="Calibri"/>
          <w:noProof/>
          <w:sz w:val="18"/>
          <w:szCs w:val="18"/>
        </w:rPr>
        <w:t>Coursework</w:t>
      </w:r>
      <w:r>
        <w:rPr>
          <w:rFonts w:ascii="Calibri" w:hAnsi="Calibri"/>
          <w:noProof/>
          <w:sz w:val="18"/>
          <w:szCs w:val="18"/>
        </w:rPr>
        <w:t xml:space="preserve"> </w:t>
      </w:r>
      <w:r w:rsidRPr="00295DDA">
        <w:rPr>
          <w:rFonts w:ascii="Calibri" w:hAnsi="Calibri"/>
          <w:noProof/>
          <w:sz w:val="18"/>
          <w:szCs w:val="18"/>
        </w:rPr>
        <w:t>in</w:t>
      </w:r>
      <w:r>
        <w:rPr>
          <w:rFonts w:ascii="Calibri" w:hAnsi="Calibri"/>
          <w:noProof/>
          <w:sz w:val="18"/>
          <w:szCs w:val="18"/>
        </w:rPr>
        <w:t xml:space="preserve"> </w:t>
      </w:r>
      <w:r w:rsidRPr="00295DDA">
        <w:rPr>
          <w:rFonts w:ascii="Calibri" w:hAnsi="Calibri"/>
          <w:noProof/>
          <w:sz w:val="18"/>
          <w:szCs w:val="18"/>
        </w:rPr>
        <w:t>the</w:t>
      </w:r>
      <w:r>
        <w:rPr>
          <w:rFonts w:ascii="Calibri" w:hAnsi="Calibri"/>
          <w:noProof/>
          <w:sz w:val="18"/>
          <w:szCs w:val="18"/>
        </w:rPr>
        <w:t xml:space="preserve"> </w:t>
      </w:r>
      <w:r w:rsidRPr="00295DDA">
        <w:rPr>
          <w:rFonts w:ascii="Calibri" w:hAnsi="Calibri"/>
          <w:noProof/>
          <w:sz w:val="18"/>
          <w:szCs w:val="18"/>
        </w:rPr>
        <w:t>concentration</w:t>
      </w:r>
      <w:r>
        <w:rPr>
          <w:rFonts w:ascii="Calibri" w:hAnsi="Calibri"/>
          <w:noProof/>
          <w:sz w:val="18"/>
          <w:szCs w:val="18"/>
        </w:rPr>
        <w:t xml:space="preserve"> </w:t>
      </w:r>
      <w:r w:rsidRPr="00295DDA">
        <w:rPr>
          <w:rFonts w:ascii="Calibri" w:hAnsi="Calibri"/>
          <w:noProof/>
          <w:sz w:val="18"/>
          <w:szCs w:val="18"/>
        </w:rPr>
        <w:t>may</w:t>
      </w:r>
      <w:r>
        <w:rPr>
          <w:rFonts w:ascii="Calibri" w:hAnsi="Calibri"/>
          <w:noProof/>
          <w:sz w:val="18"/>
          <w:szCs w:val="18"/>
        </w:rPr>
        <w:t xml:space="preserve"> </w:t>
      </w:r>
      <w:r w:rsidRPr="00295DDA">
        <w:rPr>
          <w:rFonts w:ascii="Calibri" w:hAnsi="Calibri"/>
          <w:noProof/>
          <w:sz w:val="18"/>
          <w:szCs w:val="18"/>
        </w:rPr>
        <w:t>include</w:t>
      </w:r>
      <w:r>
        <w:rPr>
          <w:rFonts w:ascii="Calibri" w:hAnsi="Calibri"/>
          <w:noProof/>
          <w:sz w:val="18"/>
          <w:szCs w:val="18"/>
        </w:rPr>
        <w:t xml:space="preserve"> </w:t>
      </w:r>
      <w:r w:rsidRPr="00295DDA">
        <w:rPr>
          <w:rFonts w:ascii="Calibri" w:hAnsi="Calibri"/>
          <w:noProof/>
          <w:sz w:val="18"/>
          <w:szCs w:val="18"/>
        </w:rPr>
        <w:t>courses</w:t>
      </w:r>
      <w:r>
        <w:rPr>
          <w:rFonts w:ascii="Calibri" w:hAnsi="Calibri"/>
          <w:noProof/>
          <w:sz w:val="18"/>
          <w:szCs w:val="18"/>
        </w:rPr>
        <w:t xml:space="preserve"> </w:t>
      </w:r>
      <w:r w:rsidRPr="00295DDA">
        <w:rPr>
          <w:rFonts w:ascii="Calibri" w:hAnsi="Calibri"/>
          <w:noProof/>
          <w:sz w:val="18"/>
          <w:szCs w:val="18"/>
        </w:rPr>
        <w:t>in</w:t>
      </w:r>
      <w:r>
        <w:rPr>
          <w:rFonts w:ascii="Calibri" w:hAnsi="Calibri"/>
          <w:noProof/>
          <w:sz w:val="18"/>
          <w:szCs w:val="18"/>
        </w:rPr>
        <w:t xml:space="preserve"> </w:t>
      </w:r>
      <w:r w:rsidRPr="00295DDA">
        <w:rPr>
          <w:rFonts w:ascii="Calibri" w:hAnsi="Calibri"/>
          <w:noProof/>
          <w:sz w:val="18"/>
          <w:szCs w:val="18"/>
        </w:rPr>
        <w:t>colleges</w:t>
      </w:r>
      <w:r>
        <w:rPr>
          <w:rFonts w:ascii="Calibri" w:hAnsi="Calibri"/>
          <w:noProof/>
          <w:sz w:val="18"/>
          <w:szCs w:val="18"/>
        </w:rPr>
        <w:t xml:space="preserve"> </w:t>
      </w:r>
      <w:r w:rsidRPr="00295DDA">
        <w:rPr>
          <w:rFonts w:ascii="Calibri" w:hAnsi="Calibri"/>
          <w:noProof/>
          <w:sz w:val="18"/>
          <w:szCs w:val="18"/>
        </w:rPr>
        <w:t>other</w:t>
      </w:r>
      <w:r>
        <w:rPr>
          <w:rFonts w:ascii="Calibri" w:hAnsi="Calibri"/>
          <w:noProof/>
          <w:sz w:val="18"/>
          <w:szCs w:val="18"/>
        </w:rPr>
        <w:t xml:space="preserve"> </w:t>
      </w:r>
      <w:r w:rsidRPr="00295DDA">
        <w:rPr>
          <w:rFonts w:ascii="Calibri" w:hAnsi="Calibri"/>
          <w:noProof/>
          <w:sz w:val="18"/>
          <w:szCs w:val="18"/>
        </w:rPr>
        <w:t>than</w:t>
      </w:r>
      <w:r>
        <w:rPr>
          <w:rFonts w:ascii="Calibri" w:hAnsi="Calibri"/>
          <w:noProof/>
          <w:sz w:val="18"/>
          <w:szCs w:val="18"/>
        </w:rPr>
        <w:t xml:space="preserve"> </w:t>
      </w:r>
      <w:r w:rsidRPr="00295DDA">
        <w:rPr>
          <w:rFonts w:ascii="Calibri" w:hAnsi="Calibri"/>
          <w:noProof/>
          <w:sz w:val="18"/>
          <w:szCs w:val="18"/>
        </w:rPr>
        <w:t>the</w:t>
      </w:r>
      <w:r>
        <w:rPr>
          <w:rFonts w:ascii="Calibri" w:hAnsi="Calibri"/>
          <w:noProof/>
          <w:sz w:val="18"/>
          <w:szCs w:val="18"/>
        </w:rPr>
        <w:t xml:space="preserve"> </w:t>
      </w:r>
      <w:r w:rsidRPr="00295DDA">
        <w:rPr>
          <w:rFonts w:ascii="Calibri" w:hAnsi="Calibri"/>
          <w:noProof/>
          <w:sz w:val="18"/>
          <w:szCs w:val="18"/>
        </w:rPr>
        <w:t>College</w:t>
      </w:r>
      <w:r>
        <w:rPr>
          <w:rFonts w:ascii="Calibri" w:hAnsi="Calibri"/>
          <w:noProof/>
          <w:sz w:val="18"/>
          <w:szCs w:val="18"/>
        </w:rPr>
        <w:t xml:space="preserve"> </w:t>
      </w:r>
      <w:r w:rsidRPr="00295DDA">
        <w:rPr>
          <w:rFonts w:ascii="Calibri" w:hAnsi="Calibri"/>
          <w:noProof/>
          <w:sz w:val="18"/>
          <w:szCs w:val="18"/>
        </w:rPr>
        <w:t>of</w:t>
      </w:r>
      <w:r>
        <w:rPr>
          <w:rFonts w:ascii="Calibri" w:hAnsi="Calibri"/>
          <w:noProof/>
          <w:sz w:val="18"/>
          <w:szCs w:val="18"/>
        </w:rPr>
        <w:t xml:space="preserve"> </w:t>
      </w:r>
      <w:r w:rsidRPr="00295DDA">
        <w:rPr>
          <w:rFonts w:ascii="Calibri" w:hAnsi="Calibri"/>
          <w:noProof/>
          <w:sz w:val="18"/>
          <w:szCs w:val="18"/>
        </w:rPr>
        <w:t>Education.</w:t>
      </w:r>
      <w:r>
        <w:rPr>
          <w:rFonts w:ascii="Calibri" w:hAnsi="Calibri"/>
          <w:noProof/>
          <w:sz w:val="18"/>
          <w:szCs w:val="18"/>
        </w:rPr>
        <w:t xml:space="preserve"> </w:t>
      </w:r>
      <w:r w:rsidRPr="00295DDA">
        <w:rPr>
          <w:rFonts w:ascii="Calibri" w:hAnsi="Calibri"/>
          <w:noProof/>
          <w:sz w:val="18"/>
          <w:szCs w:val="18"/>
        </w:rPr>
        <w:t>The</w:t>
      </w:r>
      <w:r>
        <w:rPr>
          <w:rFonts w:ascii="Calibri" w:hAnsi="Calibri"/>
          <w:noProof/>
          <w:sz w:val="18"/>
          <w:szCs w:val="18"/>
        </w:rPr>
        <w:t xml:space="preserve"> </w:t>
      </w:r>
      <w:r w:rsidRPr="00295DDA">
        <w:rPr>
          <w:rFonts w:ascii="Calibri" w:hAnsi="Calibri"/>
          <w:noProof/>
          <w:sz w:val="18"/>
          <w:szCs w:val="18"/>
        </w:rPr>
        <w:t>Curriculum</w:t>
      </w:r>
      <w:r>
        <w:rPr>
          <w:rFonts w:ascii="Calibri" w:hAnsi="Calibri"/>
          <w:noProof/>
          <w:sz w:val="18"/>
          <w:szCs w:val="18"/>
        </w:rPr>
        <w:t xml:space="preserve"> </w:t>
      </w:r>
      <w:r w:rsidRPr="00295DDA">
        <w:rPr>
          <w:rFonts w:ascii="Calibri" w:hAnsi="Calibri"/>
          <w:noProof/>
          <w:sz w:val="18"/>
          <w:szCs w:val="18"/>
        </w:rPr>
        <w:t>and</w:t>
      </w:r>
      <w:r>
        <w:rPr>
          <w:rFonts w:ascii="Calibri" w:hAnsi="Calibri"/>
          <w:noProof/>
          <w:sz w:val="18"/>
          <w:szCs w:val="18"/>
        </w:rPr>
        <w:t xml:space="preserve"> </w:t>
      </w:r>
      <w:r w:rsidRPr="00295DDA">
        <w:rPr>
          <w:rFonts w:ascii="Calibri" w:hAnsi="Calibri"/>
          <w:noProof/>
          <w:sz w:val="18"/>
          <w:szCs w:val="18"/>
        </w:rPr>
        <w:t>Instruction</w:t>
      </w:r>
      <w:r>
        <w:rPr>
          <w:rFonts w:ascii="Calibri" w:hAnsi="Calibri"/>
          <w:noProof/>
          <w:sz w:val="18"/>
          <w:szCs w:val="18"/>
        </w:rPr>
        <w:t xml:space="preserve"> major </w:t>
      </w:r>
      <w:r w:rsidRPr="00295DDA">
        <w:rPr>
          <w:rFonts w:ascii="Calibri" w:hAnsi="Calibri"/>
          <w:noProof/>
          <w:sz w:val="18"/>
          <w:szCs w:val="18"/>
        </w:rPr>
        <w:t>is</w:t>
      </w:r>
      <w:r>
        <w:rPr>
          <w:rFonts w:ascii="Calibri" w:hAnsi="Calibri"/>
          <w:noProof/>
          <w:sz w:val="18"/>
          <w:szCs w:val="18"/>
        </w:rPr>
        <w:t xml:space="preserve"> </w:t>
      </w:r>
      <w:r w:rsidRPr="00295DDA">
        <w:rPr>
          <w:rFonts w:ascii="Calibri" w:hAnsi="Calibri"/>
          <w:noProof/>
          <w:sz w:val="18"/>
          <w:szCs w:val="18"/>
        </w:rPr>
        <w:t>offered</w:t>
      </w:r>
      <w:r>
        <w:rPr>
          <w:rFonts w:ascii="Calibri" w:hAnsi="Calibri"/>
          <w:noProof/>
          <w:sz w:val="18"/>
          <w:szCs w:val="18"/>
        </w:rPr>
        <w:t xml:space="preserve"> </w:t>
      </w:r>
      <w:r w:rsidRPr="00295DDA">
        <w:rPr>
          <w:rFonts w:ascii="Calibri" w:hAnsi="Calibri"/>
          <w:noProof/>
          <w:sz w:val="18"/>
          <w:szCs w:val="18"/>
        </w:rPr>
        <w:t>with</w:t>
      </w:r>
      <w:r>
        <w:rPr>
          <w:rFonts w:ascii="Calibri" w:hAnsi="Calibri"/>
          <w:noProof/>
          <w:sz w:val="18"/>
          <w:szCs w:val="18"/>
        </w:rPr>
        <w:t xml:space="preserve"> </w:t>
      </w:r>
      <w:r w:rsidRPr="00295DDA">
        <w:rPr>
          <w:rFonts w:ascii="Calibri" w:hAnsi="Calibri"/>
          <w:noProof/>
          <w:sz w:val="18"/>
          <w:szCs w:val="18"/>
        </w:rPr>
        <w:t>concentration</w:t>
      </w:r>
      <w:r>
        <w:rPr>
          <w:rFonts w:ascii="Calibri" w:hAnsi="Calibri"/>
          <w:noProof/>
          <w:sz w:val="18"/>
          <w:szCs w:val="18"/>
        </w:rPr>
        <w:t xml:space="preserve"> </w:t>
      </w:r>
      <w:r w:rsidRPr="00295DDA">
        <w:rPr>
          <w:rFonts w:ascii="Calibri" w:hAnsi="Calibri"/>
          <w:noProof/>
          <w:sz w:val="18"/>
          <w:szCs w:val="18"/>
        </w:rPr>
        <w:t>areas.</w:t>
      </w:r>
      <w:r>
        <w:rPr>
          <w:rFonts w:ascii="Calibri" w:hAnsi="Calibri"/>
          <w:noProof/>
          <w:sz w:val="18"/>
          <w:szCs w:val="18"/>
        </w:rPr>
        <w:t xml:space="preserve"> </w:t>
      </w:r>
      <w:r w:rsidRPr="00295DDA">
        <w:rPr>
          <w:rFonts w:ascii="Calibri" w:hAnsi="Calibri"/>
          <w:noProof/>
          <w:sz w:val="18"/>
          <w:szCs w:val="18"/>
        </w:rPr>
        <w:t>General</w:t>
      </w:r>
      <w:r>
        <w:rPr>
          <w:rFonts w:ascii="Calibri" w:hAnsi="Calibri"/>
          <w:noProof/>
          <w:sz w:val="18"/>
          <w:szCs w:val="18"/>
        </w:rPr>
        <w:t xml:space="preserve"> major </w:t>
      </w:r>
      <w:r w:rsidRPr="00295DDA">
        <w:rPr>
          <w:rFonts w:ascii="Calibri" w:hAnsi="Calibri"/>
          <w:noProof/>
          <w:sz w:val="18"/>
          <w:szCs w:val="18"/>
        </w:rPr>
        <w:t>requirements</w:t>
      </w:r>
      <w:r>
        <w:rPr>
          <w:rFonts w:ascii="Calibri" w:hAnsi="Calibri"/>
          <w:noProof/>
          <w:sz w:val="18"/>
          <w:szCs w:val="18"/>
        </w:rPr>
        <w:t xml:space="preserve"> </w:t>
      </w:r>
      <w:r w:rsidRPr="00295DDA">
        <w:rPr>
          <w:rFonts w:ascii="Calibri" w:hAnsi="Calibri"/>
          <w:noProof/>
          <w:sz w:val="18"/>
          <w:szCs w:val="18"/>
        </w:rPr>
        <w:t>are</w:t>
      </w:r>
      <w:r>
        <w:rPr>
          <w:rFonts w:ascii="Calibri" w:hAnsi="Calibri"/>
          <w:noProof/>
          <w:sz w:val="18"/>
          <w:szCs w:val="18"/>
        </w:rPr>
        <w:t xml:space="preserve"> </w:t>
      </w:r>
      <w:r w:rsidRPr="00295DDA">
        <w:rPr>
          <w:rFonts w:ascii="Calibri" w:hAnsi="Calibri"/>
          <w:noProof/>
          <w:sz w:val="18"/>
          <w:szCs w:val="18"/>
        </w:rPr>
        <w:t>listed</w:t>
      </w:r>
      <w:r>
        <w:rPr>
          <w:rFonts w:ascii="Calibri" w:hAnsi="Calibri"/>
          <w:noProof/>
          <w:sz w:val="18"/>
          <w:szCs w:val="18"/>
        </w:rPr>
        <w:t xml:space="preserve"> </w:t>
      </w:r>
      <w:r w:rsidRPr="00295DDA">
        <w:rPr>
          <w:rFonts w:ascii="Calibri" w:hAnsi="Calibri"/>
          <w:noProof/>
          <w:sz w:val="18"/>
          <w:szCs w:val="18"/>
        </w:rPr>
        <w:t>below.</w:t>
      </w:r>
      <w:r>
        <w:rPr>
          <w:rFonts w:ascii="Calibri" w:hAnsi="Calibri"/>
          <w:noProof/>
          <w:sz w:val="18"/>
          <w:szCs w:val="18"/>
        </w:rPr>
        <w:t xml:space="preserve"> </w:t>
      </w:r>
      <w:r w:rsidRPr="00295DDA">
        <w:rPr>
          <w:rFonts w:ascii="Calibri" w:hAnsi="Calibri"/>
          <w:noProof/>
          <w:sz w:val="18"/>
          <w:szCs w:val="18"/>
        </w:rPr>
        <w:t>For</w:t>
      </w:r>
      <w:r>
        <w:rPr>
          <w:rFonts w:ascii="Calibri" w:hAnsi="Calibri"/>
          <w:noProof/>
          <w:sz w:val="18"/>
          <w:szCs w:val="18"/>
        </w:rPr>
        <w:t xml:space="preserve"> </w:t>
      </w:r>
      <w:r w:rsidRPr="00295DDA">
        <w:rPr>
          <w:rFonts w:ascii="Calibri" w:hAnsi="Calibri"/>
          <w:noProof/>
          <w:sz w:val="18"/>
          <w:szCs w:val="18"/>
        </w:rPr>
        <w:t>specific</w:t>
      </w:r>
      <w:r>
        <w:rPr>
          <w:rFonts w:ascii="Calibri" w:hAnsi="Calibri"/>
          <w:noProof/>
          <w:sz w:val="18"/>
          <w:szCs w:val="18"/>
        </w:rPr>
        <w:t xml:space="preserve"> </w:t>
      </w:r>
      <w:r w:rsidRPr="00295DDA">
        <w:rPr>
          <w:rFonts w:ascii="Calibri" w:hAnsi="Calibri"/>
          <w:noProof/>
          <w:sz w:val="18"/>
          <w:szCs w:val="18"/>
        </w:rPr>
        <w:t>specialization</w:t>
      </w:r>
      <w:r>
        <w:rPr>
          <w:rFonts w:ascii="Calibri" w:hAnsi="Calibri"/>
          <w:noProof/>
          <w:sz w:val="18"/>
          <w:szCs w:val="18"/>
        </w:rPr>
        <w:t xml:space="preserve"> </w:t>
      </w:r>
      <w:r w:rsidRPr="00295DDA">
        <w:rPr>
          <w:rFonts w:ascii="Calibri" w:hAnsi="Calibri"/>
          <w:noProof/>
          <w:sz w:val="18"/>
          <w:szCs w:val="18"/>
        </w:rPr>
        <w:t>requirements,</w:t>
      </w:r>
      <w:r>
        <w:rPr>
          <w:rFonts w:ascii="Calibri" w:hAnsi="Calibri"/>
          <w:noProof/>
          <w:sz w:val="18"/>
          <w:szCs w:val="18"/>
        </w:rPr>
        <w:t xml:space="preserve"> </w:t>
      </w:r>
      <w:r w:rsidRPr="00295DDA">
        <w:rPr>
          <w:rFonts w:ascii="Calibri" w:hAnsi="Calibri"/>
          <w:noProof/>
          <w:sz w:val="18"/>
          <w:szCs w:val="18"/>
        </w:rPr>
        <w:t>contact</w:t>
      </w:r>
      <w:r>
        <w:rPr>
          <w:rFonts w:ascii="Calibri" w:hAnsi="Calibri"/>
          <w:noProof/>
          <w:sz w:val="18"/>
          <w:szCs w:val="18"/>
        </w:rPr>
        <w:t xml:space="preserve"> </w:t>
      </w:r>
      <w:r w:rsidRPr="00295DDA">
        <w:rPr>
          <w:rFonts w:ascii="Calibri" w:hAnsi="Calibri"/>
          <w:noProof/>
          <w:sz w:val="18"/>
          <w:szCs w:val="18"/>
        </w:rPr>
        <w:t>the</w:t>
      </w:r>
      <w:r>
        <w:rPr>
          <w:rFonts w:ascii="Calibri" w:hAnsi="Calibri"/>
          <w:noProof/>
          <w:sz w:val="18"/>
          <w:szCs w:val="18"/>
        </w:rPr>
        <w:t xml:space="preserve"> </w:t>
      </w:r>
      <w:r w:rsidRPr="00295DDA">
        <w:rPr>
          <w:rFonts w:ascii="Calibri" w:hAnsi="Calibri"/>
          <w:noProof/>
          <w:sz w:val="18"/>
          <w:szCs w:val="18"/>
        </w:rPr>
        <w:t>appropriate</w:t>
      </w:r>
      <w:r>
        <w:rPr>
          <w:rFonts w:ascii="Calibri" w:hAnsi="Calibri"/>
          <w:noProof/>
          <w:sz w:val="18"/>
          <w:szCs w:val="18"/>
        </w:rPr>
        <w:t xml:space="preserve"> </w:t>
      </w:r>
      <w:r w:rsidRPr="00295DDA">
        <w:rPr>
          <w:rFonts w:ascii="Calibri" w:hAnsi="Calibri"/>
          <w:noProof/>
          <w:sz w:val="18"/>
          <w:szCs w:val="18"/>
        </w:rPr>
        <w:t>department.</w:t>
      </w:r>
    </w:p>
    <w:p w14:paraId="5AEB824D" w14:textId="77777777" w:rsidR="00BD6190" w:rsidRPr="00295DDA" w:rsidRDefault="00BD6190" w:rsidP="00BD6190">
      <w:pPr>
        <w:tabs>
          <w:tab w:val="left" w:pos="360"/>
          <w:tab w:val="left" w:pos="720"/>
        </w:tabs>
        <w:jc w:val="both"/>
        <w:rPr>
          <w:rFonts w:ascii="Calibri" w:hAnsi="Calibri"/>
          <w:b/>
          <w:bCs/>
          <w:sz w:val="18"/>
          <w:szCs w:val="18"/>
        </w:rPr>
      </w:pPr>
    </w:p>
    <w:p w14:paraId="17F29F2A" w14:textId="77777777" w:rsidR="00BD6190" w:rsidRPr="00295DDA" w:rsidRDefault="00BD6190" w:rsidP="00BD6190">
      <w:pPr>
        <w:tabs>
          <w:tab w:val="left" w:pos="360"/>
          <w:tab w:val="left" w:pos="720"/>
        </w:tabs>
        <w:jc w:val="both"/>
        <w:rPr>
          <w:rFonts w:ascii="Calibri" w:hAnsi="Calibri"/>
          <w:b/>
          <w:bCs/>
          <w:sz w:val="20"/>
          <w:szCs w:val="20"/>
        </w:rPr>
      </w:pPr>
    </w:p>
    <w:p w14:paraId="51D0C3E8" w14:textId="77777777" w:rsidR="00BD6190" w:rsidRPr="000304E0" w:rsidRDefault="00BD6190" w:rsidP="00BD6190">
      <w:r w:rsidRPr="009B303B">
        <w:rPr>
          <w:rFonts w:ascii="Calibri" w:hAnsi="Calibri"/>
          <w:b/>
          <w:bCs/>
        </w:rPr>
        <w:t>ADMISSION</w:t>
      </w:r>
      <w:r>
        <w:rPr>
          <w:rFonts w:ascii="Calibri" w:hAnsi="Calibri"/>
          <w:b/>
          <w:bCs/>
        </w:rPr>
        <w:t xml:space="preserve"> </w:t>
      </w:r>
      <w:r w:rsidRPr="009B303B">
        <w:rPr>
          <w:rFonts w:ascii="Calibri" w:hAnsi="Calibri"/>
          <w:b/>
          <w:bCs/>
        </w:rPr>
        <w:t>INFORMATION</w:t>
      </w:r>
    </w:p>
    <w:p w14:paraId="50F87738" w14:textId="77777777" w:rsidR="00BD6190" w:rsidRPr="00295DDA" w:rsidRDefault="00BD6190" w:rsidP="00BD6190">
      <w:pPr>
        <w:tabs>
          <w:tab w:val="left" w:pos="360"/>
          <w:tab w:val="left" w:pos="720"/>
        </w:tabs>
        <w:jc w:val="both"/>
        <w:rPr>
          <w:rFonts w:ascii="Calibri" w:hAnsi="Calibri"/>
          <w:noProof/>
          <w:sz w:val="18"/>
        </w:rPr>
      </w:pPr>
    </w:p>
    <w:p w14:paraId="6702744F" w14:textId="77777777" w:rsidR="00BD6190" w:rsidRPr="009759C9" w:rsidRDefault="00BD6190" w:rsidP="00BD6190">
      <w:pPr>
        <w:pStyle w:val="ListParagraph"/>
        <w:tabs>
          <w:tab w:val="left" w:pos="360"/>
        </w:tabs>
        <w:ind w:left="0"/>
        <w:jc w:val="both"/>
        <w:rPr>
          <w:rFonts w:ascii="Calibri" w:hAnsi="Calibri" w:cs="Calibri"/>
          <w:bCs/>
          <w:sz w:val="18"/>
        </w:rPr>
      </w:pPr>
      <w:r w:rsidRPr="009759C9">
        <w:rPr>
          <w:rFonts w:ascii="Calibri" w:hAnsi="Calibri" w:cs="Calibri"/>
          <w:sz w:val="18"/>
        </w:rPr>
        <w:t xml:space="preserve">Must meet University requirements (see Graduate Admissions) as well as requirements for admission to the major, listed below. </w:t>
      </w:r>
    </w:p>
    <w:p w14:paraId="6434FA26" w14:textId="77777777" w:rsidR="00BD6190" w:rsidRPr="00295DDA" w:rsidRDefault="00BD6190" w:rsidP="00BD6190">
      <w:pPr>
        <w:tabs>
          <w:tab w:val="left" w:pos="360"/>
          <w:tab w:val="left" w:pos="720"/>
        </w:tabs>
        <w:jc w:val="both"/>
        <w:rPr>
          <w:rFonts w:ascii="Calibri" w:hAnsi="Calibri"/>
          <w:sz w:val="18"/>
          <w:szCs w:val="18"/>
        </w:rPr>
      </w:pPr>
    </w:p>
    <w:p w14:paraId="5F6D82E2" w14:textId="77777777" w:rsidR="00BD6190" w:rsidRDefault="00BD6190" w:rsidP="00BD6190">
      <w:pPr>
        <w:tabs>
          <w:tab w:val="left" w:pos="360"/>
          <w:tab w:val="left" w:pos="720"/>
        </w:tabs>
        <w:jc w:val="both"/>
        <w:rPr>
          <w:rFonts w:ascii="Calibri" w:hAnsi="Calibri"/>
          <w:b/>
          <w:sz w:val="18"/>
          <w:szCs w:val="18"/>
        </w:rPr>
      </w:pPr>
      <w:r w:rsidRPr="00295DDA">
        <w:rPr>
          <w:rFonts w:ascii="Calibri" w:hAnsi="Calibri"/>
          <w:b/>
          <w:sz w:val="18"/>
          <w:szCs w:val="18"/>
        </w:rPr>
        <w:t>For</w:t>
      </w:r>
      <w:r>
        <w:rPr>
          <w:rFonts w:ascii="Calibri" w:hAnsi="Calibri"/>
          <w:b/>
          <w:sz w:val="18"/>
          <w:szCs w:val="18"/>
        </w:rPr>
        <w:t xml:space="preserve"> I</w:t>
      </w:r>
      <w:r w:rsidRPr="00295DDA">
        <w:rPr>
          <w:rFonts w:ascii="Calibri" w:hAnsi="Calibri"/>
          <w:b/>
          <w:sz w:val="18"/>
          <w:szCs w:val="18"/>
        </w:rPr>
        <w:t>nternational</w:t>
      </w:r>
      <w:r>
        <w:rPr>
          <w:rFonts w:ascii="Calibri" w:hAnsi="Calibri"/>
          <w:b/>
          <w:sz w:val="18"/>
          <w:szCs w:val="18"/>
        </w:rPr>
        <w:t xml:space="preserve"> </w:t>
      </w:r>
      <w:r w:rsidRPr="00295DDA">
        <w:rPr>
          <w:rFonts w:ascii="Calibri" w:hAnsi="Calibri"/>
          <w:b/>
          <w:sz w:val="18"/>
          <w:szCs w:val="18"/>
        </w:rPr>
        <w:t>applicant</w:t>
      </w:r>
      <w:r>
        <w:rPr>
          <w:rFonts w:ascii="Calibri" w:hAnsi="Calibri"/>
          <w:b/>
          <w:sz w:val="18"/>
          <w:szCs w:val="18"/>
        </w:rPr>
        <w:t>s</w:t>
      </w:r>
    </w:p>
    <w:p w14:paraId="0742F458" w14:textId="77777777" w:rsidR="00BD6190" w:rsidRDefault="00BD6190" w:rsidP="00BD6190">
      <w:pPr>
        <w:tabs>
          <w:tab w:val="left" w:pos="360"/>
          <w:tab w:val="left" w:pos="720"/>
        </w:tabs>
        <w:jc w:val="both"/>
        <w:rPr>
          <w:rFonts w:ascii="Calibri" w:hAnsi="Calibri"/>
          <w:bCs/>
          <w:sz w:val="18"/>
        </w:rPr>
      </w:pPr>
      <w:r w:rsidRPr="00295DDA">
        <w:rPr>
          <w:rFonts w:ascii="Calibri" w:hAnsi="Calibri"/>
          <w:bCs/>
          <w:sz w:val="18"/>
        </w:rPr>
        <w:t>Applicants</w:t>
      </w:r>
      <w:r>
        <w:rPr>
          <w:rFonts w:ascii="Calibri" w:hAnsi="Calibri"/>
          <w:bCs/>
          <w:sz w:val="18"/>
        </w:rPr>
        <w:t xml:space="preserve"> </w:t>
      </w:r>
      <w:r w:rsidRPr="00295DDA">
        <w:rPr>
          <w:rFonts w:ascii="Calibri" w:hAnsi="Calibri"/>
          <w:bCs/>
          <w:sz w:val="18"/>
        </w:rPr>
        <w:t>whose</w:t>
      </w:r>
      <w:r>
        <w:rPr>
          <w:rFonts w:ascii="Calibri" w:hAnsi="Calibri"/>
          <w:bCs/>
          <w:sz w:val="18"/>
        </w:rPr>
        <w:t xml:space="preserve"> </w:t>
      </w:r>
      <w:r w:rsidRPr="00295DDA">
        <w:rPr>
          <w:rFonts w:ascii="Calibri" w:hAnsi="Calibri"/>
          <w:bCs/>
          <w:sz w:val="18"/>
        </w:rPr>
        <w:t>native</w:t>
      </w:r>
      <w:r>
        <w:rPr>
          <w:rFonts w:ascii="Calibri" w:hAnsi="Calibri"/>
          <w:bCs/>
          <w:sz w:val="18"/>
        </w:rPr>
        <w:t xml:space="preserve"> </w:t>
      </w:r>
      <w:r w:rsidRPr="00295DDA">
        <w:rPr>
          <w:rFonts w:ascii="Calibri" w:hAnsi="Calibri"/>
          <w:bCs/>
          <w:sz w:val="18"/>
        </w:rPr>
        <w:t>language</w:t>
      </w:r>
      <w:r>
        <w:rPr>
          <w:rFonts w:ascii="Calibri" w:hAnsi="Calibri"/>
          <w:bCs/>
          <w:sz w:val="18"/>
        </w:rPr>
        <w:t xml:space="preserve"> </w:t>
      </w:r>
      <w:r w:rsidRPr="00295DDA">
        <w:rPr>
          <w:rFonts w:ascii="Calibri" w:hAnsi="Calibri"/>
          <w:bCs/>
          <w:sz w:val="18"/>
        </w:rPr>
        <w:t>is</w:t>
      </w:r>
      <w:r>
        <w:rPr>
          <w:rFonts w:ascii="Calibri" w:hAnsi="Calibri"/>
          <w:bCs/>
          <w:sz w:val="18"/>
        </w:rPr>
        <w:t xml:space="preserve"> </w:t>
      </w:r>
      <w:r w:rsidRPr="00295DDA">
        <w:rPr>
          <w:rFonts w:ascii="Calibri" w:hAnsi="Calibri"/>
          <w:bCs/>
          <w:sz w:val="18"/>
        </w:rPr>
        <w:t>not</w:t>
      </w:r>
      <w:r>
        <w:rPr>
          <w:rFonts w:ascii="Calibri" w:hAnsi="Calibri"/>
          <w:bCs/>
          <w:sz w:val="18"/>
        </w:rPr>
        <w:t xml:space="preserve"> </w:t>
      </w:r>
      <w:r w:rsidRPr="00295DDA">
        <w:rPr>
          <w:rFonts w:ascii="Calibri" w:hAnsi="Calibri"/>
          <w:bCs/>
          <w:sz w:val="18"/>
        </w:rPr>
        <w:t>English</w:t>
      </w:r>
      <w:r>
        <w:rPr>
          <w:rFonts w:ascii="Calibri" w:hAnsi="Calibri"/>
          <w:bCs/>
          <w:sz w:val="18"/>
        </w:rPr>
        <w:t xml:space="preserve"> </w:t>
      </w:r>
      <w:r w:rsidRPr="00295DDA">
        <w:rPr>
          <w:rFonts w:ascii="Calibri" w:hAnsi="Calibri"/>
          <w:bCs/>
          <w:sz w:val="18"/>
        </w:rPr>
        <w:t>or</w:t>
      </w:r>
      <w:r>
        <w:rPr>
          <w:rFonts w:ascii="Calibri" w:hAnsi="Calibri"/>
          <w:bCs/>
          <w:sz w:val="18"/>
        </w:rPr>
        <w:t xml:space="preserve"> </w:t>
      </w:r>
      <w:r w:rsidRPr="00295DDA">
        <w:rPr>
          <w:rFonts w:ascii="Calibri" w:hAnsi="Calibri"/>
          <w:bCs/>
          <w:sz w:val="18"/>
        </w:rPr>
        <w:t>who</w:t>
      </w:r>
      <w:r>
        <w:rPr>
          <w:rFonts w:ascii="Calibri" w:hAnsi="Calibri"/>
          <w:bCs/>
          <w:sz w:val="18"/>
        </w:rPr>
        <w:t xml:space="preserve"> </w:t>
      </w:r>
      <w:r w:rsidRPr="00295DDA">
        <w:rPr>
          <w:rFonts w:ascii="Calibri" w:hAnsi="Calibri"/>
          <w:bCs/>
          <w:sz w:val="18"/>
        </w:rPr>
        <w:t>have</w:t>
      </w:r>
      <w:r>
        <w:rPr>
          <w:rFonts w:ascii="Calibri" w:hAnsi="Calibri"/>
          <w:bCs/>
          <w:sz w:val="18"/>
        </w:rPr>
        <w:t xml:space="preserve"> </w:t>
      </w:r>
      <w:r w:rsidRPr="00295DDA">
        <w:rPr>
          <w:rFonts w:ascii="Calibri" w:hAnsi="Calibri"/>
          <w:bCs/>
          <w:sz w:val="18"/>
        </w:rPr>
        <w:t>not</w:t>
      </w:r>
      <w:r>
        <w:rPr>
          <w:rFonts w:ascii="Calibri" w:hAnsi="Calibri"/>
          <w:bCs/>
          <w:sz w:val="18"/>
        </w:rPr>
        <w:t xml:space="preserve"> </w:t>
      </w:r>
      <w:r w:rsidRPr="00295DDA">
        <w:rPr>
          <w:rFonts w:ascii="Calibri" w:hAnsi="Calibri"/>
          <w:bCs/>
          <w:sz w:val="18"/>
        </w:rPr>
        <w:t>earned</w:t>
      </w:r>
      <w:r>
        <w:rPr>
          <w:rFonts w:ascii="Calibri" w:hAnsi="Calibri"/>
          <w:bCs/>
          <w:sz w:val="18"/>
        </w:rPr>
        <w:t xml:space="preserve"> </w:t>
      </w:r>
      <w:r w:rsidRPr="00295DDA">
        <w:rPr>
          <w:rFonts w:ascii="Calibri" w:hAnsi="Calibri"/>
          <w:bCs/>
          <w:sz w:val="18"/>
        </w:rPr>
        <w:t>a</w:t>
      </w:r>
      <w:r>
        <w:rPr>
          <w:rFonts w:ascii="Calibri" w:hAnsi="Calibri"/>
          <w:bCs/>
          <w:sz w:val="18"/>
        </w:rPr>
        <w:t xml:space="preserve"> </w:t>
      </w:r>
      <w:r w:rsidRPr="00295DDA">
        <w:rPr>
          <w:rFonts w:ascii="Calibri" w:hAnsi="Calibri"/>
          <w:bCs/>
          <w:sz w:val="18"/>
        </w:rPr>
        <w:t>degree</w:t>
      </w:r>
      <w:r>
        <w:rPr>
          <w:rFonts w:ascii="Calibri" w:hAnsi="Calibri"/>
          <w:bCs/>
          <w:sz w:val="18"/>
        </w:rPr>
        <w:t xml:space="preserve"> </w:t>
      </w:r>
      <w:r w:rsidRPr="00295DDA">
        <w:rPr>
          <w:rFonts w:ascii="Calibri" w:hAnsi="Calibri"/>
          <w:bCs/>
          <w:sz w:val="18"/>
        </w:rPr>
        <w:t>in</w:t>
      </w:r>
      <w:r>
        <w:rPr>
          <w:rFonts w:ascii="Calibri" w:hAnsi="Calibri"/>
          <w:bCs/>
          <w:sz w:val="18"/>
        </w:rPr>
        <w:t xml:space="preserve"> </w:t>
      </w:r>
      <w:r w:rsidRPr="00295DDA">
        <w:rPr>
          <w:rFonts w:ascii="Calibri" w:hAnsi="Calibri"/>
          <w:bCs/>
          <w:sz w:val="18"/>
        </w:rPr>
        <w:t>the</w:t>
      </w:r>
      <w:r>
        <w:rPr>
          <w:rFonts w:ascii="Calibri" w:hAnsi="Calibri"/>
          <w:bCs/>
          <w:sz w:val="18"/>
        </w:rPr>
        <w:t xml:space="preserve"> </w:t>
      </w:r>
      <w:r w:rsidRPr="00295DDA">
        <w:rPr>
          <w:rFonts w:ascii="Calibri" w:hAnsi="Calibri"/>
          <w:bCs/>
          <w:sz w:val="18"/>
        </w:rPr>
        <w:t>U.S.</w:t>
      </w:r>
      <w:r>
        <w:rPr>
          <w:rFonts w:ascii="Calibri" w:hAnsi="Calibri"/>
          <w:bCs/>
          <w:sz w:val="18"/>
        </w:rPr>
        <w:t xml:space="preserve"> </w:t>
      </w:r>
      <w:r w:rsidRPr="00295DDA">
        <w:rPr>
          <w:rFonts w:ascii="Calibri" w:hAnsi="Calibri"/>
          <w:bCs/>
          <w:sz w:val="18"/>
        </w:rPr>
        <w:t>must,</w:t>
      </w:r>
      <w:r>
        <w:rPr>
          <w:rFonts w:ascii="Calibri" w:hAnsi="Calibri"/>
          <w:bCs/>
          <w:sz w:val="18"/>
        </w:rPr>
        <w:t xml:space="preserve"> </w:t>
      </w:r>
      <w:r w:rsidRPr="00295DDA">
        <w:rPr>
          <w:rFonts w:ascii="Calibri" w:hAnsi="Calibri"/>
          <w:bCs/>
          <w:sz w:val="18"/>
        </w:rPr>
        <w:t>according</w:t>
      </w:r>
      <w:r>
        <w:rPr>
          <w:rFonts w:ascii="Calibri" w:hAnsi="Calibri"/>
          <w:bCs/>
          <w:sz w:val="18"/>
        </w:rPr>
        <w:t xml:space="preserve"> </w:t>
      </w:r>
      <w:r w:rsidRPr="00295DDA">
        <w:rPr>
          <w:rFonts w:ascii="Calibri" w:hAnsi="Calibri"/>
          <w:bCs/>
          <w:sz w:val="18"/>
        </w:rPr>
        <w:t>to</w:t>
      </w:r>
      <w:r>
        <w:rPr>
          <w:rFonts w:ascii="Calibri" w:hAnsi="Calibri"/>
          <w:bCs/>
          <w:sz w:val="18"/>
        </w:rPr>
        <w:t xml:space="preserve"> </w:t>
      </w:r>
      <w:r w:rsidRPr="00295DDA">
        <w:rPr>
          <w:rFonts w:ascii="Calibri" w:hAnsi="Calibri"/>
          <w:bCs/>
          <w:sz w:val="18"/>
        </w:rPr>
        <w:t>university</w:t>
      </w:r>
      <w:r>
        <w:rPr>
          <w:rFonts w:ascii="Calibri" w:hAnsi="Calibri"/>
          <w:bCs/>
          <w:sz w:val="18"/>
        </w:rPr>
        <w:t xml:space="preserve"> </w:t>
      </w:r>
      <w:r w:rsidRPr="00295DDA">
        <w:rPr>
          <w:rFonts w:ascii="Calibri" w:hAnsi="Calibri"/>
          <w:bCs/>
          <w:sz w:val="18"/>
        </w:rPr>
        <w:t>policy,</w:t>
      </w:r>
      <w:r>
        <w:rPr>
          <w:rFonts w:ascii="Calibri" w:hAnsi="Calibri"/>
          <w:bCs/>
          <w:sz w:val="18"/>
        </w:rPr>
        <w:t xml:space="preserve"> </w:t>
      </w:r>
      <w:r w:rsidRPr="00295DDA">
        <w:rPr>
          <w:rFonts w:ascii="Calibri" w:hAnsi="Calibri"/>
          <w:bCs/>
          <w:sz w:val="18"/>
        </w:rPr>
        <w:t>submit</w:t>
      </w:r>
      <w:r>
        <w:rPr>
          <w:rFonts w:ascii="Calibri" w:hAnsi="Calibri"/>
          <w:bCs/>
          <w:sz w:val="18"/>
        </w:rPr>
        <w:t xml:space="preserve"> </w:t>
      </w:r>
      <w:r w:rsidRPr="00295DDA">
        <w:rPr>
          <w:rFonts w:ascii="Calibri" w:hAnsi="Calibri"/>
          <w:bCs/>
          <w:sz w:val="18"/>
        </w:rPr>
        <w:t>a</w:t>
      </w:r>
      <w:r>
        <w:rPr>
          <w:rFonts w:ascii="Calibri" w:hAnsi="Calibri"/>
          <w:bCs/>
          <w:sz w:val="18"/>
        </w:rPr>
        <w:t xml:space="preserve"> </w:t>
      </w:r>
      <w:r w:rsidRPr="00295DDA">
        <w:rPr>
          <w:rFonts w:ascii="Calibri" w:hAnsi="Calibri"/>
          <w:bCs/>
          <w:sz w:val="18"/>
        </w:rPr>
        <w:t>TOEFL</w:t>
      </w:r>
      <w:r>
        <w:rPr>
          <w:rFonts w:ascii="Calibri" w:hAnsi="Calibri"/>
          <w:bCs/>
          <w:sz w:val="18"/>
        </w:rPr>
        <w:t xml:space="preserve"> test </w:t>
      </w:r>
      <w:r w:rsidRPr="00295DDA">
        <w:rPr>
          <w:rFonts w:ascii="Calibri" w:hAnsi="Calibri"/>
          <w:bCs/>
          <w:sz w:val="18"/>
        </w:rPr>
        <w:t>score</w:t>
      </w:r>
      <w:r>
        <w:rPr>
          <w:rFonts w:ascii="Calibri" w:hAnsi="Calibri"/>
          <w:bCs/>
          <w:sz w:val="18"/>
        </w:rPr>
        <w:t xml:space="preserve"> </w:t>
      </w:r>
      <w:r w:rsidRPr="00295DDA">
        <w:rPr>
          <w:rFonts w:ascii="Calibri" w:hAnsi="Calibri"/>
          <w:bCs/>
          <w:sz w:val="18"/>
        </w:rPr>
        <w:t>(minimum</w:t>
      </w:r>
      <w:r>
        <w:rPr>
          <w:rFonts w:ascii="Calibri" w:hAnsi="Calibri"/>
          <w:bCs/>
          <w:sz w:val="18"/>
        </w:rPr>
        <w:t xml:space="preserve"> </w:t>
      </w:r>
      <w:r w:rsidRPr="00295DDA">
        <w:rPr>
          <w:rFonts w:ascii="Calibri" w:hAnsi="Calibri"/>
          <w:bCs/>
          <w:sz w:val="18"/>
        </w:rPr>
        <w:t>of</w:t>
      </w:r>
      <w:r>
        <w:rPr>
          <w:rFonts w:ascii="Calibri" w:hAnsi="Calibri"/>
          <w:bCs/>
          <w:sz w:val="18"/>
        </w:rPr>
        <w:t xml:space="preserve"> </w:t>
      </w:r>
      <w:r w:rsidRPr="00295DDA">
        <w:rPr>
          <w:rFonts w:ascii="Calibri" w:hAnsi="Calibri"/>
          <w:bCs/>
          <w:sz w:val="18"/>
        </w:rPr>
        <w:t>550</w:t>
      </w:r>
      <w:r>
        <w:rPr>
          <w:rFonts w:ascii="Calibri" w:hAnsi="Calibri"/>
          <w:bCs/>
          <w:sz w:val="18"/>
        </w:rPr>
        <w:t xml:space="preserve"> </w:t>
      </w:r>
      <w:r w:rsidRPr="00295DDA">
        <w:rPr>
          <w:rFonts w:ascii="Calibri" w:hAnsi="Calibri"/>
          <w:bCs/>
          <w:sz w:val="18"/>
        </w:rPr>
        <w:t>paper-based,</w:t>
      </w:r>
      <w:r>
        <w:rPr>
          <w:rFonts w:ascii="Calibri" w:hAnsi="Calibri"/>
          <w:bCs/>
          <w:sz w:val="18"/>
        </w:rPr>
        <w:t xml:space="preserve"> </w:t>
      </w:r>
      <w:r w:rsidRPr="00295DDA">
        <w:rPr>
          <w:rFonts w:ascii="Calibri" w:hAnsi="Calibri"/>
          <w:bCs/>
          <w:sz w:val="18"/>
        </w:rPr>
        <w:t>213</w:t>
      </w:r>
      <w:r>
        <w:rPr>
          <w:rFonts w:ascii="Calibri" w:hAnsi="Calibri"/>
          <w:bCs/>
          <w:sz w:val="18"/>
        </w:rPr>
        <w:t xml:space="preserve"> </w:t>
      </w:r>
      <w:r w:rsidRPr="00295DDA">
        <w:rPr>
          <w:rFonts w:ascii="Calibri" w:hAnsi="Calibri"/>
          <w:bCs/>
          <w:sz w:val="18"/>
        </w:rPr>
        <w:t>computer-based,</w:t>
      </w:r>
      <w:r>
        <w:rPr>
          <w:rFonts w:ascii="Calibri" w:hAnsi="Calibri"/>
          <w:bCs/>
          <w:sz w:val="18"/>
        </w:rPr>
        <w:t xml:space="preserve"> </w:t>
      </w:r>
      <w:r w:rsidRPr="00295DDA">
        <w:rPr>
          <w:rFonts w:ascii="Calibri" w:hAnsi="Calibri"/>
          <w:bCs/>
          <w:sz w:val="18"/>
        </w:rPr>
        <w:t>or</w:t>
      </w:r>
      <w:r>
        <w:rPr>
          <w:rFonts w:ascii="Calibri" w:hAnsi="Calibri"/>
          <w:bCs/>
          <w:sz w:val="18"/>
        </w:rPr>
        <w:t xml:space="preserve"> </w:t>
      </w:r>
      <w:r w:rsidRPr="00295DDA">
        <w:rPr>
          <w:rFonts w:ascii="Calibri" w:hAnsi="Calibri"/>
          <w:bCs/>
          <w:sz w:val="18"/>
        </w:rPr>
        <w:t>80</w:t>
      </w:r>
      <w:r>
        <w:rPr>
          <w:rFonts w:ascii="Calibri" w:hAnsi="Calibri"/>
          <w:bCs/>
          <w:sz w:val="18"/>
        </w:rPr>
        <w:t xml:space="preserve"> </w:t>
      </w:r>
      <w:r w:rsidRPr="00295DDA">
        <w:rPr>
          <w:rFonts w:ascii="Calibri" w:hAnsi="Calibri"/>
          <w:bCs/>
          <w:sz w:val="18"/>
        </w:rPr>
        <w:t>internet-based).</w:t>
      </w:r>
      <w:r>
        <w:rPr>
          <w:rFonts w:ascii="Calibri" w:hAnsi="Calibri"/>
          <w:bCs/>
          <w:sz w:val="18"/>
        </w:rPr>
        <w:t xml:space="preserve"> </w:t>
      </w:r>
      <w:r w:rsidRPr="00295DDA">
        <w:rPr>
          <w:rFonts w:ascii="Calibri" w:hAnsi="Calibri"/>
          <w:bCs/>
          <w:sz w:val="18"/>
        </w:rPr>
        <w:t>See</w:t>
      </w:r>
      <w:r>
        <w:rPr>
          <w:rFonts w:ascii="Calibri" w:hAnsi="Calibri"/>
          <w:bCs/>
          <w:sz w:val="18"/>
        </w:rPr>
        <w:t xml:space="preserve"> </w:t>
      </w:r>
      <w:hyperlink r:id="rId11" w:history="1">
        <w:r>
          <w:rPr>
            <w:rStyle w:val="Hyperlink"/>
            <w:rFonts w:ascii="Calibri" w:hAnsi="Calibri"/>
            <w:bCs/>
            <w:sz w:val="18"/>
          </w:rPr>
          <w:t>http://www.usf.edu/admissions/international/graduate/requirements-deadlines/english-proficiency.aspx</w:t>
        </w:r>
        <w:r w:rsidRPr="00295DDA">
          <w:rPr>
            <w:rStyle w:val="Hyperlink"/>
            <w:rFonts w:ascii="Calibri" w:hAnsi="Calibri"/>
            <w:bCs/>
            <w:sz w:val="18"/>
          </w:rPr>
          <w:t>l</w:t>
        </w:r>
      </w:hyperlink>
      <w:r>
        <w:rPr>
          <w:rFonts w:ascii="Calibri" w:hAnsi="Calibri"/>
          <w:bCs/>
          <w:sz w:val="18"/>
        </w:rPr>
        <w:t xml:space="preserve"> </w:t>
      </w:r>
      <w:r w:rsidRPr="00295DDA">
        <w:rPr>
          <w:rFonts w:ascii="Calibri" w:hAnsi="Calibri"/>
          <w:bCs/>
          <w:sz w:val="18"/>
        </w:rPr>
        <w:t>for</w:t>
      </w:r>
      <w:r>
        <w:rPr>
          <w:rFonts w:ascii="Calibri" w:hAnsi="Calibri"/>
          <w:bCs/>
          <w:sz w:val="18"/>
        </w:rPr>
        <w:t xml:space="preserve"> </w:t>
      </w:r>
      <w:r w:rsidRPr="00295DDA">
        <w:rPr>
          <w:rFonts w:ascii="Calibri" w:hAnsi="Calibri"/>
          <w:bCs/>
          <w:sz w:val="18"/>
        </w:rPr>
        <w:t>further</w:t>
      </w:r>
      <w:r>
        <w:rPr>
          <w:rFonts w:ascii="Calibri" w:hAnsi="Calibri"/>
          <w:bCs/>
          <w:sz w:val="18"/>
        </w:rPr>
        <w:t xml:space="preserve"> </w:t>
      </w:r>
      <w:r w:rsidRPr="00295DDA">
        <w:rPr>
          <w:rFonts w:ascii="Calibri" w:hAnsi="Calibri"/>
          <w:bCs/>
          <w:sz w:val="18"/>
        </w:rPr>
        <w:t>clarification</w:t>
      </w:r>
      <w:r>
        <w:rPr>
          <w:rFonts w:ascii="Calibri" w:hAnsi="Calibri"/>
          <w:bCs/>
          <w:sz w:val="18"/>
        </w:rPr>
        <w:t xml:space="preserve"> </w:t>
      </w:r>
      <w:r w:rsidRPr="00295DDA">
        <w:rPr>
          <w:rFonts w:ascii="Calibri" w:hAnsi="Calibri"/>
          <w:bCs/>
          <w:sz w:val="18"/>
        </w:rPr>
        <w:t>and</w:t>
      </w:r>
      <w:r>
        <w:rPr>
          <w:rFonts w:ascii="Calibri" w:hAnsi="Calibri"/>
          <w:bCs/>
          <w:sz w:val="18"/>
        </w:rPr>
        <w:t xml:space="preserve"> </w:t>
      </w:r>
      <w:r w:rsidRPr="00295DDA">
        <w:rPr>
          <w:rFonts w:ascii="Calibri" w:hAnsi="Calibri"/>
          <w:bCs/>
          <w:sz w:val="18"/>
        </w:rPr>
        <w:t>possible</w:t>
      </w:r>
      <w:r>
        <w:rPr>
          <w:rFonts w:ascii="Calibri" w:hAnsi="Calibri"/>
          <w:bCs/>
          <w:sz w:val="18"/>
        </w:rPr>
        <w:t xml:space="preserve"> </w:t>
      </w:r>
      <w:r w:rsidRPr="00295DDA">
        <w:rPr>
          <w:rFonts w:ascii="Calibri" w:hAnsi="Calibri"/>
          <w:bCs/>
          <w:sz w:val="18"/>
        </w:rPr>
        <w:t>exemptions.</w:t>
      </w:r>
      <w:r>
        <w:rPr>
          <w:rFonts w:ascii="Calibri" w:hAnsi="Calibri"/>
          <w:bCs/>
          <w:sz w:val="18"/>
        </w:rPr>
        <w:t xml:space="preserve">  </w:t>
      </w:r>
      <w:r w:rsidRPr="00295DDA">
        <w:rPr>
          <w:rFonts w:ascii="Calibri" w:hAnsi="Calibri"/>
          <w:bCs/>
          <w:sz w:val="18"/>
        </w:rPr>
        <w:t>Please</w:t>
      </w:r>
      <w:r>
        <w:rPr>
          <w:rFonts w:ascii="Calibri" w:hAnsi="Calibri"/>
          <w:bCs/>
          <w:sz w:val="18"/>
        </w:rPr>
        <w:t xml:space="preserve"> </w:t>
      </w:r>
      <w:r w:rsidRPr="00295DDA">
        <w:rPr>
          <w:rFonts w:ascii="Calibri" w:hAnsi="Calibri"/>
          <w:bCs/>
          <w:sz w:val="18"/>
        </w:rPr>
        <w:t>check</w:t>
      </w:r>
      <w:r>
        <w:rPr>
          <w:rFonts w:ascii="Calibri" w:hAnsi="Calibri"/>
          <w:bCs/>
          <w:sz w:val="18"/>
        </w:rPr>
        <w:t xml:space="preserve"> </w:t>
      </w:r>
      <w:r w:rsidRPr="00295DDA">
        <w:rPr>
          <w:rFonts w:ascii="Calibri" w:hAnsi="Calibri"/>
          <w:bCs/>
          <w:sz w:val="18"/>
        </w:rPr>
        <w:t>with</w:t>
      </w:r>
      <w:r>
        <w:rPr>
          <w:rFonts w:ascii="Calibri" w:hAnsi="Calibri"/>
          <w:bCs/>
          <w:sz w:val="18"/>
        </w:rPr>
        <w:t xml:space="preserve"> the major </w:t>
      </w:r>
      <w:r w:rsidRPr="00295DDA">
        <w:rPr>
          <w:rFonts w:ascii="Calibri" w:hAnsi="Calibri"/>
          <w:bCs/>
          <w:sz w:val="18"/>
        </w:rPr>
        <w:t>regarding</w:t>
      </w:r>
      <w:r>
        <w:rPr>
          <w:rFonts w:ascii="Calibri" w:hAnsi="Calibri"/>
          <w:bCs/>
          <w:sz w:val="18"/>
        </w:rPr>
        <w:t xml:space="preserve"> </w:t>
      </w:r>
      <w:r w:rsidRPr="00295DDA">
        <w:rPr>
          <w:rFonts w:ascii="Calibri" w:hAnsi="Calibri"/>
          <w:bCs/>
          <w:sz w:val="18"/>
        </w:rPr>
        <w:t>the</w:t>
      </w:r>
      <w:r>
        <w:rPr>
          <w:rFonts w:ascii="Calibri" w:hAnsi="Calibri"/>
          <w:bCs/>
          <w:sz w:val="18"/>
        </w:rPr>
        <w:t xml:space="preserve"> </w:t>
      </w:r>
      <w:r w:rsidRPr="00295DDA">
        <w:rPr>
          <w:rFonts w:ascii="Calibri" w:hAnsi="Calibri"/>
          <w:bCs/>
          <w:sz w:val="18"/>
        </w:rPr>
        <w:t>policy</w:t>
      </w:r>
      <w:r>
        <w:rPr>
          <w:rFonts w:ascii="Calibri" w:hAnsi="Calibri"/>
          <w:bCs/>
          <w:sz w:val="18"/>
        </w:rPr>
        <w:t xml:space="preserve"> </w:t>
      </w:r>
      <w:r w:rsidRPr="00295DDA">
        <w:rPr>
          <w:rFonts w:ascii="Calibri" w:hAnsi="Calibri"/>
          <w:bCs/>
          <w:sz w:val="18"/>
        </w:rPr>
        <w:t>on</w:t>
      </w:r>
      <w:r>
        <w:rPr>
          <w:rFonts w:ascii="Calibri" w:hAnsi="Calibri"/>
          <w:bCs/>
          <w:sz w:val="18"/>
        </w:rPr>
        <w:t xml:space="preserve"> </w:t>
      </w:r>
      <w:r w:rsidRPr="00295DDA">
        <w:rPr>
          <w:rFonts w:ascii="Calibri" w:hAnsi="Calibri"/>
          <w:bCs/>
          <w:sz w:val="18"/>
        </w:rPr>
        <w:t>evaluation</w:t>
      </w:r>
      <w:r>
        <w:rPr>
          <w:rFonts w:ascii="Calibri" w:hAnsi="Calibri"/>
          <w:bCs/>
          <w:sz w:val="18"/>
        </w:rPr>
        <w:t xml:space="preserve"> </w:t>
      </w:r>
      <w:r w:rsidRPr="00295DDA">
        <w:rPr>
          <w:rFonts w:ascii="Calibri" w:hAnsi="Calibri"/>
          <w:bCs/>
          <w:sz w:val="18"/>
        </w:rPr>
        <w:t>of</w:t>
      </w:r>
      <w:r>
        <w:rPr>
          <w:rFonts w:ascii="Calibri" w:hAnsi="Calibri"/>
          <w:bCs/>
          <w:sz w:val="18"/>
        </w:rPr>
        <w:t xml:space="preserve"> </w:t>
      </w:r>
      <w:r w:rsidRPr="00295DDA">
        <w:rPr>
          <w:rFonts w:ascii="Calibri" w:hAnsi="Calibri"/>
          <w:bCs/>
          <w:sz w:val="18"/>
        </w:rPr>
        <w:t>transcripts.</w:t>
      </w:r>
      <w:r>
        <w:rPr>
          <w:rFonts w:ascii="Calibri" w:hAnsi="Calibri"/>
          <w:bCs/>
          <w:sz w:val="18"/>
        </w:rPr>
        <w:t xml:space="preserve">  </w:t>
      </w:r>
    </w:p>
    <w:p w14:paraId="2EA47816" w14:textId="77777777" w:rsidR="00BD6190" w:rsidRDefault="00BD6190" w:rsidP="00BD6190">
      <w:pPr>
        <w:tabs>
          <w:tab w:val="left" w:pos="360"/>
          <w:tab w:val="left" w:pos="720"/>
        </w:tabs>
        <w:jc w:val="both"/>
        <w:rPr>
          <w:rFonts w:ascii="Calibri" w:hAnsi="Calibri"/>
          <w:bCs/>
          <w:sz w:val="18"/>
        </w:rPr>
      </w:pPr>
    </w:p>
    <w:p w14:paraId="769FAC98" w14:textId="77777777" w:rsidR="00BD6190" w:rsidRDefault="00BD6190" w:rsidP="00BD6190">
      <w:pPr>
        <w:tabs>
          <w:tab w:val="left" w:pos="360"/>
          <w:tab w:val="left" w:pos="720"/>
        </w:tabs>
        <w:jc w:val="both"/>
        <w:rPr>
          <w:rFonts w:ascii="Calibri" w:hAnsi="Calibri"/>
          <w:bCs/>
          <w:sz w:val="18"/>
        </w:rPr>
      </w:pPr>
      <w:r w:rsidRPr="00295DDA">
        <w:rPr>
          <w:rFonts w:ascii="Calibri" w:hAnsi="Calibri"/>
          <w:bCs/>
          <w:sz w:val="18"/>
        </w:rPr>
        <w:t>For</w:t>
      </w:r>
      <w:r>
        <w:rPr>
          <w:rFonts w:ascii="Calibri" w:hAnsi="Calibri"/>
          <w:bCs/>
          <w:sz w:val="18"/>
        </w:rPr>
        <w:t xml:space="preserve"> </w:t>
      </w:r>
      <w:r w:rsidRPr="00295DDA">
        <w:rPr>
          <w:rFonts w:ascii="Calibri" w:hAnsi="Calibri"/>
          <w:bCs/>
          <w:sz w:val="18"/>
        </w:rPr>
        <w:t>more</w:t>
      </w:r>
      <w:r>
        <w:rPr>
          <w:rFonts w:ascii="Calibri" w:hAnsi="Calibri"/>
          <w:bCs/>
          <w:sz w:val="18"/>
        </w:rPr>
        <w:t xml:space="preserve"> </w:t>
      </w:r>
      <w:r w:rsidRPr="00295DDA">
        <w:rPr>
          <w:rFonts w:ascii="Calibri" w:hAnsi="Calibri"/>
          <w:bCs/>
          <w:sz w:val="18"/>
        </w:rPr>
        <w:t>information,</w:t>
      </w:r>
      <w:r>
        <w:rPr>
          <w:rFonts w:ascii="Calibri" w:hAnsi="Calibri"/>
          <w:bCs/>
          <w:sz w:val="18"/>
        </w:rPr>
        <w:t xml:space="preserve"> </w:t>
      </w:r>
      <w:r w:rsidRPr="00295DDA">
        <w:rPr>
          <w:rFonts w:ascii="Calibri" w:hAnsi="Calibri"/>
          <w:bCs/>
          <w:sz w:val="18"/>
        </w:rPr>
        <w:t>please</w:t>
      </w:r>
      <w:r>
        <w:rPr>
          <w:rFonts w:ascii="Calibri" w:hAnsi="Calibri"/>
          <w:bCs/>
          <w:sz w:val="18"/>
        </w:rPr>
        <w:t xml:space="preserve"> </w:t>
      </w:r>
      <w:r w:rsidRPr="00295DDA">
        <w:rPr>
          <w:rFonts w:ascii="Calibri" w:hAnsi="Calibri"/>
          <w:bCs/>
          <w:sz w:val="18"/>
        </w:rPr>
        <w:t>visit</w:t>
      </w:r>
    </w:p>
    <w:p w14:paraId="66AD43CB" w14:textId="77777777" w:rsidR="00BD6190" w:rsidRPr="00295DDA" w:rsidRDefault="00255D11" w:rsidP="00BD6190">
      <w:pPr>
        <w:tabs>
          <w:tab w:val="left" w:pos="360"/>
          <w:tab w:val="left" w:pos="720"/>
        </w:tabs>
        <w:jc w:val="both"/>
        <w:rPr>
          <w:rFonts w:ascii="Calibri" w:hAnsi="Calibri"/>
          <w:bCs/>
          <w:sz w:val="18"/>
        </w:rPr>
      </w:pPr>
      <w:hyperlink r:id="rId12" w:history="1">
        <w:r w:rsidR="00BD6190" w:rsidRPr="003E0779">
          <w:rPr>
            <w:rStyle w:val="Hyperlink"/>
            <w:rFonts w:ascii="Calibri" w:hAnsi="Calibri"/>
            <w:bCs/>
            <w:sz w:val="18"/>
          </w:rPr>
          <w:t>http://admissions.grad.usf.edu/international.html</w:t>
        </w:r>
      </w:hyperlink>
    </w:p>
    <w:p w14:paraId="200EB743" w14:textId="77777777" w:rsidR="00BD6190" w:rsidRPr="00295DDA" w:rsidRDefault="00BD6190" w:rsidP="00BD6190">
      <w:pPr>
        <w:tabs>
          <w:tab w:val="left" w:pos="360"/>
          <w:tab w:val="left" w:pos="720"/>
        </w:tabs>
        <w:jc w:val="both"/>
        <w:rPr>
          <w:rFonts w:ascii="Calibri" w:hAnsi="Calibri"/>
          <w:b/>
          <w:bCs/>
          <w:caps/>
          <w:sz w:val="20"/>
          <w:szCs w:val="20"/>
        </w:rPr>
      </w:pPr>
      <w:bookmarkStart w:id="9" w:name="_GoBack"/>
      <w:bookmarkEnd w:id="9"/>
    </w:p>
    <w:p w14:paraId="6F994A1F" w14:textId="77777777" w:rsidR="00BD6190" w:rsidRPr="00295DDA" w:rsidRDefault="00BD6190" w:rsidP="00BD6190">
      <w:pPr>
        <w:tabs>
          <w:tab w:val="left" w:pos="360"/>
          <w:tab w:val="left" w:pos="720"/>
        </w:tabs>
        <w:jc w:val="both"/>
        <w:rPr>
          <w:rFonts w:ascii="Calibri" w:hAnsi="Calibri"/>
          <w:b/>
          <w:bCs/>
          <w:caps/>
          <w:sz w:val="20"/>
          <w:szCs w:val="20"/>
        </w:rPr>
      </w:pPr>
    </w:p>
    <w:p w14:paraId="66BD7DB9" w14:textId="77777777" w:rsidR="00BD6190" w:rsidRDefault="00BD6190" w:rsidP="00BD6190">
      <w:pPr>
        <w:tabs>
          <w:tab w:val="left" w:pos="360"/>
          <w:tab w:val="left" w:pos="720"/>
        </w:tabs>
        <w:jc w:val="both"/>
        <w:rPr>
          <w:rFonts w:ascii="Calibri" w:hAnsi="Calibri"/>
          <w:b/>
          <w:bCs/>
          <w:caps/>
        </w:rPr>
      </w:pPr>
      <w:r>
        <w:rPr>
          <w:rFonts w:ascii="Calibri" w:hAnsi="Calibri"/>
          <w:b/>
          <w:bCs/>
          <w:caps/>
        </w:rPr>
        <w:t>CURRICULUM REQUIREMENTS</w:t>
      </w:r>
    </w:p>
    <w:p w14:paraId="0E8D02CB" w14:textId="77777777" w:rsidR="00BD6190" w:rsidRPr="008A4A90" w:rsidRDefault="00BD6190" w:rsidP="00BD6190">
      <w:pPr>
        <w:tabs>
          <w:tab w:val="left" w:pos="360"/>
          <w:tab w:val="left" w:pos="720"/>
        </w:tabs>
        <w:jc w:val="both"/>
        <w:rPr>
          <w:rFonts w:ascii="Calibri" w:hAnsi="Calibri"/>
          <w:noProof/>
          <w:sz w:val="18"/>
          <w:szCs w:val="18"/>
        </w:rPr>
      </w:pPr>
    </w:p>
    <w:p w14:paraId="52B0DE64" w14:textId="77777777" w:rsidR="00BD6190" w:rsidRPr="008A4A90" w:rsidRDefault="00BD6190" w:rsidP="00BD6190">
      <w:pPr>
        <w:tabs>
          <w:tab w:val="left" w:pos="360"/>
          <w:tab w:val="left" w:pos="720"/>
        </w:tabs>
        <w:jc w:val="both"/>
        <w:rPr>
          <w:rFonts w:ascii="Calibri" w:hAnsi="Calibri"/>
          <w:noProof/>
          <w:sz w:val="18"/>
          <w:szCs w:val="18"/>
        </w:rPr>
      </w:pPr>
      <w:r w:rsidRPr="008A4A90">
        <w:rPr>
          <w:rFonts w:ascii="Calibri" w:hAnsi="Calibri"/>
          <w:noProof/>
          <w:sz w:val="18"/>
          <w:szCs w:val="18"/>
        </w:rPr>
        <w:t xml:space="preserve">College of Education </w:t>
      </w:r>
      <w:r>
        <w:rPr>
          <w:rFonts w:ascii="Calibri" w:hAnsi="Calibri"/>
          <w:noProof/>
          <w:sz w:val="18"/>
          <w:szCs w:val="18"/>
        </w:rPr>
        <w:t>Curriculum</w:t>
      </w:r>
      <w:r w:rsidRPr="008A4A90">
        <w:rPr>
          <w:rFonts w:ascii="Calibri" w:hAnsi="Calibri"/>
          <w:noProof/>
          <w:sz w:val="18"/>
          <w:szCs w:val="18"/>
        </w:rPr>
        <w:t xml:space="preserve"> Requirements for the Master of Education degree (M.Ed.).</w:t>
      </w:r>
    </w:p>
    <w:p w14:paraId="66508874" w14:textId="77777777" w:rsidR="00BD6190" w:rsidRPr="008A4A90" w:rsidRDefault="00BD6190" w:rsidP="00BD6190">
      <w:pPr>
        <w:tabs>
          <w:tab w:val="left" w:pos="360"/>
          <w:tab w:val="left" w:pos="720"/>
        </w:tabs>
        <w:jc w:val="both"/>
        <w:rPr>
          <w:rFonts w:ascii="Calibri" w:hAnsi="Calibri"/>
          <w:noProof/>
          <w:sz w:val="18"/>
          <w:szCs w:val="18"/>
        </w:rPr>
      </w:pPr>
    </w:p>
    <w:p w14:paraId="3A8FBA16" w14:textId="77777777" w:rsidR="00BD6190" w:rsidRPr="008A4A90" w:rsidRDefault="00BD6190" w:rsidP="00BD6190">
      <w:pPr>
        <w:tabs>
          <w:tab w:val="left" w:pos="360"/>
          <w:tab w:val="left" w:pos="720"/>
        </w:tabs>
        <w:jc w:val="both"/>
        <w:rPr>
          <w:rFonts w:ascii="Calibri" w:hAnsi="Calibri"/>
          <w:noProof/>
          <w:sz w:val="18"/>
          <w:szCs w:val="18"/>
        </w:rPr>
      </w:pPr>
      <w:r w:rsidRPr="008A4A90">
        <w:rPr>
          <w:rFonts w:ascii="Calibri" w:hAnsi="Calibri"/>
          <w:noProof/>
          <w:sz w:val="18"/>
          <w:szCs w:val="18"/>
        </w:rPr>
        <w:t xml:space="preserve">The M.Ed. degree in Curriculum and Instruction normally requires a minimum of 33 </w:t>
      </w:r>
      <w:r>
        <w:rPr>
          <w:rFonts w:ascii="Calibri" w:hAnsi="Calibri"/>
          <w:noProof/>
          <w:sz w:val="18"/>
          <w:szCs w:val="18"/>
        </w:rPr>
        <w:t xml:space="preserve">graduate level </w:t>
      </w:r>
      <w:r w:rsidRPr="008A4A90">
        <w:rPr>
          <w:rFonts w:ascii="Calibri" w:hAnsi="Calibri"/>
          <w:noProof/>
          <w:sz w:val="18"/>
          <w:szCs w:val="18"/>
        </w:rPr>
        <w:t>semester hours with 60 percent or more of the courses at the 6000 level. Courses at the 7000 level are advanced graduate level courses and thus are not approved to be part of the master's degree program.</w:t>
      </w:r>
    </w:p>
    <w:p w14:paraId="36E29FB5" w14:textId="77777777" w:rsidR="00BD6190" w:rsidRPr="008A4A90" w:rsidRDefault="00BD6190" w:rsidP="00BD6190">
      <w:pPr>
        <w:tabs>
          <w:tab w:val="left" w:pos="360"/>
          <w:tab w:val="left" w:pos="720"/>
        </w:tabs>
        <w:jc w:val="both"/>
        <w:rPr>
          <w:rFonts w:ascii="Calibri" w:hAnsi="Calibri"/>
          <w:noProof/>
          <w:sz w:val="18"/>
          <w:szCs w:val="18"/>
        </w:rPr>
      </w:pPr>
    </w:p>
    <w:p w14:paraId="2F15A1B2" w14:textId="77777777" w:rsidR="00BD6190" w:rsidRPr="008A4A90" w:rsidRDefault="00BD6190" w:rsidP="00BD6190">
      <w:pPr>
        <w:tabs>
          <w:tab w:val="left" w:pos="360"/>
          <w:tab w:val="left" w:pos="720"/>
        </w:tabs>
        <w:rPr>
          <w:rFonts w:ascii="Calibri" w:hAnsi="Calibri"/>
          <w:b/>
          <w:noProof/>
          <w:sz w:val="18"/>
          <w:szCs w:val="18"/>
        </w:rPr>
      </w:pPr>
      <w:r>
        <w:rPr>
          <w:rFonts w:ascii="Calibri" w:hAnsi="Calibri"/>
          <w:b/>
          <w:noProof/>
          <w:sz w:val="18"/>
          <w:szCs w:val="18"/>
        </w:rPr>
        <w:t>Total Minimum Hours</w:t>
      </w:r>
      <w:r w:rsidRPr="008A4A90">
        <w:rPr>
          <w:rFonts w:ascii="Calibri" w:hAnsi="Calibri"/>
          <w:b/>
          <w:noProof/>
          <w:sz w:val="18"/>
          <w:szCs w:val="18"/>
        </w:rPr>
        <w:t xml:space="preserve"> </w:t>
      </w:r>
      <w:r>
        <w:rPr>
          <w:rFonts w:ascii="Calibri" w:hAnsi="Calibri"/>
          <w:b/>
          <w:noProof/>
          <w:sz w:val="18"/>
          <w:szCs w:val="18"/>
        </w:rPr>
        <w:t xml:space="preserve"> -</w:t>
      </w:r>
      <w:r w:rsidRPr="008A4A90">
        <w:rPr>
          <w:rFonts w:ascii="Calibri" w:hAnsi="Calibri"/>
          <w:b/>
          <w:noProof/>
          <w:sz w:val="18"/>
          <w:szCs w:val="18"/>
        </w:rPr>
        <w:tab/>
        <w:t>33 hours minimum</w:t>
      </w:r>
    </w:p>
    <w:p w14:paraId="6BE8F351" w14:textId="77777777" w:rsidR="00BD6190" w:rsidRPr="008A4A90" w:rsidRDefault="00BD6190" w:rsidP="00BD6190">
      <w:pPr>
        <w:tabs>
          <w:tab w:val="left" w:pos="360"/>
          <w:tab w:val="left" w:pos="720"/>
        </w:tabs>
        <w:rPr>
          <w:rFonts w:ascii="Calibri" w:hAnsi="Calibri"/>
          <w:noProof/>
          <w:sz w:val="18"/>
          <w:szCs w:val="18"/>
        </w:rPr>
      </w:pPr>
    </w:p>
    <w:p w14:paraId="62CB5978" w14:textId="77777777" w:rsidR="00BD6190" w:rsidRDefault="00BD6190" w:rsidP="00BD6190">
      <w:pPr>
        <w:tabs>
          <w:tab w:val="left" w:pos="360"/>
          <w:tab w:val="left" w:pos="720"/>
        </w:tabs>
        <w:rPr>
          <w:rFonts w:ascii="Calibri" w:hAnsi="Calibri"/>
          <w:b/>
          <w:noProof/>
          <w:sz w:val="18"/>
          <w:szCs w:val="18"/>
        </w:rPr>
      </w:pPr>
      <w:commentRangeStart w:id="10"/>
      <w:r w:rsidRPr="008A4A90">
        <w:rPr>
          <w:rFonts w:ascii="Calibri" w:hAnsi="Calibri"/>
          <w:b/>
          <w:noProof/>
          <w:sz w:val="18"/>
          <w:szCs w:val="18"/>
        </w:rPr>
        <w:t>CORE REQUIREMENTS</w:t>
      </w:r>
      <w:commentRangeEnd w:id="10"/>
      <w:r w:rsidR="00266517">
        <w:rPr>
          <w:rStyle w:val="CommentReference"/>
        </w:rPr>
        <w:commentReference w:id="10"/>
      </w:r>
    </w:p>
    <w:p w14:paraId="2E3431ED" w14:textId="77777777" w:rsidR="00BD6190" w:rsidRPr="008A4A90" w:rsidRDefault="00BD6190" w:rsidP="00BD6190">
      <w:pPr>
        <w:tabs>
          <w:tab w:val="left" w:pos="360"/>
          <w:tab w:val="left" w:pos="720"/>
        </w:tabs>
        <w:rPr>
          <w:rFonts w:ascii="Calibri" w:hAnsi="Calibri"/>
          <w:b/>
          <w:noProof/>
          <w:sz w:val="18"/>
          <w:szCs w:val="18"/>
        </w:rPr>
      </w:pPr>
    </w:p>
    <w:p w14:paraId="236C2911" w14:textId="77777777" w:rsidR="00BD6190" w:rsidRPr="008A4A90" w:rsidRDefault="00BD6190" w:rsidP="00BD6190">
      <w:pPr>
        <w:tabs>
          <w:tab w:val="left" w:pos="360"/>
          <w:tab w:val="left" w:pos="720"/>
          <w:tab w:val="left" w:pos="1080"/>
          <w:tab w:val="left" w:pos="1440"/>
          <w:tab w:val="left" w:pos="1800"/>
        </w:tabs>
        <w:ind w:hanging="360"/>
        <w:rPr>
          <w:rFonts w:ascii="Calibri" w:hAnsi="Calibri"/>
          <w:sz w:val="18"/>
          <w:szCs w:val="18"/>
        </w:rPr>
      </w:pPr>
      <w:r>
        <w:rPr>
          <w:rFonts w:ascii="Calibri" w:hAnsi="Calibri"/>
          <w:b/>
          <w:bCs/>
          <w:sz w:val="18"/>
          <w:szCs w:val="18"/>
        </w:rPr>
        <w:tab/>
        <w:t xml:space="preserve">Program of Study- </w:t>
      </w:r>
      <w:r w:rsidRPr="008A4A90">
        <w:rPr>
          <w:rFonts w:ascii="Calibri" w:hAnsi="Calibri"/>
          <w:b/>
          <w:bCs/>
          <w:sz w:val="18"/>
          <w:szCs w:val="18"/>
        </w:rPr>
        <w:t>9 hours minimum</w:t>
      </w:r>
      <w:r w:rsidRPr="008A4A90">
        <w:rPr>
          <w:rFonts w:ascii="Calibri" w:hAnsi="Calibri"/>
          <w:b/>
          <w:bCs/>
          <w:sz w:val="18"/>
          <w:szCs w:val="18"/>
        </w:rPr>
        <w:br/>
      </w:r>
      <w:hyperlink r:id="rId15" w:history="1">
        <w:r w:rsidRPr="008A4A90">
          <w:rPr>
            <w:rFonts w:ascii="Calibri" w:hAnsi="Calibri"/>
            <w:color w:val="0000FF"/>
            <w:sz w:val="18"/>
            <w:szCs w:val="18"/>
            <w:u w:val="single"/>
          </w:rPr>
          <w:t xml:space="preserve">EDF </w:t>
        </w:r>
        <w:r>
          <w:rPr>
            <w:rFonts w:ascii="Calibri" w:hAnsi="Calibri"/>
            <w:color w:val="0000FF"/>
            <w:sz w:val="18"/>
            <w:szCs w:val="18"/>
            <w:u w:val="single"/>
          </w:rPr>
          <w:tab/>
        </w:r>
        <w:r w:rsidRPr="008A4A90">
          <w:rPr>
            <w:rFonts w:ascii="Calibri" w:hAnsi="Calibri"/>
            <w:color w:val="0000FF"/>
            <w:sz w:val="18"/>
            <w:szCs w:val="18"/>
            <w:u w:val="single"/>
          </w:rPr>
          <w:t>6432</w:t>
        </w:r>
      </w:hyperlink>
      <w:r w:rsidRPr="008A4A90">
        <w:rPr>
          <w:rFonts w:ascii="Calibri" w:hAnsi="Calibri"/>
          <w:sz w:val="18"/>
          <w:szCs w:val="18"/>
        </w:rPr>
        <w:t xml:space="preserve">  </w:t>
      </w:r>
      <w:r>
        <w:rPr>
          <w:rFonts w:ascii="Calibri" w:hAnsi="Calibri"/>
          <w:sz w:val="18"/>
          <w:szCs w:val="18"/>
        </w:rPr>
        <w:tab/>
        <w:t>3</w:t>
      </w:r>
      <w:r>
        <w:rPr>
          <w:rFonts w:ascii="Calibri" w:hAnsi="Calibri"/>
          <w:sz w:val="18"/>
          <w:szCs w:val="18"/>
        </w:rPr>
        <w:tab/>
      </w:r>
      <w:r w:rsidRPr="008A4A90">
        <w:rPr>
          <w:rFonts w:ascii="Calibri" w:hAnsi="Calibri"/>
          <w:sz w:val="18"/>
          <w:szCs w:val="18"/>
        </w:rPr>
        <w:t>Fou</w:t>
      </w:r>
      <w:r>
        <w:rPr>
          <w:rFonts w:ascii="Calibri" w:hAnsi="Calibri"/>
          <w:sz w:val="18"/>
          <w:szCs w:val="18"/>
        </w:rPr>
        <w:t xml:space="preserve">ndations of Measurement </w:t>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p>
    <w:p w14:paraId="07702E19" w14:textId="77777777" w:rsidR="00BD6190" w:rsidRPr="008A4A90" w:rsidRDefault="00BD6190" w:rsidP="00BD6190">
      <w:pPr>
        <w:tabs>
          <w:tab w:val="left" w:pos="360"/>
          <w:tab w:val="left" w:pos="720"/>
          <w:tab w:val="left" w:pos="1080"/>
          <w:tab w:val="left" w:pos="1440"/>
          <w:tab w:val="left" w:pos="1800"/>
        </w:tabs>
        <w:ind w:hanging="360"/>
        <w:rPr>
          <w:rFonts w:ascii="Calibri" w:hAnsi="Calibri"/>
          <w:i/>
          <w:sz w:val="18"/>
          <w:szCs w:val="18"/>
        </w:rPr>
      </w:pPr>
      <w:r>
        <w:rPr>
          <w:rFonts w:ascii="Calibri" w:hAnsi="Calibri"/>
          <w:i/>
          <w:sz w:val="18"/>
          <w:szCs w:val="18"/>
        </w:rPr>
        <w:tab/>
      </w:r>
      <w:r w:rsidRPr="008A4A90">
        <w:rPr>
          <w:rFonts w:ascii="Calibri" w:hAnsi="Calibri"/>
          <w:i/>
          <w:sz w:val="18"/>
          <w:szCs w:val="18"/>
        </w:rPr>
        <w:t xml:space="preserve">OR </w:t>
      </w:r>
    </w:p>
    <w:p w14:paraId="75A51C0B" w14:textId="77777777" w:rsidR="00BD6190" w:rsidRPr="00392458" w:rsidRDefault="00BD6190" w:rsidP="00BD6190">
      <w:pPr>
        <w:tabs>
          <w:tab w:val="left" w:pos="360"/>
          <w:tab w:val="left" w:pos="720"/>
          <w:tab w:val="left" w:pos="1080"/>
          <w:tab w:val="left" w:pos="1440"/>
          <w:tab w:val="left" w:pos="1800"/>
        </w:tabs>
        <w:ind w:hanging="360"/>
        <w:rPr>
          <w:rFonts w:ascii="Calibri" w:hAnsi="Calibri"/>
          <w:sz w:val="18"/>
          <w:szCs w:val="18"/>
        </w:rPr>
      </w:pPr>
      <w:r>
        <w:rPr>
          <w:rFonts w:ascii="Calibri" w:hAnsi="Calibri"/>
          <w:sz w:val="18"/>
          <w:szCs w:val="18"/>
        </w:rPr>
        <w:tab/>
      </w:r>
      <w:r w:rsidRPr="00295666">
        <w:rPr>
          <w:rFonts w:ascii="Calibri" w:hAnsi="Calibri"/>
          <w:sz w:val="18"/>
          <w:szCs w:val="18"/>
        </w:rPr>
        <w:t xml:space="preserve">EDF </w:t>
      </w:r>
      <w:r w:rsidRPr="00295666">
        <w:rPr>
          <w:rFonts w:ascii="Calibri" w:hAnsi="Calibri"/>
          <w:sz w:val="18"/>
          <w:szCs w:val="18"/>
        </w:rPr>
        <w:tab/>
        <w:t xml:space="preserve">6481 </w:t>
      </w:r>
      <w:r w:rsidRPr="00295666">
        <w:rPr>
          <w:rFonts w:ascii="Calibri" w:hAnsi="Calibri"/>
          <w:sz w:val="18"/>
          <w:szCs w:val="18"/>
        </w:rPr>
        <w:tab/>
        <w:t>3</w:t>
      </w:r>
      <w:r w:rsidRPr="00295666">
        <w:rPr>
          <w:rFonts w:ascii="Calibri" w:hAnsi="Calibri"/>
          <w:sz w:val="18"/>
          <w:szCs w:val="18"/>
        </w:rPr>
        <w:tab/>
        <w:t>Foundations of Educational Research</w:t>
      </w:r>
      <w:r w:rsidRPr="00392458">
        <w:rPr>
          <w:rFonts w:ascii="Calibri" w:hAnsi="Calibri"/>
          <w:sz w:val="18"/>
          <w:szCs w:val="18"/>
        </w:rPr>
        <w:t xml:space="preserve"> </w:t>
      </w:r>
      <w:r w:rsidRPr="00392458">
        <w:rPr>
          <w:rFonts w:ascii="Calibri" w:hAnsi="Calibri"/>
          <w:sz w:val="18"/>
          <w:szCs w:val="18"/>
        </w:rPr>
        <w:tab/>
      </w:r>
      <w:r w:rsidRPr="00392458">
        <w:rPr>
          <w:rFonts w:ascii="Calibri" w:hAnsi="Calibri"/>
          <w:sz w:val="18"/>
          <w:szCs w:val="18"/>
        </w:rPr>
        <w:tab/>
      </w:r>
      <w:r w:rsidRPr="00392458">
        <w:rPr>
          <w:rFonts w:ascii="Calibri" w:hAnsi="Calibri"/>
          <w:sz w:val="18"/>
          <w:szCs w:val="18"/>
        </w:rPr>
        <w:tab/>
      </w:r>
      <w:r w:rsidRPr="00392458">
        <w:rPr>
          <w:rFonts w:ascii="Calibri" w:hAnsi="Calibri"/>
          <w:sz w:val="18"/>
          <w:szCs w:val="18"/>
        </w:rPr>
        <w:tab/>
      </w:r>
      <w:r w:rsidRPr="00392458">
        <w:rPr>
          <w:rFonts w:ascii="Calibri" w:hAnsi="Calibri"/>
          <w:sz w:val="18"/>
          <w:szCs w:val="18"/>
        </w:rPr>
        <w:tab/>
      </w:r>
      <w:r w:rsidRPr="00392458">
        <w:rPr>
          <w:rFonts w:ascii="Calibri" w:hAnsi="Calibri"/>
          <w:sz w:val="18"/>
          <w:szCs w:val="18"/>
        </w:rPr>
        <w:tab/>
      </w:r>
    </w:p>
    <w:p w14:paraId="5A31BD38" w14:textId="77777777" w:rsidR="00BD6190" w:rsidRPr="00392458" w:rsidRDefault="00BD6190" w:rsidP="00BD6190">
      <w:pPr>
        <w:tabs>
          <w:tab w:val="left" w:pos="360"/>
          <w:tab w:val="left" w:pos="720"/>
          <w:tab w:val="left" w:pos="1080"/>
          <w:tab w:val="left" w:pos="1440"/>
          <w:tab w:val="left" w:pos="1800"/>
        </w:tabs>
        <w:ind w:hanging="360"/>
        <w:rPr>
          <w:rFonts w:ascii="Calibri" w:hAnsi="Calibri"/>
          <w:sz w:val="18"/>
          <w:szCs w:val="18"/>
        </w:rPr>
      </w:pPr>
      <w:r w:rsidRPr="00392458">
        <w:rPr>
          <w:rFonts w:ascii="Calibri" w:hAnsi="Calibri"/>
          <w:sz w:val="18"/>
          <w:szCs w:val="18"/>
        </w:rPr>
        <w:tab/>
        <w:t xml:space="preserve">And </w:t>
      </w:r>
    </w:p>
    <w:p w14:paraId="4134E47C" w14:textId="77777777" w:rsidR="00BD6190" w:rsidRPr="00392458" w:rsidRDefault="00BD6190" w:rsidP="00BD6190">
      <w:pPr>
        <w:tabs>
          <w:tab w:val="left" w:pos="360"/>
          <w:tab w:val="left" w:pos="720"/>
          <w:tab w:val="left" w:pos="1080"/>
          <w:tab w:val="left" w:pos="1440"/>
          <w:tab w:val="left" w:pos="1800"/>
        </w:tabs>
        <w:ind w:hanging="360"/>
        <w:rPr>
          <w:rFonts w:ascii="Calibri" w:hAnsi="Calibri"/>
          <w:sz w:val="18"/>
          <w:szCs w:val="18"/>
        </w:rPr>
      </w:pPr>
      <w:r w:rsidRPr="00392458">
        <w:tab/>
      </w:r>
      <w:hyperlink r:id="rId16" w:history="1">
        <w:r w:rsidRPr="00295666">
          <w:rPr>
            <w:rFonts w:ascii="Calibri" w:hAnsi="Calibri"/>
            <w:color w:val="0000FF"/>
            <w:sz w:val="18"/>
            <w:szCs w:val="18"/>
            <w:u w:val="single"/>
          </w:rPr>
          <w:t>EDG 6627</w:t>
        </w:r>
      </w:hyperlink>
      <w:r w:rsidRPr="00295666">
        <w:rPr>
          <w:rFonts w:ascii="Calibri" w:hAnsi="Calibri"/>
          <w:sz w:val="18"/>
          <w:szCs w:val="18"/>
        </w:rPr>
        <w:tab/>
      </w:r>
      <w:r w:rsidRPr="00295666">
        <w:rPr>
          <w:rFonts w:ascii="Calibri" w:hAnsi="Calibri"/>
          <w:sz w:val="18"/>
          <w:szCs w:val="18"/>
        </w:rPr>
        <w:tab/>
        <w:t>3</w:t>
      </w:r>
      <w:r w:rsidRPr="00295666">
        <w:rPr>
          <w:rFonts w:ascii="Calibri" w:hAnsi="Calibri"/>
          <w:sz w:val="18"/>
          <w:szCs w:val="18"/>
        </w:rPr>
        <w:tab/>
        <w:t>Foundations of Curriculum &amp; Instruction</w:t>
      </w:r>
      <w:r w:rsidRPr="00392458">
        <w:rPr>
          <w:rFonts w:ascii="Calibri" w:hAnsi="Calibri"/>
          <w:sz w:val="18"/>
          <w:szCs w:val="18"/>
        </w:rPr>
        <w:t xml:space="preserve"> </w:t>
      </w:r>
      <w:r w:rsidRPr="00392458">
        <w:rPr>
          <w:rFonts w:ascii="Calibri" w:hAnsi="Calibri"/>
          <w:sz w:val="18"/>
          <w:szCs w:val="18"/>
        </w:rPr>
        <w:tab/>
      </w:r>
      <w:r w:rsidRPr="00392458">
        <w:rPr>
          <w:rFonts w:ascii="Calibri" w:hAnsi="Calibri"/>
          <w:sz w:val="18"/>
          <w:szCs w:val="18"/>
        </w:rPr>
        <w:tab/>
      </w:r>
      <w:r w:rsidRPr="00392458">
        <w:rPr>
          <w:rFonts w:ascii="Calibri" w:hAnsi="Calibri"/>
          <w:sz w:val="18"/>
          <w:szCs w:val="18"/>
        </w:rPr>
        <w:tab/>
      </w:r>
      <w:r w:rsidRPr="00392458">
        <w:rPr>
          <w:rFonts w:ascii="Calibri" w:hAnsi="Calibri"/>
          <w:sz w:val="18"/>
          <w:szCs w:val="18"/>
        </w:rPr>
        <w:tab/>
      </w:r>
      <w:r w:rsidRPr="00392458">
        <w:rPr>
          <w:rFonts w:ascii="Calibri" w:hAnsi="Calibri"/>
          <w:sz w:val="18"/>
          <w:szCs w:val="18"/>
        </w:rPr>
        <w:tab/>
      </w:r>
    </w:p>
    <w:p w14:paraId="252E4C67" w14:textId="77777777" w:rsidR="00D72D89" w:rsidRPr="00392458" w:rsidRDefault="00D72D89" w:rsidP="00D72D89">
      <w:pPr>
        <w:tabs>
          <w:tab w:val="left" w:pos="360"/>
          <w:tab w:val="left" w:pos="720"/>
          <w:tab w:val="left" w:pos="1080"/>
          <w:tab w:val="left" w:pos="1440"/>
          <w:tab w:val="left" w:pos="1800"/>
        </w:tabs>
        <w:ind w:hanging="360"/>
        <w:rPr>
          <w:moveTo w:id="11" w:author="Hines-Cobb, Carol" w:date="2017-08-30T10:18:00Z"/>
          <w:rFonts w:ascii="Calibri" w:hAnsi="Calibri"/>
          <w:sz w:val="18"/>
          <w:szCs w:val="18"/>
        </w:rPr>
      </w:pPr>
      <w:moveToRangeStart w:id="12" w:author="Hines-Cobb, Carol" w:date="2017-08-30T10:18:00Z" w:name="move491851639"/>
      <w:moveTo w:id="13" w:author="Hines-Cobb, Carol" w:date="2017-08-30T10:18:00Z">
        <w:r w:rsidRPr="00392458">
          <w:rPr>
            <w:rFonts w:ascii="Calibri" w:hAnsi="Calibri"/>
            <w:sz w:val="18"/>
            <w:szCs w:val="18"/>
          </w:rPr>
          <w:tab/>
        </w:r>
        <w:r w:rsidRPr="00392458">
          <w:fldChar w:fldCharType="begin"/>
        </w:r>
        <w:r w:rsidRPr="00392458">
          <w:instrText xml:space="preserve"> HYPERLINK "http://www.ugs.usf.edu/sab/sabd.cfm?SABtable__PREFNO=EDF6211" </w:instrText>
        </w:r>
        <w:r w:rsidRPr="00392458">
          <w:fldChar w:fldCharType="separate"/>
        </w:r>
        <w:r w:rsidRPr="00392458">
          <w:rPr>
            <w:rFonts w:ascii="Calibri" w:hAnsi="Calibri"/>
            <w:color w:val="0000FF"/>
            <w:sz w:val="18"/>
            <w:szCs w:val="18"/>
            <w:u w:val="single"/>
          </w:rPr>
          <w:t>EDF 6211</w:t>
        </w:r>
        <w:r w:rsidRPr="00392458">
          <w:rPr>
            <w:rFonts w:ascii="Calibri" w:hAnsi="Calibri"/>
            <w:color w:val="0000FF"/>
            <w:sz w:val="18"/>
            <w:szCs w:val="18"/>
            <w:u w:val="single"/>
          </w:rPr>
          <w:fldChar w:fldCharType="end"/>
        </w:r>
        <w:r w:rsidRPr="00392458">
          <w:rPr>
            <w:rFonts w:ascii="Calibri" w:hAnsi="Calibri"/>
            <w:sz w:val="18"/>
            <w:szCs w:val="18"/>
          </w:rPr>
          <w:tab/>
        </w:r>
        <w:r w:rsidRPr="00392458">
          <w:rPr>
            <w:rFonts w:ascii="Calibri" w:hAnsi="Calibri"/>
            <w:sz w:val="18"/>
            <w:szCs w:val="18"/>
          </w:rPr>
          <w:tab/>
          <w:t>3</w:t>
        </w:r>
        <w:r w:rsidRPr="00392458">
          <w:rPr>
            <w:rFonts w:ascii="Calibri" w:hAnsi="Calibri"/>
            <w:sz w:val="18"/>
            <w:szCs w:val="18"/>
          </w:rPr>
          <w:tab/>
          <w:t>Psychological Foundations of Educations</w:t>
        </w:r>
        <w:r w:rsidRPr="00392458">
          <w:rPr>
            <w:rFonts w:ascii="Calibri" w:hAnsi="Calibri"/>
            <w:sz w:val="18"/>
            <w:szCs w:val="18"/>
          </w:rPr>
          <w:tab/>
        </w:r>
        <w:r w:rsidRPr="00392458">
          <w:rPr>
            <w:rFonts w:ascii="Calibri" w:hAnsi="Calibri"/>
            <w:sz w:val="18"/>
            <w:szCs w:val="18"/>
          </w:rPr>
          <w:tab/>
        </w:r>
        <w:r w:rsidRPr="00392458">
          <w:rPr>
            <w:rFonts w:ascii="Calibri" w:hAnsi="Calibri"/>
            <w:sz w:val="18"/>
            <w:szCs w:val="18"/>
          </w:rPr>
          <w:tab/>
        </w:r>
        <w:r w:rsidRPr="00392458">
          <w:rPr>
            <w:rFonts w:ascii="Calibri" w:hAnsi="Calibri"/>
            <w:sz w:val="18"/>
            <w:szCs w:val="18"/>
          </w:rPr>
          <w:tab/>
        </w:r>
        <w:r w:rsidRPr="00392458">
          <w:rPr>
            <w:rFonts w:ascii="Calibri" w:hAnsi="Calibri"/>
            <w:sz w:val="18"/>
            <w:szCs w:val="18"/>
          </w:rPr>
          <w:tab/>
        </w:r>
      </w:moveTo>
    </w:p>
    <w:moveToRangeEnd w:id="12"/>
    <w:p w14:paraId="7C35DFB5" w14:textId="77777777" w:rsidR="00BD6190" w:rsidRPr="00392458" w:rsidRDefault="00BD6190" w:rsidP="00BD6190">
      <w:pPr>
        <w:tabs>
          <w:tab w:val="left" w:pos="360"/>
          <w:tab w:val="left" w:pos="720"/>
          <w:tab w:val="left" w:pos="1080"/>
          <w:tab w:val="left" w:pos="1440"/>
          <w:tab w:val="left" w:pos="1800"/>
        </w:tabs>
        <w:ind w:hanging="360"/>
        <w:rPr>
          <w:rFonts w:ascii="Calibri" w:hAnsi="Calibri"/>
          <w:sz w:val="18"/>
          <w:szCs w:val="18"/>
        </w:rPr>
      </w:pPr>
    </w:p>
    <w:p w14:paraId="39D43038" w14:textId="77777777" w:rsidR="00BD6190" w:rsidRPr="00392458" w:rsidRDefault="00BD6190" w:rsidP="00BD6190">
      <w:pPr>
        <w:tabs>
          <w:tab w:val="left" w:pos="360"/>
          <w:tab w:val="left" w:pos="720"/>
          <w:tab w:val="left" w:pos="1080"/>
          <w:tab w:val="left" w:pos="1440"/>
          <w:tab w:val="left" w:pos="1800"/>
        </w:tabs>
        <w:ind w:hanging="360"/>
        <w:rPr>
          <w:rFonts w:ascii="Calibri" w:hAnsi="Calibri"/>
          <w:sz w:val="18"/>
          <w:szCs w:val="18"/>
        </w:rPr>
      </w:pPr>
      <w:r w:rsidRPr="00392458">
        <w:rPr>
          <w:rFonts w:ascii="Calibri" w:hAnsi="Calibri"/>
          <w:sz w:val="18"/>
          <w:szCs w:val="18"/>
        </w:rPr>
        <w:tab/>
      </w:r>
      <w:commentRangeStart w:id="14"/>
      <w:r w:rsidRPr="00392458">
        <w:rPr>
          <w:rFonts w:ascii="Calibri" w:hAnsi="Calibri"/>
          <w:b/>
          <w:sz w:val="18"/>
          <w:szCs w:val="18"/>
        </w:rPr>
        <w:t>Psychological/Social Foundations</w:t>
      </w:r>
      <w:r w:rsidRPr="00392458">
        <w:rPr>
          <w:rFonts w:ascii="Calibri" w:hAnsi="Calibri"/>
          <w:sz w:val="18"/>
          <w:szCs w:val="18"/>
        </w:rPr>
        <w:t xml:space="preserve"> - Choose from list below (See Notes)</w:t>
      </w:r>
    </w:p>
    <w:p w14:paraId="1C4AABCA" w14:textId="77777777" w:rsidR="00BD6190" w:rsidRPr="00392458" w:rsidDel="00D72D89" w:rsidRDefault="00BD6190" w:rsidP="00BD6190">
      <w:pPr>
        <w:tabs>
          <w:tab w:val="left" w:pos="360"/>
          <w:tab w:val="left" w:pos="720"/>
          <w:tab w:val="left" w:pos="1080"/>
          <w:tab w:val="left" w:pos="1440"/>
          <w:tab w:val="left" w:pos="1800"/>
        </w:tabs>
        <w:ind w:hanging="360"/>
        <w:rPr>
          <w:moveFrom w:id="15" w:author="Hines-Cobb, Carol" w:date="2017-08-30T10:18:00Z"/>
          <w:rFonts w:ascii="Calibri" w:hAnsi="Calibri"/>
          <w:sz w:val="18"/>
          <w:szCs w:val="18"/>
        </w:rPr>
      </w:pPr>
      <w:moveFromRangeStart w:id="16" w:author="Hines-Cobb, Carol" w:date="2017-08-30T10:18:00Z" w:name="move491851639"/>
      <w:moveFrom w:id="17" w:author="Hines-Cobb, Carol" w:date="2017-08-30T10:18:00Z">
        <w:r w:rsidRPr="00392458" w:rsidDel="00D72D89">
          <w:rPr>
            <w:rFonts w:ascii="Calibri" w:hAnsi="Calibri"/>
            <w:sz w:val="18"/>
            <w:szCs w:val="18"/>
          </w:rPr>
          <w:tab/>
        </w:r>
        <w:r w:rsidRPr="00392458" w:rsidDel="00D72D89">
          <w:fldChar w:fldCharType="begin"/>
        </w:r>
        <w:r w:rsidRPr="00392458" w:rsidDel="00D72D89">
          <w:instrText xml:space="preserve"> HYPERLINK "http://www.ugs.usf.edu/sab/sabd.cfm?SABtable__PREFNO=EDF6211" </w:instrText>
        </w:r>
        <w:r w:rsidRPr="00392458" w:rsidDel="00D72D89">
          <w:fldChar w:fldCharType="separate"/>
        </w:r>
        <w:r w:rsidRPr="00392458" w:rsidDel="00D72D89">
          <w:rPr>
            <w:rFonts w:ascii="Calibri" w:hAnsi="Calibri"/>
            <w:color w:val="0000FF"/>
            <w:sz w:val="18"/>
            <w:szCs w:val="18"/>
            <w:u w:val="single"/>
          </w:rPr>
          <w:t>EDF 6211</w:t>
        </w:r>
        <w:r w:rsidRPr="00392458" w:rsidDel="00D72D89">
          <w:rPr>
            <w:rFonts w:ascii="Calibri" w:hAnsi="Calibri"/>
            <w:color w:val="0000FF"/>
            <w:sz w:val="18"/>
            <w:szCs w:val="18"/>
            <w:u w:val="single"/>
          </w:rPr>
          <w:fldChar w:fldCharType="end"/>
        </w:r>
        <w:r w:rsidRPr="00392458" w:rsidDel="00D72D89">
          <w:rPr>
            <w:rFonts w:ascii="Calibri" w:hAnsi="Calibri"/>
            <w:sz w:val="18"/>
            <w:szCs w:val="18"/>
          </w:rPr>
          <w:tab/>
        </w:r>
        <w:r w:rsidRPr="00392458" w:rsidDel="00D72D89">
          <w:rPr>
            <w:rFonts w:ascii="Calibri" w:hAnsi="Calibri"/>
            <w:sz w:val="18"/>
            <w:szCs w:val="18"/>
          </w:rPr>
          <w:tab/>
          <w:t>3</w:t>
        </w:r>
        <w:r w:rsidRPr="00392458" w:rsidDel="00D72D89">
          <w:rPr>
            <w:rFonts w:ascii="Calibri" w:hAnsi="Calibri"/>
            <w:sz w:val="18"/>
            <w:szCs w:val="18"/>
          </w:rPr>
          <w:tab/>
          <w:t>Psychological Foundations of Educations</w:t>
        </w:r>
        <w:r w:rsidRPr="00392458" w:rsidDel="00D72D89">
          <w:rPr>
            <w:rFonts w:ascii="Calibri" w:hAnsi="Calibri"/>
            <w:sz w:val="18"/>
            <w:szCs w:val="18"/>
          </w:rPr>
          <w:tab/>
        </w:r>
        <w:r w:rsidRPr="00392458" w:rsidDel="00D72D89">
          <w:rPr>
            <w:rFonts w:ascii="Calibri" w:hAnsi="Calibri"/>
            <w:sz w:val="18"/>
            <w:szCs w:val="18"/>
          </w:rPr>
          <w:tab/>
        </w:r>
        <w:r w:rsidRPr="00392458" w:rsidDel="00D72D89">
          <w:rPr>
            <w:rFonts w:ascii="Calibri" w:hAnsi="Calibri"/>
            <w:sz w:val="18"/>
            <w:szCs w:val="18"/>
          </w:rPr>
          <w:tab/>
        </w:r>
        <w:r w:rsidRPr="00392458" w:rsidDel="00D72D89">
          <w:rPr>
            <w:rFonts w:ascii="Calibri" w:hAnsi="Calibri"/>
            <w:sz w:val="18"/>
            <w:szCs w:val="18"/>
          </w:rPr>
          <w:tab/>
        </w:r>
        <w:r w:rsidRPr="00392458" w:rsidDel="00D72D89">
          <w:rPr>
            <w:rFonts w:ascii="Calibri" w:hAnsi="Calibri"/>
            <w:sz w:val="18"/>
            <w:szCs w:val="18"/>
          </w:rPr>
          <w:tab/>
        </w:r>
      </w:moveFrom>
    </w:p>
    <w:moveFromRangeEnd w:id="16"/>
    <w:p w14:paraId="77AD16E2" w14:textId="77777777" w:rsidR="00BD6190" w:rsidRPr="00392458" w:rsidRDefault="00BD6190" w:rsidP="00BD6190">
      <w:pPr>
        <w:tabs>
          <w:tab w:val="left" w:pos="360"/>
          <w:tab w:val="left" w:pos="720"/>
          <w:tab w:val="left" w:pos="1080"/>
          <w:tab w:val="left" w:pos="1440"/>
          <w:tab w:val="left" w:pos="1800"/>
        </w:tabs>
        <w:ind w:hanging="360"/>
        <w:rPr>
          <w:rFonts w:ascii="Calibri" w:hAnsi="Calibri"/>
          <w:sz w:val="18"/>
          <w:szCs w:val="18"/>
        </w:rPr>
      </w:pPr>
      <w:r w:rsidRPr="00392458">
        <w:tab/>
      </w:r>
      <w:hyperlink r:id="rId17" w:history="1">
        <w:r w:rsidRPr="00392458">
          <w:rPr>
            <w:rFonts w:ascii="Calibri" w:hAnsi="Calibri"/>
            <w:color w:val="0000FF"/>
            <w:sz w:val="18"/>
            <w:szCs w:val="18"/>
            <w:u w:val="single"/>
          </w:rPr>
          <w:t>EDF 6215</w:t>
        </w:r>
      </w:hyperlink>
      <w:r w:rsidRPr="00392458">
        <w:rPr>
          <w:rFonts w:ascii="Calibri" w:hAnsi="Calibri"/>
          <w:sz w:val="18"/>
          <w:szCs w:val="18"/>
        </w:rPr>
        <w:tab/>
        <w:t xml:space="preserve">  </w:t>
      </w:r>
      <w:r w:rsidRPr="00392458">
        <w:rPr>
          <w:rFonts w:ascii="Calibri" w:hAnsi="Calibri"/>
          <w:sz w:val="18"/>
          <w:szCs w:val="18"/>
        </w:rPr>
        <w:tab/>
      </w:r>
      <w:ins w:id="18" w:author="Hines-Cobb, Carol" w:date="2017-08-30T10:18:00Z">
        <w:r w:rsidR="00D72D89">
          <w:rPr>
            <w:rFonts w:ascii="Calibri" w:hAnsi="Calibri"/>
            <w:sz w:val="18"/>
            <w:szCs w:val="18"/>
          </w:rPr>
          <w:t>4</w:t>
        </w:r>
      </w:ins>
      <w:del w:id="19" w:author="Hines-Cobb, Carol" w:date="2017-08-30T10:18:00Z">
        <w:r w:rsidRPr="00392458" w:rsidDel="00D72D89">
          <w:rPr>
            <w:rFonts w:ascii="Calibri" w:hAnsi="Calibri"/>
            <w:sz w:val="18"/>
            <w:szCs w:val="18"/>
          </w:rPr>
          <w:delText>3</w:delText>
        </w:r>
      </w:del>
      <w:r w:rsidRPr="00392458">
        <w:rPr>
          <w:rFonts w:ascii="Calibri" w:hAnsi="Calibri"/>
          <w:sz w:val="18"/>
          <w:szCs w:val="18"/>
        </w:rPr>
        <w:tab/>
        <w:t>Learning Principles Applied to Instruction</w:t>
      </w:r>
      <w:r w:rsidRPr="00392458">
        <w:rPr>
          <w:rFonts w:ascii="Calibri" w:hAnsi="Calibri"/>
          <w:sz w:val="18"/>
          <w:szCs w:val="18"/>
        </w:rPr>
        <w:tab/>
      </w:r>
      <w:r w:rsidRPr="00392458">
        <w:rPr>
          <w:rFonts w:ascii="Calibri" w:hAnsi="Calibri"/>
          <w:sz w:val="18"/>
          <w:szCs w:val="18"/>
        </w:rPr>
        <w:tab/>
      </w:r>
      <w:r w:rsidRPr="00392458">
        <w:rPr>
          <w:rFonts w:ascii="Calibri" w:hAnsi="Calibri"/>
          <w:sz w:val="18"/>
          <w:szCs w:val="18"/>
        </w:rPr>
        <w:tab/>
      </w:r>
      <w:r w:rsidRPr="00392458">
        <w:rPr>
          <w:rFonts w:ascii="Calibri" w:hAnsi="Calibri"/>
          <w:sz w:val="18"/>
          <w:szCs w:val="18"/>
        </w:rPr>
        <w:tab/>
      </w:r>
      <w:r w:rsidRPr="00392458">
        <w:rPr>
          <w:rFonts w:ascii="Calibri" w:hAnsi="Calibri"/>
          <w:sz w:val="18"/>
          <w:szCs w:val="18"/>
        </w:rPr>
        <w:tab/>
      </w:r>
    </w:p>
    <w:p w14:paraId="4653C646" w14:textId="77777777" w:rsidR="00BD6190" w:rsidRPr="00392458" w:rsidRDefault="00BD6190" w:rsidP="00BD6190">
      <w:pPr>
        <w:tabs>
          <w:tab w:val="left" w:pos="360"/>
          <w:tab w:val="left" w:pos="720"/>
          <w:tab w:val="left" w:pos="1080"/>
          <w:tab w:val="left" w:pos="1440"/>
          <w:tab w:val="left" w:pos="1800"/>
        </w:tabs>
        <w:ind w:hanging="360"/>
        <w:rPr>
          <w:rFonts w:ascii="Calibri" w:hAnsi="Calibri"/>
          <w:sz w:val="18"/>
          <w:szCs w:val="18"/>
        </w:rPr>
      </w:pPr>
      <w:r w:rsidRPr="00392458">
        <w:rPr>
          <w:rFonts w:ascii="Calibri" w:hAnsi="Calibri"/>
          <w:sz w:val="18"/>
          <w:szCs w:val="18"/>
        </w:rPr>
        <w:tab/>
        <w:t xml:space="preserve">EDF 6217 </w:t>
      </w:r>
      <w:r w:rsidRPr="00392458">
        <w:rPr>
          <w:rFonts w:ascii="Calibri" w:hAnsi="Calibri"/>
          <w:sz w:val="18"/>
          <w:szCs w:val="18"/>
        </w:rPr>
        <w:tab/>
      </w:r>
      <w:del w:id="20" w:author="Hines-Cobb, Carol" w:date="2017-08-30T10:18:00Z">
        <w:r w:rsidRPr="00392458" w:rsidDel="00D72D89">
          <w:rPr>
            <w:rFonts w:ascii="Calibri" w:hAnsi="Calibri"/>
            <w:sz w:val="18"/>
            <w:szCs w:val="18"/>
          </w:rPr>
          <w:delText>3</w:delText>
        </w:r>
      </w:del>
      <w:ins w:id="21" w:author="Hines-Cobb, Carol" w:date="2017-08-30T10:18:00Z">
        <w:r w:rsidR="00D72D89">
          <w:rPr>
            <w:rFonts w:ascii="Calibri" w:hAnsi="Calibri"/>
            <w:sz w:val="18"/>
            <w:szCs w:val="18"/>
          </w:rPr>
          <w:t>4</w:t>
        </w:r>
      </w:ins>
      <w:r w:rsidRPr="00392458">
        <w:rPr>
          <w:rFonts w:ascii="Calibri" w:hAnsi="Calibri"/>
          <w:sz w:val="18"/>
          <w:szCs w:val="18"/>
        </w:rPr>
        <w:tab/>
        <w:t>Behavior Theory and Classroom Learning</w:t>
      </w:r>
      <w:r w:rsidRPr="00392458">
        <w:rPr>
          <w:rFonts w:ascii="Calibri" w:hAnsi="Calibri"/>
          <w:sz w:val="18"/>
          <w:szCs w:val="18"/>
        </w:rPr>
        <w:tab/>
      </w:r>
      <w:r w:rsidRPr="00392458">
        <w:rPr>
          <w:rFonts w:ascii="Calibri" w:hAnsi="Calibri"/>
          <w:sz w:val="18"/>
          <w:szCs w:val="18"/>
        </w:rPr>
        <w:tab/>
      </w:r>
      <w:r w:rsidRPr="00392458">
        <w:rPr>
          <w:rFonts w:ascii="Calibri" w:hAnsi="Calibri"/>
          <w:sz w:val="18"/>
          <w:szCs w:val="18"/>
        </w:rPr>
        <w:tab/>
      </w:r>
      <w:r w:rsidRPr="00392458">
        <w:rPr>
          <w:rFonts w:ascii="Calibri" w:hAnsi="Calibri"/>
          <w:sz w:val="18"/>
          <w:szCs w:val="18"/>
        </w:rPr>
        <w:tab/>
      </w:r>
      <w:r w:rsidRPr="00392458">
        <w:rPr>
          <w:rFonts w:ascii="Calibri" w:hAnsi="Calibri"/>
          <w:sz w:val="18"/>
          <w:szCs w:val="18"/>
        </w:rPr>
        <w:tab/>
      </w:r>
    </w:p>
    <w:p w14:paraId="16EA541B" w14:textId="6FD99BF4" w:rsidR="00BD6190" w:rsidRPr="00392458" w:rsidRDefault="00BD6190" w:rsidP="00BD6190">
      <w:pPr>
        <w:tabs>
          <w:tab w:val="left" w:pos="360"/>
          <w:tab w:val="left" w:pos="720"/>
          <w:tab w:val="left" w:pos="1080"/>
          <w:tab w:val="left" w:pos="1440"/>
          <w:tab w:val="left" w:pos="1800"/>
        </w:tabs>
        <w:ind w:hanging="360"/>
        <w:rPr>
          <w:rFonts w:ascii="Calibri" w:hAnsi="Calibri"/>
          <w:sz w:val="18"/>
          <w:szCs w:val="18"/>
        </w:rPr>
      </w:pPr>
      <w:r w:rsidRPr="00392458">
        <w:rPr>
          <w:rFonts w:ascii="Calibri" w:hAnsi="Calibri"/>
          <w:sz w:val="18"/>
          <w:szCs w:val="18"/>
        </w:rPr>
        <w:tab/>
        <w:t xml:space="preserve">EDF </w:t>
      </w:r>
      <w:commentRangeStart w:id="22"/>
      <w:r w:rsidRPr="00392458">
        <w:rPr>
          <w:rFonts w:ascii="Calibri" w:hAnsi="Calibri"/>
          <w:sz w:val="18"/>
          <w:szCs w:val="18"/>
        </w:rPr>
        <w:t>6</w:t>
      </w:r>
      <w:ins w:id="23" w:author="Tan, Tony" w:date="2017-09-04T21:00:00Z">
        <w:r w:rsidR="006421BB">
          <w:rPr>
            <w:rFonts w:ascii="Calibri" w:hAnsi="Calibri"/>
            <w:sz w:val="18"/>
            <w:szCs w:val="18"/>
          </w:rPr>
          <w:t>354</w:t>
        </w:r>
      </w:ins>
      <w:del w:id="24" w:author="Tan, Tony" w:date="2017-09-04T21:00:00Z">
        <w:r w:rsidRPr="00392458" w:rsidDel="006421BB">
          <w:rPr>
            <w:rFonts w:ascii="Calibri" w:hAnsi="Calibri"/>
            <w:sz w:val="18"/>
            <w:szCs w:val="18"/>
          </w:rPr>
          <w:delText>534</w:delText>
        </w:r>
      </w:del>
      <w:commentRangeEnd w:id="22"/>
      <w:r w:rsidR="006421BB">
        <w:rPr>
          <w:rStyle w:val="CommentReference"/>
        </w:rPr>
        <w:commentReference w:id="22"/>
      </w:r>
      <w:r w:rsidRPr="00392458">
        <w:rPr>
          <w:rFonts w:ascii="Calibri" w:hAnsi="Calibri"/>
          <w:sz w:val="18"/>
          <w:szCs w:val="18"/>
        </w:rPr>
        <w:tab/>
      </w:r>
      <w:r w:rsidRPr="00392458">
        <w:rPr>
          <w:rFonts w:ascii="Calibri" w:hAnsi="Calibri"/>
          <w:sz w:val="18"/>
          <w:szCs w:val="18"/>
        </w:rPr>
        <w:tab/>
      </w:r>
      <w:del w:id="25" w:author="Hines-Cobb, Carol" w:date="2017-08-30T10:18:00Z">
        <w:r w:rsidRPr="00392458" w:rsidDel="00D72D89">
          <w:rPr>
            <w:rFonts w:ascii="Calibri" w:hAnsi="Calibri"/>
            <w:sz w:val="18"/>
            <w:szCs w:val="18"/>
          </w:rPr>
          <w:delText>3</w:delText>
        </w:r>
      </w:del>
      <w:ins w:id="26" w:author="Hines-Cobb, Carol" w:date="2017-08-30T10:18:00Z">
        <w:r w:rsidR="00D72D89">
          <w:rPr>
            <w:rFonts w:ascii="Calibri" w:hAnsi="Calibri"/>
            <w:sz w:val="18"/>
            <w:szCs w:val="18"/>
          </w:rPr>
          <w:t>4</w:t>
        </w:r>
      </w:ins>
      <w:r w:rsidRPr="00392458">
        <w:rPr>
          <w:rFonts w:ascii="Calibri" w:hAnsi="Calibri"/>
          <w:sz w:val="18"/>
          <w:szCs w:val="18"/>
        </w:rPr>
        <w:tab/>
        <w:t>Human Development and Personality Theory</w:t>
      </w:r>
      <w:r w:rsidRPr="00392458">
        <w:rPr>
          <w:rFonts w:ascii="Calibri" w:hAnsi="Calibri"/>
          <w:sz w:val="18"/>
          <w:szCs w:val="18"/>
        </w:rPr>
        <w:tab/>
      </w:r>
      <w:r w:rsidRPr="00392458">
        <w:rPr>
          <w:rFonts w:ascii="Calibri" w:hAnsi="Calibri"/>
          <w:sz w:val="18"/>
          <w:szCs w:val="18"/>
        </w:rPr>
        <w:tab/>
      </w:r>
      <w:r w:rsidRPr="00392458">
        <w:rPr>
          <w:rFonts w:ascii="Calibri" w:hAnsi="Calibri"/>
          <w:sz w:val="18"/>
          <w:szCs w:val="18"/>
        </w:rPr>
        <w:tab/>
      </w:r>
      <w:r w:rsidRPr="00392458">
        <w:rPr>
          <w:rFonts w:ascii="Calibri" w:hAnsi="Calibri"/>
          <w:sz w:val="18"/>
          <w:szCs w:val="18"/>
        </w:rPr>
        <w:tab/>
      </w:r>
      <w:r w:rsidRPr="00392458">
        <w:rPr>
          <w:rFonts w:ascii="Calibri" w:hAnsi="Calibri"/>
          <w:sz w:val="18"/>
          <w:szCs w:val="18"/>
        </w:rPr>
        <w:tab/>
      </w:r>
    </w:p>
    <w:p w14:paraId="36A96022" w14:textId="77777777" w:rsidR="00BD6190" w:rsidRPr="008A4A90" w:rsidRDefault="00BD6190" w:rsidP="00BD6190">
      <w:pPr>
        <w:tabs>
          <w:tab w:val="left" w:pos="360"/>
          <w:tab w:val="left" w:pos="720"/>
          <w:tab w:val="left" w:pos="1080"/>
          <w:tab w:val="left" w:pos="1440"/>
          <w:tab w:val="left" w:pos="1800"/>
        </w:tabs>
        <w:ind w:hanging="360"/>
        <w:rPr>
          <w:rFonts w:ascii="Calibri" w:hAnsi="Calibri"/>
          <w:sz w:val="18"/>
          <w:szCs w:val="18"/>
        </w:rPr>
      </w:pPr>
      <w:r w:rsidRPr="00392458">
        <w:rPr>
          <w:rFonts w:ascii="Calibri" w:hAnsi="Calibri"/>
          <w:sz w:val="18"/>
          <w:szCs w:val="18"/>
        </w:rPr>
        <w:tab/>
      </w:r>
      <w:r w:rsidRPr="00295666">
        <w:rPr>
          <w:rFonts w:ascii="Calibri" w:hAnsi="Calibri"/>
          <w:sz w:val="18"/>
          <w:szCs w:val="18"/>
        </w:rPr>
        <w:t xml:space="preserve">EDF 6165 </w:t>
      </w:r>
      <w:r w:rsidRPr="00295666">
        <w:rPr>
          <w:rFonts w:ascii="Calibri" w:hAnsi="Calibri"/>
          <w:sz w:val="18"/>
          <w:szCs w:val="18"/>
        </w:rPr>
        <w:tab/>
        <w:t>3</w:t>
      </w:r>
      <w:r w:rsidRPr="00295666">
        <w:rPr>
          <w:rFonts w:ascii="Calibri" w:hAnsi="Calibri"/>
          <w:sz w:val="18"/>
          <w:szCs w:val="18"/>
        </w:rPr>
        <w:tab/>
        <w:t>Group Processes (Available only to students in College Student Affairs)</w:t>
      </w:r>
    </w:p>
    <w:p w14:paraId="1AD9C767" w14:textId="77777777" w:rsidR="00BD6190" w:rsidRPr="008A4A90" w:rsidRDefault="00BD6190" w:rsidP="00BD6190">
      <w:pPr>
        <w:tabs>
          <w:tab w:val="left" w:pos="360"/>
          <w:tab w:val="left" w:pos="720"/>
          <w:tab w:val="left" w:pos="1080"/>
          <w:tab w:val="left" w:pos="1440"/>
          <w:tab w:val="left" w:pos="1800"/>
        </w:tabs>
        <w:ind w:hanging="360"/>
        <w:rPr>
          <w:rFonts w:ascii="Calibri" w:hAnsi="Calibri"/>
          <w:sz w:val="18"/>
        </w:rPr>
      </w:pPr>
      <w:r>
        <w:tab/>
      </w:r>
      <w:hyperlink r:id="rId18" w:history="1">
        <w:r w:rsidRPr="008A4A90">
          <w:rPr>
            <w:rFonts w:ascii="Calibri" w:hAnsi="Calibri"/>
            <w:color w:val="0000FF"/>
            <w:sz w:val="18"/>
            <w:u w:val="single"/>
          </w:rPr>
          <w:t>EDF 6517</w:t>
        </w:r>
      </w:hyperlink>
      <w:r w:rsidRPr="008A4A90">
        <w:rPr>
          <w:rFonts w:ascii="Calibri" w:hAnsi="Calibri"/>
          <w:sz w:val="18"/>
        </w:rPr>
        <w:t xml:space="preserve">  </w:t>
      </w:r>
      <w:r>
        <w:rPr>
          <w:rFonts w:ascii="Calibri" w:hAnsi="Calibri"/>
          <w:sz w:val="18"/>
        </w:rPr>
        <w:tab/>
      </w:r>
      <w:del w:id="27" w:author="Hines-Cobb, Carol" w:date="2017-08-30T10:18:00Z">
        <w:r w:rsidDel="00D72D89">
          <w:rPr>
            <w:rFonts w:ascii="Calibri" w:hAnsi="Calibri"/>
            <w:sz w:val="18"/>
          </w:rPr>
          <w:delText>3</w:delText>
        </w:r>
      </w:del>
      <w:ins w:id="28" w:author="Hines-Cobb, Carol" w:date="2017-08-30T10:18:00Z">
        <w:r w:rsidR="00D72D89">
          <w:rPr>
            <w:rFonts w:ascii="Calibri" w:hAnsi="Calibri"/>
            <w:sz w:val="18"/>
          </w:rPr>
          <w:t>4</w:t>
        </w:r>
      </w:ins>
      <w:r>
        <w:rPr>
          <w:rFonts w:ascii="Calibri" w:hAnsi="Calibri"/>
          <w:sz w:val="18"/>
        </w:rPr>
        <w:tab/>
      </w:r>
      <w:r w:rsidRPr="008A4A90">
        <w:rPr>
          <w:rFonts w:ascii="Calibri" w:hAnsi="Calibri"/>
          <w:sz w:val="18"/>
        </w:rPr>
        <w:t>Historical Foundations of American Education</w:t>
      </w:r>
      <w:r w:rsidRPr="008A4A90">
        <w:rPr>
          <w:rFonts w:ascii="Calibri" w:hAnsi="Calibri"/>
          <w:sz w:val="18"/>
        </w:rPr>
        <w:tab/>
      </w:r>
      <w:r w:rsidRPr="008A4A90">
        <w:rPr>
          <w:rFonts w:ascii="Calibri" w:hAnsi="Calibri"/>
          <w:sz w:val="18"/>
        </w:rPr>
        <w:tab/>
      </w:r>
      <w:r w:rsidRPr="008A4A90">
        <w:rPr>
          <w:rFonts w:ascii="Calibri" w:hAnsi="Calibri"/>
          <w:sz w:val="18"/>
        </w:rPr>
        <w:tab/>
      </w:r>
      <w:r>
        <w:rPr>
          <w:rFonts w:ascii="Calibri" w:hAnsi="Calibri"/>
          <w:sz w:val="18"/>
        </w:rPr>
        <w:tab/>
      </w:r>
      <w:r>
        <w:rPr>
          <w:rFonts w:ascii="Calibri" w:hAnsi="Calibri"/>
          <w:sz w:val="18"/>
        </w:rPr>
        <w:tab/>
      </w:r>
    </w:p>
    <w:p w14:paraId="2FC38619" w14:textId="77777777" w:rsidR="00BD6190" w:rsidRPr="008A4A90" w:rsidRDefault="00BD6190" w:rsidP="00BD6190">
      <w:pPr>
        <w:tabs>
          <w:tab w:val="left" w:pos="360"/>
          <w:tab w:val="left" w:pos="720"/>
          <w:tab w:val="left" w:pos="1080"/>
          <w:tab w:val="left" w:pos="1440"/>
          <w:tab w:val="left" w:pos="1800"/>
        </w:tabs>
        <w:ind w:hanging="360"/>
        <w:rPr>
          <w:rFonts w:ascii="Calibri" w:hAnsi="Calibri"/>
          <w:sz w:val="18"/>
          <w:szCs w:val="18"/>
        </w:rPr>
      </w:pPr>
      <w:r>
        <w:tab/>
      </w:r>
      <w:hyperlink r:id="rId19" w:history="1">
        <w:r w:rsidRPr="008A4A90">
          <w:rPr>
            <w:rFonts w:ascii="Calibri" w:hAnsi="Calibri"/>
            <w:color w:val="0000FF"/>
            <w:sz w:val="18"/>
            <w:szCs w:val="18"/>
            <w:u w:val="single"/>
          </w:rPr>
          <w:t>EDF 6606</w:t>
        </w:r>
      </w:hyperlink>
      <w:r w:rsidRPr="008A4A90">
        <w:rPr>
          <w:rFonts w:ascii="Calibri" w:hAnsi="Calibri"/>
          <w:sz w:val="18"/>
          <w:szCs w:val="18"/>
        </w:rPr>
        <w:t xml:space="preserve">  </w:t>
      </w:r>
      <w:r>
        <w:rPr>
          <w:rFonts w:ascii="Calibri" w:hAnsi="Calibri"/>
          <w:sz w:val="18"/>
          <w:szCs w:val="18"/>
        </w:rPr>
        <w:tab/>
      </w:r>
      <w:ins w:id="29" w:author="Hines-Cobb, Carol" w:date="2017-08-30T10:19:00Z">
        <w:r w:rsidR="00D72D89">
          <w:rPr>
            <w:rFonts w:ascii="Calibri" w:hAnsi="Calibri"/>
            <w:sz w:val="18"/>
            <w:szCs w:val="18"/>
          </w:rPr>
          <w:t>4</w:t>
        </w:r>
      </w:ins>
      <w:del w:id="30" w:author="Hines-Cobb, Carol" w:date="2017-08-30T10:19:00Z">
        <w:r w:rsidDel="00D72D89">
          <w:rPr>
            <w:rFonts w:ascii="Calibri" w:hAnsi="Calibri"/>
            <w:sz w:val="18"/>
            <w:szCs w:val="18"/>
          </w:rPr>
          <w:delText>3</w:delText>
        </w:r>
      </w:del>
      <w:r>
        <w:rPr>
          <w:rFonts w:ascii="Calibri" w:hAnsi="Calibri"/>
          <w:sz w:val="18"/>
          <w:szCs w:val="18"/>
        </w:rPr>
        <w:tab/>
      </w:r>
      <w:r w:rsidRPr="008A4A90">
        <w:rPr>
          <w:rFonts w:ascii="Calibri" w:hAnsi="Calibri"/>
          <w:sz w:val="18"/>
          <w:szCs w:val="18"/>
        </w:rPr>
        <w:t xml:space="preserve">Socio Economic Foundations of American Education </w:t>
      </w:r>
      <w:r w:rsidRPr="008A4A90">
        <w:rPr>
          <w:rFonts w:ascii="Calibri" w:hAnsi="Calibri"/>
          <w:sz w:val="18"/>
          <w:szCs w:val="18"/>
        </w:rPr>
        <w:tab/>
      </w:r>
      <w:commentRangeEnd w:id="14"/>
      <w:r w:rsidR="00D72D89">
        <w:rPr>
          <w:rStyle w:val="CommentReference"/>
        </w:rPr>
        <w:commentReference w:id="14"/>
      </w:r>
      <w:r w:rsidRPr="008A4A90">
        <w:rPr>
          <w:rFonts w:ascii="Calibri" w:hAnsi="Calibri"/>
          <w:sz w:val="18"/>
          <w:szCs w:val="18"/>
        </w:rPr>
        <w:tab/>
      </w:r>
      <w:r>
        <w:rPr>
          <w:rFonts w:ascii="Calibri" w:hAnsi="Calibri"/>
          <w:sz w:val="18"/>
          <w:szCs w:val="18"/>
        </w:rPr>
        <w:tab/>
      </w:r>
      <w:r>
        <w:rPr>
          <w:rFonts w:ascii="Calibri" w:hAnsi="Calibri"/>
          <w:sz w:val="18"/>
          <w:szCs w:val="18"/>
        </w:rPr>
        <w:tab/>
      </w:r>
    </w:p>
    <w:p w14:paraId="7AFC3216" w14:textId="77777777" w:rsidR="00BD6190" w:rsidRPr="008A4A90" w:rsidRDefault="00BD6190" w:rsidP="00BD6190">
      <w:pPr>
        <w:tabs>
          <w:tab w:val="left" w:pos="360"/>
          <w:tab w:val="left" w:pos="720"/>
          <w:tab w:val="left" w:pos="1080"/>
          <w:tab w:val="left" w:pos="1440"/>
          <w:tab w:val="left" w:pos="1800"/>
        </w:tabs>
        <w:ind w:hanging="360"/>
        <w:rPr>
          <w:rFonts w:ascii="Calibri" w:hAnsi="Calibri"/>
          <w:sz w:val="18"/>
          <w:szCs w:val="18"/>
        </w:rPr>
      </w:pPr>
    </w:p>
    <w:p w14:paraId="381A815C" w14:textId="77777777" w:rsidR="00BD6190" w:rsidRPr="008A4A90" w:rsidRDefault="00BD6190" w:rsidP="00BD6190">
      <w:pPr>
        <w:tabs>
          <w:tab w:val="left" w:pos="0"/>
          <w:tab w:val="left" w:pos="360"/>
          <w:tab w:val="left" w:pos="720"/>
          <w:tab w:val="left" w:pos="1080"/>
          <w:tab w:val="left" w:pos="1440"/>
          <w:tab w:val="left" w:pos="1800"/>
        </w:tabs>
        <w:ind w:left="-360"/>
        <w:rPr>
          <w:rFonts w:ascii="Calibri" w:hAnsi="Calibri"/>
          <w:b/>
          <w:noProof/>
          <w:sz w:val="18"/>
          <w:szCs w:val="18"/>
        </w:rPr>
      </w:pPr>
      <w:r>
        <w:rPr>
          <w:rFonts w:ascii="Calibri" w:hAnsi="Calibri"/>
          <w:sz w:val="18"/>
          <w:szCs w:val="18"/>
        </w:rPr>
        <w:tab/>
      </w:r>
      <w:r>
        <w:rPr>
          <w:rFonts w:ascii="Calibri" w:hAnsi="Calibri"/>
          <w:b/>
          <w:sz w:val="18"/>
          <w:szCs w:val="18"/>
        </w:rPr>
        <w:t>CONCENTRATION REQUIREMENTS</w:t>
      </w:r>
      <w:r>
        <w:rPr>
          <w:rFonts w:ascii="Calibri" w:hAnsi="Calibri"/>
          <w:b/>
          <w:noProof/>
          <w:sz w:val="18"/>
          <w:szCs w:val="18"/>
        </w:rPr>
        <w:t xml:space="preserve"> - </w:t>
      </w:r>
      <w:r w:rsidRPr="008A4A90">
        <w:rPr>
          <w:rFonts w:ascii="Calibri" w:hAnsi="Calibri"/>
          <w:b/>
          <w:noProof/>
          <w:sz w:val="18"/>
          <w:szCs w:val="18"/>
        </w:rPr>
        <w:t xml:space="preserve">18 hours minimum </w:t>
      </w:r>
    </w:p>
    <w:p w14:paraId="6BE17A90" w14:textId="77777777" w:rsidR="00BD6190" w:rsidRPr="008A4A90" w:rsidRDefault="00BD6190" w:rsidP="00BD6190">
      <w:pPr>
        <w:tabs>
          <w:tab w:val="left" w:pos="360"/>
          <w:tab w:val="left" w:pos="720"/>
          <w:tab w:val="left" w:pos="1080"/>
          <w:tab w:val="left" w:pos="1440"/>
          <w:tab w:val="left" w:pos="1800"/>
        </w:tabs>
        <w:rPr>
          <w:rFonts w:ascii="Calibri" w:hAnsi="Calibri"/>
          <w:i/>
          <w:noProof/>
          <w:sz w:val="18"/>
          <w:szCs w:val="18"/>
        </w:rPr>
      </w:pPr>
      <w:r w:rsidRPr="008A4A90">
        <w:rPr>
          <w:rFonts w:ascii="Calibri" w:hAnsi="Calibri"/>
          <w:i/>
          <w:noProof/>
          <w:sz w:val="18"/>
          <w:szCs w:val="18"/>
        </w:rPr>
        <w:t>Refer to specific concentration for requirements</w:t>
      </w:r>
    </w:p>
    <w:p w14:paraId="4427E5D7" w14:textId="77777777" w:rsidR="00BD6190" w:rsidRPr="008A4A90" w:rsidRDefault="00BD6190" w:rsidP="00BD6190">
      <w:pPr>
        <w:tabs>
          <w:tab w:val="left" w:pos="360"/>
          <w:tab w:val="left" w:pos="720"/>
          <w:tab w:val="left" w:pos="1080"/>
          <w:tab w:val="left" w:pos="1440"/>
          <w:tab w:val="left" w:pos="1800"/>
        </w:tabs>
        <w:rPr>
          <w:rFonts w:ascii="Calibri" w:hAnsi="Calibri"/>
          <w:i/>
          <w:noProof/>
          <w:sz w:val="18"/>
          <w:szCs w:val="18"/>
        </w:rPr>
      </w:pPr>
    </w:p>
    <w:p w14:paraId="49A948F0" w14:textId="77777777" w:rsidR="00BD6190" w:rsidRPr="008A4A90" w:rsidRDefault="00BD6190" w:rsidP="00BD6190">
      <w:pPr>
        <w:tabs>
          <w:tab w:val="left" w:pos="720"/>
          <w:tab w:val="left" w:pos="1080"/>
          <w:tab w:val="left" w:pos="1440"/>
          <w:tab w:val="left" w:pos="1800"/>
        </w:tabs>
        <w:rPr>
          <w:rFonts w:ascii="Calibri" w:hAnsi="Calibri"/>
          <w:sz w:val="18"/>
          <w:szCs w:val="18"/>
        </w:rPr>
      </w:pPr>
      <w:r>
        <w:rPr>
          <w:rFonts w:ascii="Calibri" w:hAnsi="Calibri"/>
          <w:b/>
          <w:sz w:val="18"/>
          <w:szCs w:val="18"/>
        </w:rPr>
        <w:t xml:space="preserve">ELECTIVES - </w:t>
      </w:r>
      <w:r w:rsidRPr="008A4A90">
        <w:rPr>
          <w:rFonts w:ascii="Calibri" w:hAnsi="Calibri"/>
          <w:b/>
          <w:sz w:val="18"/>
          <w:szCs w:val="18"/>
        </w:rPr>
        <w:t>6 hours minimum</w:t>
      </w:r>
    </w:p>
    <w:p w14:paraId="7E60053D" w14:textId="77777777" w:rsidR="00BD6190" w:rsidRPr="008A4A90" w:rsidRDefault="00BD6190" w:rsidP="00BD6190">
      <w:pPr>
        <w:tabs>
          <w:tab w:val="left" w:pos="720"/>
          <w:tab w:val="left" w:pos="1080"/>
          <w:tab w:val="left" w:pos="1440"/>
          <w:tab w:val="left" w:pos="1800"/>
        </w:tabs>
        <w:rPr>
          <w:rFonts w:ascii="Calibri" w:hAnsi="Calibri" w:cs="Calibri"/>
          <w:sz w:val="20"/>
          <w:szCs w:val="20"/>
        </w:rPr>
      </w:pPr>
      <w:r w:rsidRPr="008A4A90">
        <w:rPr>
          <w:rFonts w:ascii="Calibri" w:hAnsi="Calibri"/>
          <w:sz w:val="18"/>
          <w:szCs w:val="18"/>
        </w:rPr>
        <w:t>5000 or 6000 level coursework subject to area advisor approval.  These courses are intended to complement the specialization. (Note: Secondary Education: Social Science (CSO) requires 15 hours of electives minimum)</w:t>
      </w:r>
    </w:p>
    <w:p w14:paraId="44B5DE22" w14:textId="77777777" w:rsidR="00BD6190" w:rsidRDefault="00BD6190" w:rsidP="00BD6190">
      <w:pPr>
        <w:tabs>
          <w:tab w:val="left" w:pos="720"/>
          <w:tab w:val="left" w:pos="1080"/>
          <w:tab w:val="left" w:pos="1440"/>
          <w:tab w:val="left" w:pos="1800"/>
        </w:tabs>
        <w:jc w:val="both"/>
        <w:rPr>
          <w:rFonts w:ascii="Calibri" w:hAnsi="Calibri"/>
          <w:sz w:val="18"/>
          <w:szCs w:val="18"/>
        </w:rPr>
      </w:pPr>
    </w:p>
    <w:p w14:paraId="76F981A8" w14:textId="77777777" w:rsidR="00BD6190" w:rsidRPr="008A4A90" w:rsidRDefault="00BD6190" w:rsidP="00BD6190">
      <w:pPr>
        <w:tabs>
          <w:tab w:val="left" w:pos="360"/>
          <w:tab w:val="left" w:pos="720"/>
          <w:tab w:val="left" w:pos="1080"/>
          <w:tab w:val="left" w:pos="1440"/>
          <w:tab w:val="left" w:pos="1800"/>
        </w:tabs>
        <w:rPr>
          <w:rFonts w:ascii="Calibri" w:hAnsi="Calibri"/>
          <w:b/>
          <w:noProof/>
          <w:sz w:val="18"/>
          <w:szCs w:val="18"/>
        </w:rPr>
      </w:pPr>
      <w:r>
        <w:rPr>
          <w:rFonts w:ascii="Calibri" w:hAnsi="Calibri"/>
          <w:b/>
          <w:noProof/>
          <w:sz w:val="18"/>
          <w:szCs w:val="18"/>
        </w:rPr>
        <w:t>COMPREHENSIVE EXAM</w:t>
      </w:r>
    </w:p>
    <w:p w14:paraId="5CEFF973" w14:textId="77777777" w:rsidR="00BD6190" w:rsidRPr="008A4A90" w:rsidRDefault="00BD6190" w:rsidP="00BD6190">
      <w:pPr>
        <w:tabs>
          <w:tab w:val="left" w:pos="360"/>
          <w:tab w:val="left" w:pos="720"/>
          <w:tab w:val="left" w:pos="1080"/>
          <w:tab w:val="left" w:pos="1440"/>
          <w:tab w:val="left" w:pos="1800"/>
        </w:tabs>
        <w:rPr>
          <w:rFonts w:ascii="Calibri" w:hAnsi="Calibri"/>
          <w:i/>
          <w:noProof/>
          <w:sz w:val="18"/>
          <w:szCs w:val="18"/>
        </w:rPr>
      </w:pPr>
      <w:r w:rsidRPr="008A4A90">
        <w:rPr>
          <w:rFonts w:ascii="Calibri" w:hAnsi="Calibri"/>
          <w:i/>
          <w:noProof/>
          <w:sz w:val="18"/>
          <w:szCs w:val="18"/>
        </w:rPr>
        <w:t>Comprehensive exam required. Refer to specific concentration for requirements</w:t>
      </w:r>
    </w:p>
    <w:p w14:paraId="7D418E82" w14:textId="77777777" w:rsidR="00BD6190" w:rsidRPr="008A4A90" w:rsidRDefault="00BD6190" w:rsidP="00BD6190">
      <w:pPr>
        <w:tabs>
          <w:tab w:val="left" w:pos="720"/>
          <w:tab w:val="left" w:pos="1080"/>
          <w:tab w:val="left" w:pos="1440"/>
          <w:tab w:val="left" w:pos="1800"/>
        </w:tabs>
        <w:jc w:val="both"/>
        <w:rPr>
          <w:rFonts w:ascii="Calibri" w:hAnsi="Calibri"/>
          <w:sz w:val="18"/>
          <w:szCs w:val="18"/>
        </w:rPr>
      </w:pPr>
    </w:p>
    <w:p w14:paraId="57051A58" w14:textId="77777777" w:rsidR="00BD6190" w:rsidRPr="008A4A90" w:rsidRDefault="00BD6190" w:rsidP="00BD6190">
      <w:pPr>
        <w:tabs>
          <w:tab w:val="left" w:pos="360"/>
          <w:tab w:val="left" w:pos="720"/>
          <w:tab w:val="left" w:pos="1080"/>
          <w:tab w:val="left" w:pos="1440"/>
          <w:tab w:val="left" w:pos="1800"/>
        </w:tabs>
        <w:jc w:val="both"/>
        <w:rPr>
          <w:rFonts w:ascii="Calibri" w:hAnsi="Calibri"/>
          <w:i/>
          <w:sz w:val="18"/>
          <w:szCs w:val="18"/>
        </w:rPr>
      </w:pPr>
      <w:r w:rsidRPr="008A4A90">
        <w:rPr>
          <w:rFonts w:ascii="Calibri" w:hAnsi="Calibri"/>
          <w:b/>
          <w:i/>
          <w:sz w:val="18"/>
          <w:szCs w:val="18"/>
        </w:rPr>
        <w:t>Notes:</w:t>
      </w:r>
      <w:r w:rsidRPr="008A4A90">
        <w:rPr>
          <w:rFonts w:ascii="Calibri" w:hAnsi="Calibri"/>
          <w:i/>
          <w:sz w:val="18"/>
          <w:szCs w:val="18"/>
        </w:rPr>
        <w:t xml:space="preserve"> </w:t>
      </w:r>
    </w:p>
    <w:p w14:paraId="79D08B64" w14:textId="77777777" w:rsidR="00BD6190" w:rsidRPr="008A4A90" w:rsidRDefault="00BD6190" w:rsidP="00BD6190">
      <w:pPr>
        <w:numPr>
          <w:ilvl w:val="0"/>
          <w:numId w:val="13"/>
        </w:numPr>
        <w:tabs>
          <w:tab w:val="left" w:pos="720"/>
          <w:tab w:val="left" w:pos="1080"/>
          <w:tab w:val="left" w:pos="1440"/>
          <w:tab w:val="left" w:pos="1800"/>
        </w:tabs>
        <w:jc w:val="both"/>
        <w:rPr>
          <w:rFonts w:ascii="Calibri" w:hAnsi="Calibri"/>
          <w:i/>
          <w:sz w:val="18"/>
          <w:szCs w:val="18"/>
        </w:rPr>
      </w:pPr>
      <w:r w:rsidRPr="008A4A90">
        <w:rPr>
          <w:rFonts w:ascii="Calibri" w:hAnsi="Calibri"/>
          <w:i/>
          <w:sz w:val="18"/>
          <w:szCs w:val="18"/>
        </w:rPr>
        <w:t>More credit hours may be required for a concentration in the Foundations &amp; Curriculum Core, which may be substituted for electives or concentration hours</w:t>
      </w:r>
    </w:p>
    <w:p w14:paraId="50806AF8" w14:textId="77777777" w:rsidR="00BD6190" w:rsidRPr="008A4A90" w:rsidRDefault="00BD6190" w:rsidP="00BD6190">
      <w:pPr>
        <w:tabs>
          <w:tab w:val="left" w:pos="720"/>
          <w:tab w:val="left" w:pos="1080"/>
          <w:tab w:val="left" w:pos="1440"/>
          <w:tab w:val="left" w:pos="1800"/>
        </w:tabs>
        <w:ind w:left="360"/>
        <w:jc w:val="both"/>
        <w:rPr>
          <w:rFonts w:ascii="Calibri" w:hAnsi="Calibri"/>
          <w:i/>
          <w:sz w:val="18"/>
          <w:szCs w:val="18"/>
        </w:rPr>
      </w:pPr>
    </w:p>
    <w:p w14:paraId="69949ECF" w14:textId="77777777" w:rsidR="00BD6190" w:rsidRPr="008A4A90" w:rsidRDefault="00BD6190" w:rsidP="00BD6190">
      <w:pPr>
        <w:numPr>
          <w:ilvl w:val="0"/>
          <w:numId w:val="13"/>
        </w:numPr>
        <w:tabs>
          <w:tab w:val="left" w:pos="720"/>
          <w:tab w:val="left" w:pos="1080"/>
          <w:tab w:val="left" w:pos="1440"/>
          <w:tab w:val="left" w:pos="1800"/>
        </w:tabs>
        <w:jc w:val="both"/>
        <w:rPr>
          <w:rFonts w:ascii="Calibri" w:hAnsi="Calibri"/>
          <w:i/>
          <w:sz w:val="18"/>
          <w:szCs w:val="18"/>
        </w:rPr>
      </w:pPr>
      <w:r w:rsidRPr="008A4A90">
        <w:rPr>
          <w:rFonts w:ascii="Calibri" w:hAnsi="Calibri"/>
          <w:i/>
          <w:sz w:val="18"/>
          <w:szCs w:val="18"/>
        </w:rPr>
        <w:t>Foundations and Curriculum core for the College Student Affairs concentration is 6 hours minimum (EDF 6481 and EDF 6165), additional hours in the concentration required.</w:t>
      </w:r>
    </w:p>
    <w:p w14:paraId="059D4890" w14:textId="77777777" w:rsidR="00BD6190" w:rsidRPr="008A4A90" w:rsidRDefault="00BD6190" w:rsidP="00BD6190">
      <w:pPr>
        <w:tabs>
          <w:tab w:val="left" w:pos="360"/>
          <w:tab w:val="left" w:pos="720"/>
          <w:tab w:val="left" w:pos="1080"/>
          <w:tab w:val="left" w:pos="1440"/>
          <w:tab w:val="left" w:pos="1800"/>
        </w:tabs>
        <w:ind w:left="360"/>
        <w:rPr>
          <w:rFonts w:ascii="Calibri" w:hAnsi="Calibri"/>
          <w:b/>
          <w:caps/>
          <w:sz w:val="20"/>
        </w:rPr>
      </w:pPr>
    </w:p>
    <w:p w14:paraId="7DF57C39" w14:textId="77777777" w:rsidR="00BD6190" w:rsidRPr="008A4A90" w:rsidRDefault="00BD6190" w:rsidP="00BD6190">
      <w:pPr>
        <w:pBdr>
          <w:bottom w:val="single" w:sz="12" w:space="1" w:color="auto"/>
        </w:pBdr>
        <w:tabs>
          <w:tab w:val="left" w:pos="360"/>
          <w:tab w:val="left" w:pos="720"/>
          <w:tab w:val="left" w:pos="1080"/>
          <w:tab w:val="left" w:pos="1440"/>
          <w:tab w:val="left" w:pos="1800"/>
        </w:tabs>
        <w:ind w:left="360"/>
        <w:rPr>
          <w:rFonts w:ascii="Calibri" w:hAnsi="Calibri"/>
          <w:b/>
          <w:caps/>
          <w:sz w:val="20"/>
        </w:rPr>
      </w:pPr>
    </w:p>
    <w:p w14:paraId="4DAB9496" w14:textId="77777777" w:rsidR="00BD6190" w:rsidRPr="008A4A90" w:rsidRDefault="00BD6190" w:rsidP="00BD6190">
      <w:pPr>
        <w:tabs>
          <w:tab w:val="left" w:pos="360"/>
          <w:tab w:val="left" w:pos="720"/>
          <w:tab w:val="left" w:pos="1080"/>
          <w:tab w:val="left" w:pos="1440"/>
          <w:tab w:val="left" w:pos="1800"/>
        </w:tabs>
        <w:ind w:left="360"/>
        <w:rPr>
          <w:rFonts w:ascii="Calibri" w:hAnsi="Calibri"/>
          <w:b/>
          <w:caps/>
          <w:sz w:val="20"/>
          <w:szCs w:val="20"/>
        </w:rPr>
      </w:pPr>
    </w:p>
    <w:p w14:paraId="4A701E53" w14:textId="77777777" w:rsidR="00BD6190" w:rsidRPr="008A4A90" w:rsidRDefault="00BD6190" w:rsidP="00BD6190">
      <w:pPr>
        <w:tabs>
          <w:tab w:val="left" w:pos="360"/>
          <w:tab w:val="left" w:pos="720"/>
          <w:tab w:val="left" w:pos="1080"/>
          <w:tab w:val="left" w:pos="1440"/>
          <w:tab w:val="left" w:pos="1800"/>
        </w:tabs>
        <w:rPr>
          <w:rFonts w:ascii="Calibri" w:hAnsi="Calibri"/>
          <w:sz w:val="20"/>
          <w:szCs w:val="20"/>
        </w:rPr>
      </w:pPr>
      <w:r w:rsidRPr="008A4A90">
        <w:rPr>
          <w:rFonts w:ascii="Calibri" w:hAnsi="Calibri"/>
          <w:b/>
          <w:caps/>
          <w:sz w:val="20"/>
          <w:szCs w:val="20"/>
        </w:rPr>
        <w:t>Concentration REQUIREMENTS</w:t>
      </w:r>
      <w:r w:rsidRPr="008A4A90">
        <w:rPr>
          <w:rFonts w:ascii="Calibri" w:hAnsi="Calibri"/>
          <w:sz w:val="20"/>
          <w:szCs w:val="20"/>
        </w:rPr>
        <w:tab/>
      </w:r>
      <w:r w:rsidRPr="008A4A90">
        <w:rPr>
          <w:rFonts w:ascii="Calibri" w:hAnsi="Calibri"/>
          <w:sz w:val="20"/>
          <w:szCs w:val="20"/>
        </w:rPr>
        <w:tab/>
      </w:r>
      <w:r w:rsidRPr="008A4A90">
        <w:rPr>
          <w:rFonts w:ascii="Calibri" w:hAnsi="Calibri"/>
          <w:sz w:val="20"/>
          <w:szCs w:val="20"/>
        </w:rPr>
        <w:tab/>
      </w:r>
      <w:r w:rsidRPr="008A4A90">
        <w:rPr>
          <w:rFonts w:ascii="Calibri" w:hAnsi="Calibri"/>
          <w:sz w:val="20"/>
          <w:szCs w:val="20"/>
        </w:rPr>
        <w:tab/>
      </w:r>
    </w:p>
    <w:p w14:paraId="4A483C34" w14:textId="77777777" w:rsidR="00BD6190" w:rsidRPr="008A4A90" w:rsidRDefault="00BD6190" w:rsidP="00BD6190">
      <w:pPr>
        <w:tabs>
          <w:tab w:val="left" w:pos="360"/>
          <w:tab w:val="left" w:pos="720"/>
          <w:tab w:val="left" w:pos="1080"/>
          <w:tab w:val="left" w:pos="1440"/>
          <w:tab w:val="left" w:pos="1800"/>
        </w:tabs>
        <w:rPr>
          <w:rFonts w:ascii="Calibri" w:hAnsi="Calibri"/>
          <w:sz w:val="18"/>
          <w:szCs w:val="18"/>
        </w:rPr>
      </w:pPr>
      <w:r w:rsidRPr="008A4A90">
        <w:rPr>
          <w:rFonts w:ascii="Calibri" w:hAnsi="Calibri"/>
          <w:sz w:val="18"/>
          <w:szCs w:val="18"/>
        </w:rPr>
        <w:t xml:space="preserve">In addition to completing the required </w:t>
      </w:r>
      <w:r>
        <w:rPr>
          <w:rFonts w:ascii="Calibri" w:hAnsi="Calibri"/>
          <w:sz w:val="18"/>
          <w:szCs w:val="18"/>
        </w:rPr>
        <w:t>Major</w:t>
      </w:r>
      <w:r w:rsidRPr="008A4A90">
        <w:rPr>
          <w:rFonts w:ascii="Calibri" w:hAnsi="Calibri"/>
          <w:sz w:val="18"/>
          <w:szCs w:val="18"/>
        </w:rPr>
        <w:t xml:space="preserve"> Requirements, students select one of the following concentrations.  Minimum hours noted are for the concentration requirements only and do not reflect the total </w:t>
      </w:r>
      <w:r>
        <w:rPr>
          <w:rFonts w:ascii="Calibri" w:hAnsi="Calibri"/>
          <w:sz w:val="18"/>
          <w:szCs w:val="18"/>
        </w:rPr>
        <w:t>major</w:t>
      </w:r>
      <w:r w:rsidRPr="008A4A90">
        <w:rPr>
          <w:rFonts w:ascii="Calibri" w:hAnsi="Calibri"/>
          <w:sz w:val="18"/>
          <w:szCs w:val="18"/>
        </w:rPr>
        <w:t xml:space="preserve"> hours that result.</w:t>
      </w:r>
    </w:p>
    <w:p w14:paraId="503A7FDD" w14:textId="77777777" w:rsidR="00BD6190" w:rsidRDefault="00BD6190" w:rsidP="00BD6190">
      <w:pPr>
        <w:tabs>
          <w:tab w:val="left" w:pos="360"/>
        </w:tabs>
        <w:ind w:left="360"/>
        <w:rPr>
          <w:rFonts w:ascii="Calibri" w:hAnsi="Calibri"/>
          <w:sz w:val="20"/>
        </w:rPr>
      </w:pPr>
    </w:p>
    <w:p w14:paraId="6F482D7B" w14:textId="77777777" w:rsidR="00BD6190" w:rsidRDefault="00BD6190" w:rsidP="00BD6190">
      <w:pPr>
        <w:tabs>
          <w:tab w:val="left" w:pos="360"/>
          <w:tab w:val="left" w:pos="720"/>
          <w:tab w:val="left" w:pos="1080"/>
        </w:tabs>
        <w:jc w:val="both"/>
        <w:rPr>
          <w:rFonts w:ascii="Calibri" w:hAnsi="Calibri" w:cs="Calibri"/>
          <w:sz w:val="20"/>
          <w:szCs w:val="20"/>
        </w:rPr>
      </w:pPr>
    </w:p>
    <w:p w14:paraId="3F05AC9D" w14:textId="6C575FA7" w:rsidR="00BD6190" w:rsidRPr="008A4A90" w:rsidRDefault="00BD6190" w:rsidP="00BD6190">
      <w:pPr>
        <w:tabs>
          <w:tab w:val="left" w:pos="360"/>
          <w:tab w:val="left" w:pos="720"/>
          <w:tab w:val="left" w:pos="1080"/>
          <w:tab w:val="left" w:pos="1440"/>
          <w:tab w:val="left" w:pos="1800"/>
        </w:tabs>
        <w:jc w:val="both"/>
        <w:rPr>
          <w:rFonts w:ascii="Calibri" w:hAnsi="Calibri" w:cs="Calibri"/>
          <w:b/>
          <w:color w:val="3333FF"/>
          <w:sz w:val="20"/>
          <w:szCs w:val="20"/>
        </w:rPr>
      </w:pPr>
      <w:r w:rsidRPr="008A4A90">
        <w:rPr>
          <w:rFonts w:ascii="Calibri" w:hAnsi="Calibri" w:cs="Calibri"/>
          <w:b/>
          <w:color w:val="3333FF"/>
          <w:sz w:val="20"/>
          <w:szCs w:val="20"/>
        </w:rPr>
        <w:t xml:space="preserve">COLLEGE STUDENT AFFAIRS (CSA) </w:t>
      </w:r>
      <w:r w:rsidRPr="008A4A90">
        <w:rPr>
          <w:rFonts w:ascii="Calibri" w:hAnsi="Calibri" w:cs="Calibri"/>
          <w:b/>
          <w:color w:val="3333FF"/>
          <w:sz w:val="20"/>
          <w:szCs w:val="20"/>
        </w:rPr>
        <w:tab/>
      </w:r>
      <w:r w:rsidRPr="008A4A90">
        <w:rPr>
          <w:rFonts w:ascii="Calibri" w:hAnsi="Calibri" w:cs="Calibri"/>
          <w:b/>
          <w:color w:val="3333FF"/>
          <w:sz w:val="20"/>
          <w:szCs w:val="20"/>
        </w:rPr>
        <w:tab/>
      </w:r>
      <w:r w:rsidRPr="008A4A90">
        <w:rPr>
          <w:rFonts w:ascii="Calibri" w:hAnsi="Calibri" w:cs="Calibri"/>
          <w:b/>
          <w:color w:val="3333FF"/>
          <w:sz w:val="20"/>
          <w:szCs w:val="20"/>
        </w:rPr>
        <w:tab/>
      </w:r>
    </w:p>
    <w:p w14:paraId="57BBD049" w14:textId="77777777" w:rsidR="00BD6190" w:rsidRDefault="00BD6190" w:rsidP="00BD6190">
      <w:pPr>
        <w:tabs>
          <w:tab w:val="left" w:pos="360"/>
          <w:tab w:val="left" w:pos="720"/>
          <w:tab w:val="left" w:pos="1080"/>
          <w:tab w:val="left" w:pos="1440"/>
          <w:tab w:val="left" w:pos="1800"/>
        </w:tabs>
        <w:jc w:val="both"/>
        <w:rPr>
          <w:rFonts w:ascii="Calibri" w:hAnsi="Calibri" w:cs="Calibri"/>
          <w:b/>
          <w:sz w:val="18"/>
          <w:szCs w:val="18"/>
        </w:rPr>
      </w:pPr>
    </w:p>
    <w:p w14:paraId="5B3264C6" w14:textId="77777777" w:rsidR="00BD6190" w:rsidRPr="008A4A90" w:rsidRDefault="00BD6190" w:rsidP="00BD6190">
      <w:pPr>
        <w:tabs>
          <w:tab w:val="left" w:pos="360"/>
          <w:tab w:val="left" w:pos="720"/>
          <w:tab w:val="left" w:pos="1080"/>
          <w:tab w:val="left" w:pos="1440"/>
          <w:tab w:val="left" w:pos="1800"/>
        </w:tabs>
        <w:jc w:val="both"/>
        <w:rPr>
          <w:rFonts w:ascii="Calibri" w:hAnsi="Calibri" w:cs="Calibri"/>
          <w:b/>
          <w:sz w:val="18"/>
          <w:szCs w:val="18"/>
        </w:rPr>
      </w:pPr>
      <w:r w:rsidRPr="008A4A90">
        <w:rPr>
          <w:rFonts w:ascii="Calibri" w:hAnsi="Calibri" w:cs="Calibri"/>
          <w:b/>
          <w:sz w:val="18"/>
          <w:szCs w:val="18"/>
        </w:rPr>
        <w:t>Offered from the Leadership, Counseling, Adult, Career, and Higher Education</w:t>
      </w:r>
    </w:p>
    <w:p w14:paraId="3750DB1E" w14:textId="77777777" w:rsidR="00BD6190" w:rsidRDefault="00BD6190" w:rsidP="00BD6190">
      <w:pPr>
        <w:tabs>
          <w:tab w:val="left" w:pos="360"/>
          <w:tab w:val="left" w:pos="720"/>
          <w:tab w:val="left" w:pos="1080"/>
          <w:tab w:val="left" w:pos="1440"/>
          <w:tab w:val="left" w:pos="1800"/>
        </w:tabs>
        <w:jc w:val="both"/>
        <w:rPr>
          <w:rFonts w:ascii="Calibri" w:hAnsi="Calibri"/>
          <w:sz w:val="18"/>
          <w:szCs w:val="18"/>
        </w:rPr>
      </w:pPr>
    </w:p>
    <w:p w14:paraId="33F2E9E9" w14:textId="77777777" w:rsidR="00BD6190" w:rsidRPr="008A4A90" w:rsidRDefault="00BD6190" w:rsidP="00BD6190">
      <w:pPr>
        <w:tabs>
          <w:tab w:val="left" w:pos="360"/>
          <w:tab w:val="left" w:pos="720"/>
          <w:tab w:val="left" w:pos="1080"/>
          <w:tab w:val="left" w:pos="1440"/>
          <w:tab w:val="left" w:pos="1800"/>
        </w:tabs>
        <w:jc w:val="both"/>
        <w:rPr>
          <w:rFonts w:ascii="Calibri" w:hAnsi="Calibri" w:cs="Calibri"/>
          <w:b/>
          <w:sz w:val="18"/>
          <w:szCs w:val="18"/>
        </w:rPr>
      </w:pPr>
      <w:r w:rsidRPr="008A4A90">
        <w:rPr>
          <w:rFonts w:ascii="Calibri" w:hAnsi="Calibri"/>
          <w:sz w:val="18"/>
          <w:szCs w:val="18"/>
        </w:rPr>
        <w:t xml:space="preserve">The CSA Concentration at the University of South Florida </w:t>
      </w:r>
      <w:r>
        <w:rPr>
          <w:rFonts w:ascii="Calibri" w:hAnsi="Calibri"/>
          <w:sz w:val="18"/>
          <w:szCs w:val="18"/>
        </w:rPr>
        <w:t xml:space="preserve">prepares practitioners to work in Student Affairs positions.  The learning outcomes for all graduates include: specialized learning in the field, engaging diverse perspectives, strong communication skills, and understanding the complexity of the higher education system. </w:t>
      </w:r>
      <w:r w:rsidRPr="008A4A90">
        <w:rPr>
          <w:rFonts w:ascii="Calibri" w:hAnsi="Calibri"/>
          <w:sz w:val="18"/>
          <w:szCs w:val="18"/>
        </w:rPr>
        <w:t xml:space="preserve"> </w:t>
      </w:r>
      <w:r>
        <w:rPr>
          <w:rFonts w:ascii="Calibri" w:hAnsi="Calibri"/>
          <w:sz w:val="18"/>
          <w:szCs w:val="18"/>
        </w:rPr>
        <w:t xml:space="preserve">The major is compliant with requirements of </w:t>
      </w:r>
      <w:r w:rsidRPr="008A4A90">
        <w:rPr>
          <w:rFonts w:ascii="Calibri" w:hAnsi="Calibri"/>
          <w:sz w:val="18"/>
          <w:szCs w:val="18"/>
        </w:rPr>
        <w:t xml:space="preserve">the Council for the Advancement of Standards in Higher Education. The curriculum includes theories of human growth and development, environmental influences, and </w:t>
      </w:r>
      <w:r>
        <w:rPr>
          <w:rFonts w:ascii="Calibri" w:hAnsi="Calibri"/>
          <w:sz w:val="18"/>
          <w:szCs w:val="18"/>
        </w:rPr>
        <w:t>research</w:t>
      </w:r>
      <w:r w:rsidRPr="008A4A90">
        <w:rPr>
          <w:rFonts w:ascii="Calibri" w:hAnsi="Calibri"/>
          <w:sz w:val="18"/>
          <w:szCs w:val="18"/>
        </w:rPr>
        <w:t xml:space="preserve"> applied to student affairs practice. The instructional method of relating theory-to-practice is accomplished by involving students in rigorous classroom activity along with internships in specialized areas of student affairs work.</w:t>
      </w:r>
    </w:p>
    <w:p w14:paraId="09A0081A" w14:textId="77777777" w:rsidR="00BD6190" w:rsidRPr="008A4A90" w:rsidRDefault="00BD6190" w:rsidP="00BD6190">
      <w:pPr>
        <w:tabs>
          <w:tab w:val="left" w:pos="360"/>
          <w:tab w:val="left" w:pos="720"/>
          <w:tab w:val="left" w:pos="1080"/>
          <w:tab w:val="left" w:pos="1440"/>
          <w:tab w:val="left" w:pos="1800"/>
        </w:tabs>
        <w:ind w:left="720"/>
        <w:jc w:val="both"/>
        <w:rPr>
          <w:rFonts w:ascii="Calibri" w:hAnsi="Calibri" w:cs="Calibri"/>
          <w:sz w:val="18"/>
          <w:szCs w:val="18"/>
        </w:rPr>
      </w:pPr>
    </w:p>
    <w:p w14:paraId="5B63802C" w14:textId="77777777" w:rsidR="00BD6190" w:rsidRDefault="00BD6190" w:rsidP="00BD6190">
      <w:pPr>
        <w:tabs>
          <w:tab w:val="left" w:pos="360"/>
          <w:tab w:val="left" w:pos="720"/>
          <w:tab w:val="left" w:pos="1080"/>
          <w:tab w:val="left" w:pos="1440"/>
          <w:tab w:val="left" w:pos="1800"/>
        </w:tabs>
        <w:jc w:val="both"/>
        <w:rPr>
          <w:rFonts w:ascii="Calibri" w:hAnsi="Calibri" w:cs="Calibri"/>
          <w:sz w:val="18"/>
          <w:szCs w:val="18"/>
        </w:rPr>
      </w:pPr>
      <w:r w:rsidRPr="008A4A90">
        <w:rPr>
          <w:rFonts w:ascii="Calibri" w:hAnsi="Calibri" w:cs="Calibri"/>
          <w:b/>
          <w:sz w:val="18"/>
          <w:szCs w:val="18"/>
        </w:rPr>
        <w:t xml:space="preserve">Total </w:t>
      </w:r>
      <w:r>
        <w:rPr>
          <w:rFonts w:ascii="Calibri" w:hAnsi="Calibri" w:cs="Calibri"/>
          <w:b/>
          <w:sz w:val="18"/>
          <w:szCs w:val="18"/>
        </w:rPr>
        <w:t>Major</w:t>
      </w:r>
      <w:r w:rsidRPr="008A4A90">
        <w:rPr>
          <w:rFonts w:ascii="Calibri" w:hAnsi="Calibri" w:cs="Calibri"/>
          <w:b/>
          <w:sz w:val="18"/>
          <w:szCs w:val="18"/>
        </w:rPr>
        <w:t xml:space="preserve"> requirements with this concentration:</w:t>
      </w:r>
      <w:r w:rsidRPr="008A4A90">
        <w:rPr>
          <w:rFonts w:ascii="Calibri" w:hAnsi="Calibri" w:cs="Calibri"/>
          <w:b/>
          <w:sz w:val="18"/>
          <w:szCs w:val="18"/>
        </w:rPr>
        <w:tab/>
      </w:r>
      <w:r w:rsidRPr="008A4A90">
        <w:rPr>
          <w:rFonts w:ascii="Calibri" w:hAnsi="Calibri" w:cs="Calibri"/>
          <w:b/>
          <w:sz w:val="18"/>
          <w:szCs w:val="18"/>
        </w:rPr>
        <w:tab/>
      </w:r>
      <w:r w:rsidRPr="008A4A90">
        <w:rPr>
          <w:rFonts w:ascii="Calibri" w:hAnsi="Calibri" w:cs="Calibri"/>
          <w:b/>
          <w:sz w:val="18"/>
          <w:szCs w:val="18"/>
        </w:rPr>
        <w:tab/>
      </w:r>
      <w:r w:rsidRPr="008A4A90">
        <w:rPr>
          <w:rFonts w:ascii="Calibri" w:hAnsi="Calibri" w:cs="Calibri"/>
          <w:b/>
          <w:sz w:val="18"/>
          <w:szCs w:val="18"/>
        </w:rPr>
        <w:tab/>
      </w:r>
      <w:r>
        <w:rPr>
          <w:rFonts w:ascii="Calibri" w:hAnsi="Calibri" w:cs="Calibri"/>
          <w:sz w:val="18"/>
          <w:szCs w:val="18"/>
        </w:rPr>
        <w:t>42</w:t>
      </w:r>
      <w:r w:rsidRPr="008A4A90">
        <w:rPr>
          <w:rFonts w:ascii="Calibri" w:hAnsi="Calibri" w:cs="Calibri"/>
          <w:sz w:val="18"/>
          <w:szCs w:val="18"/>
        </w:rPr>
        <w:t xml:space="preserve"> hours minimum</w:t>
      </w:r>
      <w:r>
        <w:rPr>
          <w:rFonts w:ascii="Calibri" w:hAnsi="Calibri" w:cs="Calibri"/>
          <w:sz w:val="18"/>
          <w:szCs w:val="18"/>
        </w:rPr>
        <w:t xml:space="preserve"> </w:t>
      </w:r>
    </w:p>
    <w:p w14:paraId="1338F0B4" w14:textId="77777777" w:rsidR="00BD6190" w:rsidRDefault="00BD6190" w:rsidP="00BD6190">
      <w:pPr>
        <w:tabs>
          <w:tab w:val="left" w:pos="360"/>
          <w:tab w:val="left" w:pos="720"/>
          <w:tab w:val="left" w:pos="1080"/>
          <w:tab w:val="left" w:pos="1440"/>
          <w:tab w:val="left" w:pos="1800"/>
        </w:tabs>
        <w:jc w:val="both"/>
        <w:rPr>
          <w:rFonts w:ascii="Calibri" w:hAnsi="Calibri" w:cs="Calibri"/>
          <w:sz w:val="18"/>
          <w:szCs w:val="18"/>
        </w:rPr>
      </w:pPr>
      <w:r>
        <w:rPr>
          <w:rFonts w:ascii="Calibri" w:hAnsi="Calibri" w:cs="Calibri"/>
          <w:sz w:val="18"/>
          <w:szCs w:val="18"/>
        </w:rPr>
        <w:t>In addition to the nine hours or core requirements for the Major, students must complete:</w:t>
      </w:r>
    </w:p>
    <w:p w14:paraId="0A76DF45" w14:textId="77777777" w:rsidR="00BD6190" w:rsidRDefault="00BD6190" w:rsidP="00BD6190">
      <w:pPr>
        <w:tabs>
          <w:tab w:val="left" w:pos="360"/>
          <w:tab w:val="left" w:pos="720"/>
          <w:tab w:val="left" w:pos="1080"/>
          <w:tab w:val="left" w:pos="1440"/>
          <w:tab w:val="left" w:pos="1800"/>
        </w:tabs>
        <w:ind w:left="720"/>
        <w:jc w:val="both"/>
        <w:rPr>
          <w:rFonts w:ascii="Calibri" w:hAnsi="Calibri" w:cs="Calibri"/>
          <w:sz w:val="18"/>
          <w:szCs w:val="18"/>
        </w:rPr>
      </w:pPr>
    </w:p>
    <w:p w14:paraId="0D5FFE2F" w14:textId="77777777" w:rsidR="00BD6190" w:rsidRDefault="00BD6190" w:rsidP="00BD6190">
      <w:pPr>
        <w:tabs>
          <w:tab w:val="left" w:pos="360"/>
          <w:tab w:val="left" w:pos="720"/>
          <w:tab w:val="left" w:pos="1080"/>
          <w:tab w:val="left" w:pos="1440"/>
          <w:tab w:val="left" w:pos="1800"/>
        </w:tabs>
        <w:jc w:val="both"/>
        <w:rPr>
          <w:rFonts w:ascii="Calibri" w:hAnsi="Calibri" w:cs="Calibri"/>
          <w:sz w:val="18"/>
          <w:szCs w:val="18"/>
        </w:rPr>
      </w:pPr>
      <w:r>
        <w:rPr>
          <w:rFonts w:ascii="Calibri" w:hAnsi="Calibri" w:cs="Calibri"/>
          <w:sz w:val="18"/>
          <w:szCs w:val="18"/>
        </w:rPr>
        <w:t>Major Core – 9 hours</w:t>
      </w:r>
    </w:p>
    <w:p w14:paraId="36A719AE" w14:textId="77777777" w:rsidR="00BD6190" w:rsidRDefault="00BD6190" w:rsidP="00BD6190">
      <w:pPr>
        <w:tabs>
          <w:tab w:val="left" w:pos="360"/>
          <w:tab w:val="left" w:pos="720"/>
          <w:tab w:val="left" w:pos="1080"/>
          <w:tab w:val="left" w:pos="1440"/>
          <w:tab w:val="left" w:pos="1800"/>
        </w:tabs>
        <w:jc w:val="both"/>
        <w:rPr>
          <w:rFonts w:ascii="Calibri" w:hAnsi="Calibri" w:cs="Calibri"/>
          <w:sz w:val="18"/>
          <w:szCs w:val="18"/>
        </w:rPr>
      </w:pPr>
      <w:r>
        <w:rPr>
          <w:rFonts w:ascii="Calibri" w:hAnsi="Calibri" w:cs="Calibri"/>
          <w:sz w:val="18"/>
          <w:szCs w:val="18"/>
        </w:rPr>
        <w:t>Concentration Requirements – 30 hours</w:t>
      </w:r>
    </w:p>
    <w:p w14:paraId="4391026D" w14:textId="77777777" w:rsidR="00BD6190" w:rsidRDefault="00BD6190" w:rsidP="00BD6190">
      <w:pPr>
        <w:tabs>
          <w:tab w:val="left" w:pos="360"/>
          <w:tab w:val="left" w:pos="720"/>
          <w:tab w:val="left" w:pos="1080"/>
          <w:tab w:val="left" w:pos="1440"/>
          <w:tab w:val="left" w:pos="1800"/>
        </w:tabs>
        <w:jc w:val="both"/>
        <w:rPr>
          <w:rFonts w:ascii="Calibri" w:hAnsi="Calibri" w:cs="Calibri"/>
          <w:sz w:val="18"/>
          <w:szCs w:val="18"/>
        </w:rPr>
      </w:pPr>
      <w:r>
        <w:rPr>
          <w:rFonts w:ascii="Calibri" w:hAnsi="Calibri" w:cs="Calibri"/>
          <w:sz w:val="18"/>
          <w:szCs w:val="18"/>
        </w:rPr>
        <w:t>Electives – 3 hours</w:t>
      </w:r>
    </w:p>
    <w:p w14:paraId="2D16DDC0" w14:textId="77777777" w:rsidR="00BD6190" w:rsidRDefault="00BD6190" w:rsidP="00BD6190">
      <w:pPr>
        <w:tabs>
          <w:tab w:val="left" w:pos="360"/>
          <w:tab w:val="left" w:pos="720"/>
          <w:tab w:val="left" w:pos="1080"/>
          <w:tab w:val="left" w:pos="1440"/>
          <w:tab w:val="left" w:pos="1800"/>
        </w:tabs>
        <w:jc w:val="both"/>
        <w:rPr>
          <w:rFonts w:ascii="Calibri" w:hAnsi="Calibri" w:cs="Calibri"/>
          <w:sz w:val="18"/>
          <w:szCs w:val="18"/>
        </w:rPr>
      </w:pPr>
      <w:r>
        <w:rPr>
          <w:rFonts w:ascii="Calibri" w:hAnsi="Calibri" w:cs="Calibri"/>
          <w:sz w:val="18"/>
          <w:szCs w:val="18"/>
        </w:rPr>
        <w:t xml:space="preserve">Total: </w:t>
      </w:r>
    </w:p>
    <w:p w14:paraId="6145D388" w14:textId="77777777" w:rsidR="00BD6190" w:rsidRDefault="00BD6190" w:rsidP="00BD6190">
      <w:pPr>
        <w:tabs>
          <w:tab w:val="left" w:pos="360"/>
          <w:tab w:val="left" w:pos="720"/>
          <w:tab w:val="left" w:pos="1080"/>
          <w:tab w:val="left" w:pos="1440"/>
          <w:tab w:val="left" w:pos="1800"/>
        </w:tabs>
        <w:jc w:val="both"/>
        <w:rPr>
          <w:rFonts w:ascii="Calibri" w:hAnsi="Calibri" w:cs="Calibri"/>
          <w:b/>
          <w:sz w:val="18"/>
          <w:szCs w:val="18"/>
        </w:rPr>
      </w:pPr>
    </w:p>
    <w:p w14:paraId="4ED0FEDE" w14:textId="77777777" w:rsidR="00BD6190" w:rsidRPr="008A4A90" w:rsidRDefault="00BD6190" w:rsidP="00BD6190">
      <w:pPr>
        <w:tabs>
          <w:tab w:val="left" w:pos="360"/>
          <w:tab w:val="left" w:pos="720"/>
          <w:tab w:val="left" w:pos="1080"/>
          <w:tab w:val="left" w:pos="1440"/>
          <w:tab w:val="left" w:pos="1800"/>
        </w:tabs>
        <w:jc w:val="both"/>
        <w:rPr>
          <w:rFonts w:ascii="Calibri" w:hAnsi="Calibri" w:cs="Calibri"/>
          <w:b/>
          <w:sz w:val="18"/>
          <w:szCs w:val="18"/>
        </w:rPr>
      </w:pPr>
      <w:r w:rsidRPr="008A4A90">
        <w:rPr>
          <w:rFonts w:ascii="Calibri" w:hAnsi="Calibri" w:cs="Calibri"/>
          <w:b/>
          <w:sz w:val="18"/>
          <w:szCs w:val="18"/>
        </w:rPr>
        <w:t>Concentration Requirements</w:t>
      </w:r>
      <w:r>
        <w:rPr>
          <w:rFonts w:ascii="Calibri" w:hAnsi="Calibri" w:cs="Calibri"/>
          <w:sz w:val="18"/>
          <w:szCs w:val="18"/>
        </w:rPr>
        <w:t xml:space="preserve"> - 30 </w:t>
      </w:r>
      <w:r w:rsidRPr="008A4A90">
        <w:rPr>
          <w:rFonts w:ascii="Calibri" w:hAnsi="Calibri" w:cs="Calibri"/>
          <w:sz w:val="18"/>
          <w:szCs w:val="18"/>
        </w:rPr>
        <w:t>hours minimum</w:t>
      </w:r>
    </w:p>
    <w:p w14:paraId="42CE6B28" w14:textId="77777777" w:rsidR="00BD6190" w:rsidRPr="00295666" w:rsidRDefault="00BD6190" w:rsidP="00BD6190">
      <w:pPr>
        <w:tabs>
          <w:tab w:val="left" w:pos="360"/>
          <w:tab w:val="left" w:pos="720"/>
          <w:tab w:val="left" w:pos="1080"/>
          <w:tab w:val="left" w:pos="1440"/>
          <w:tab w:val="left" w:pos="1800"/>
        </w:tabs>
        <w:autoSpaceDE w:val="0"/>
        <w:autoSpaceDN w:val="0"/>
        <w:adjustRightInd w:val="0"/>
        <w:rPr>
          <w:rFonts w:ascii="Calibri" w:hAnsi="Calibri"/>
          <w:sz w:val="18"/>
          <w:szCs w:val="18"/>
        </w:rPr>
      </w:pPr>
      <w:r w:rsidRPr="00295666">
        <w:rPr>
          <w:rFonts w:ascii="Calibri" w:hAnsi="Calibri"/>
          <w:sz w:val="18"/>
          <w:szCs w:val="18"/>
        </w:rPr>
        <w:t>SDS</w:t>
      </w:r>
      <w:r w:rsidRPr="00295666">
        <w:rPr>
          <w:rFonts w:ascii="Calibri" w:hAnsi="Calibri"/>
          <w:sz w:val="18"/>
          <w:szCs w:val="18"/>
        </w:rPr>
        <w:tab/>
        <w:t xml:space="preserve">6042 </w:t>
      </w:r>
      <w:r w:rsidRPr="00295666">
        <w:rPr>
          <w:rFonts w:ascii="Calibri" w:hAnsi="Calibri"/>
          <w:sz w:val="18"/>
          <w:szCs w:val="18"/>
        </w:rPr>
        <w:tab/>
        <w:t>3</w:t>
      </w:r>
      <w:r w:rsidRPr="00295666">
        <w:rPr>
          <w:rFonts w:ascii="Calibri" w:hAnsi="Calibri"/>
          <w:sz w:val="18"/>
          <w:szCs w:val="18"/>
        </w:rPr>
        <w:tab/>
        <w:t>Introduction to Higher Education Student Affairs</w:t>
      </w:r>
      <w:r w:rsidRPr="00295666">
        <w:rPr>
          <w:rFonts w:ascii="Calibri" w:hAnsi="Calibri"/>
          <w:sz w:val="18"/>
          <w:szCs w:val="18"/>
        </w:rPr>
        <w:tab/>
      </w:r>
      <w:r w:rsidRPr="00295666">
        <w:rPr>
          <w:rFonts w:ascii="Calibri" w:hAnsi="Calibri"/>
          <w:sz w:val="18"/>
          <w:szCs w:val="18"/>
        </w:rPr>
        <w:tab/>
      </w:r>
      <w:r w:rsidRPr="00295666">
        <w:rPr>
          <w:rFonts w:ascii="Calibri" w:hAnsi="Calibri"/>
          <w:sz w:val="18"/>
          <w:szCs w:val="18"/>
        </w:rPr>
        <w:tab/>
      </w:r>
      <w:r w:rsidRPr="00295666">
        <w:rPr>
          <w:rFonts w:ascii="Calibri" w:hAnsi="Calibri"/>
          <w:sz w:val="18"/>
          <w:szCs w:val="18"/>
        </w:rPr>
        <w:tab/>
      </w:r>
      <w:r w:rsidRPr="00295666">
        <w:rPr>
          <w:rFonts w:ascii="Calibri" w:hAnsi="Calibri"/>
          <w:sz w:val="18"/>
          <w:szCs w:val="18"/>
        </w:rPr>
        <w:tab/>
      </w:r>
    </w:p>
    <w:p w14:paraId="03F1B593" w14:textId="77777777" w:rsidR="00BD6190" w:rsidRPr="00295666" w:rsidRDefault="00BD6190" w:rsidP="00BD6190">
      <w:pPr>
        <w:tabs>
          <w:tab w:val="left" w:pos="360"/>
          <w:tab w:val="left" w:pos="720"/>
          <w:tab w:val="left" w:pos="1080"/>
          <w:tab w:val="left" w:pos="1440"/>
          <w:tab w:val="left" w:pos="1800"/>
        </w:tabs>
        <w:autoSpaceDE w:val="0"/>
        <w:autoSpaceDN w:val="0"/>
        <w:adjustRightInd w:val="0"/>
        <w:rPr>
          <w:rFonts w:ascii="Calibri" w:hAnsi="Calibri"/>
          <w:sz w:val="18"/>
          <w:szCs w:val="18"/>
        </w:rPr>
      </w:pPr>
      <w:r w:rsidRPr="00295666">
        <w:rPr>
          <w:rFonts w:ascii="Calibri" w:hAnsi="Calibri"/>
          <w:sz w:val="18"/>
          <w:szCs w:val="18"/>
        </w:rPr>
        <w:t>SDS</w:t>
      </w:r>
      <w:r w:rsidRPr="00295666">
        <w:rPr>
          <w:rFonts w:ascii="Calibri" w:hAnsi="Calibri"/>
          <w:sz w:val="18"/>
          <w:szCs w:val="18"/>
        </w:rPr>
        <w:tab/>
        <w:t>6624</w:t>
      </w:r>
      <w:r w:rsidRPr="00295666">
        <w:rPr>
          <w:rFonts w:ascii="Calibri" w:hAnsi="Calibri"/>
          <w:sz w:val="18"/>
          <w:szCs w:val="18"/>
        </w:rPr>
        <w:tab/>
        <w:t>3</w:t>
      </w:r>
      <w:r w:rsidRPr="00295666">
        <w:rPr>
          <w:rFonts w:ascii="Calibri" w:hAnsi="Calibri"/>
          <w:sz w:val="18"/>
          <w:szCs w:val="18"/>
        </w:rPr>
        <w:tab/>
        <w:t>Campus Environments</w:t>
      </w:r>
      <w:r w:rsidRPr="00295666">
        <w:rPr>
          <w:rFonts w:ascii="Calibri" w:hAnsi="Calibri"/>
          <w:sz w:val="18"/>
          <w:szCs w:val="18"/>
        </w:rPr>
        <w:tab/>
      </w:r>
      <w:r w:rsidRPr="00295666">
        <w:rPr>
          <w:rFonts w:ascii="Calibri" w:hAnsi="Calibri"/>
          <w:sz w:val="18"/>
          <w:szCs w:val="18"/>
        </w:rPr>
        <w:tab/>
      </w:r>
      <w:r w:rsidRPr="00295666">
        <w:rPr>
          <w:rFonts w:ascii="Calibri" w:hAnsi="Calibri"/>
          <w:sz w:val="18"/>
          <w:szCs w:val="18"/>
        </w:rPr>
        <w:tab/>
      </w:r>
    </w:p>
    <w:p w14:paraId="6ACF8C49" w14:textId="77777777" w:rsidR="00BD6190" w:rsidRPr="00295666" w:rsidRDefault="00BD6190" w:rsidP="00BD6190">
      <w:pPr>
        <w:tabs>
          <w:tab w:val="left" w:pos="360"/>
          <w:tab w:val="left" w:pos="720"/>
          <w:tab w:val="left" w:pos="1080"/>
          <w:tab w:val="left" w:pos="1440"/>
          <w:tab w:val="left" w:pos="1800"/>
        </w:tabs>
        <w:autoSpaceDE w:val="0"/>
        <w:autoSpaceDN w:val="0"/>
        <w:adjustRightInd w:val="0"/>
        <w:rPr>
          <w:rFonts w:ascii="Calibri" w:hAnsi="Calibri"/>
          <w:sz w:val="18"/>
          <w:szCs w:val="18"/>
        </w:rPr>
      </w:pPr>
      <w:r w:rsidRPr="00295666">
        <w:rPr>
          <w:rFonts w:ascii="Calibri" w:hAnsi="Calibri"/>
          <w:sz w:val="18"/>
          <w:szCs w:val="18"/>
        </w:rPr>
        <w:t>SDS</w:t>
      </w:r>
      <w:r w:rsidRPr="00295666">
        <w:rPr>
          <w:rFonts w:ascii="Calibri" w:hAnsi="Calibri"/>
          <w:sz w:val="18"/>
          <w:szCs w:val="18"/>
        </w:rPr>
        <w:tab/>
        <w:t xml:space="preserve">6645 </w:t>
      </w:r>
      <w:r w:rsidRPr="00295666">
        <w:rPr>
          <w:rFonts w:ascii="Calibri" w:hAnsi="Calibri"/>
          <w:sz w:val="18"/>
          <w:szCs w:val="18"/>
        </w:rPr>
        <w:tab/>
        <w:t>3</w:t>
      </w:r>
      <w:r w:rsidRPr="00295666">
        <w:rPr>
          <w:rFonts w:ascii="Calibri" w:hAnsi="Calibri"/>
          <w:sz w:val="18"/>
          <w:szCs w:val="18"/>
        </w:rPr>
        <w:tab/>
        <w:t>Student Development Theory</w:t>
      </w:r>
      <w:r w:rsidRPr="00295666">
        <w:rPr>
          <w:rFonts w:ascii="Calibri" w:hAnsi="Calibri"/>
          <w:sz w:val="18"/>
          <w:szCs w:val="18"/>
        </w:rPr>
        <w:tab/>
      </w:r>
      <w:r w:rsidRPr="00295666">
        <w:rPr>
          <w:rFonts w:ascii="Calibri" w:hAnsi="Calibri"/>
          <w:sz w:val="18"/>
          <w:szCs w:val="18"/>
        </w:rPr>
        <w:tab/>
      </w:r>
      <w:r w:rsidRPr="00295666">
        <w:rPr>
          <w:rFonts w:ascii="Calibri" w:hAnsi="Calibri"/>
          <w:sz w:val="18"/>
          <w:szCs w:val="18"/>
        </w:rPr>
        <w:tab/>
      </w:r>
      <w:r w:rsidRPr="00295666">
        <w:rPr>
          <w:rFonts w:ascii="Calibri" w:hAnsi="Calibri"/>
          <w:sz w:val="18"/>
          <w:szCs w:val="18"/>
        </w:rPr>
        <w:tab/>
      </w:r>
      <w:r w:rsidRPr="00295666">
        <w:rPr>
          <w:rFonts w:ascii="Calibri" w:hAnsi="Calibri"/>
          <w:sz w:val="18"/>
          <w:szCs w:val="18"/>
        </w:rPr>
        <w:tab/>
      </w:r>
      <w:r w:rsidRPr="00295666">
        <w:rPr>
          <w:rFonts w:ascii="Calibri" w:hAnsi="Calibri"/>
          <w:sz w:val="18"/>
          <w:szCs w:val="18"/>
        </w:rPr>
        <w:tab/>
      </w:r>
      <w:r w:rsidRPr="00295666">
        <w:rPr>
          <w:rFonts w:ascii="Calibri" w:hAnsi="Calibri"/>
          <w:sz w:val="18"/>
          <w:szCs w:val="18"/>
        </w:rPr>
        <w:tab/>
      </w:r>
    </w:p>
    <w:p w14:paraId="3745BC17" w14:textId="77777777" w:rsidR="00BD6190" w:rsidRPr="00295666" w:rsidRDefault="00BD6190" w:rsidP="00BD6190">
      <w:pPr>
        <w:tabs>
          <w:tab w:val="left" w:pos="360"/>
          <w:tab w:val="left" w:pos="720"/>
          <w:tab w:val="left" w:pos="1080"/>
          <w:tab w:val="left" w:pos="1440"/>
          <w:tab w:val="left" w:pos="1800"/>
        </w:tabs>
        <w:autoSpaceDE w:val="0"/>
        <w:autoSpaceDN w:val="0"/>
        <w:adjustRightInd w:val="0"/>
        <w:rPr>
          <w:rFonts w:ascii="Calibri" w:hAnsi="Calibri"/>
          <w:sz w:val="18"/>
          <w:szCs w:val="18"/>
        </w:rPr>
      </w:pPr>
      <w:r w:rsidRPr="00295666">
        <w:rPr>
          <w:rFonts w:ascii="Calibri" w:hAnsi="Calibri"/>
          <w:sz w:val="18"/>
          <w:szCs w:val="18"/>
        </w:rPr>
        <w:t>SDS</w:t>
      </w:r>
      <w:r w:rsidRPr="00295666">
        <w:rPr>
          <w:rFonts w:ascii="Calibri" w:hAnsi="Calibri"/>
          <w:sz w:val="18"/>
          <w:szCs w:val="18"/>
        </w:rPr>
        <w:tab/>
        <w:t>6701</w:t>
      </w:r>
      <w:r w:rsidRPr="00295666">
        <w:rPr>
          <w:rFonts w:ascii="Calibri" w:hAnsi="Calibri"/>
          <w:sz w:val="18"/>
          <w:szCs w:val="18"/>
        </w:rPr>
        <w:tab/>
        <w:t>3</w:t>
      </w:r>
      <w:r w:rsidRPr="00295666">
        <w:rPr>
          <w:rFonts w:ascii="Calibri" w:hAnsi="Calibri"/>
          <w:sz w:val="18"/>
          <w:szCs w:val="18"/>
        </w:rPr>
        <w:tab/>
        <w:t>Diversity in Higher Education</w:t>
      </w:r>
      <w:r w:rsidRPr="00295666">
        <w:rPr>
          <w:rFonts w:ascii="Calibri" w:hAnsi="Calibri"/>
          <w:sz w:val="18"/>
          <w:szCs w:val="18"/>
        </w:rPr>
        <w:tab/>
      </w:r>
      <w:r w:rsidRPr="00295666">
        <w:rPr>
          <w:rFonts w:ascii="Calibri" w:hAnsi="Calibri"/>
          <w:sz w:val="18"/>
          <w:szCs w:val="18"/>
        </w:rPr>
        <w:tab/>
      </w:r>
      <w:r w:rsidRPr="00295666">
        <w:rPr>
          <w:rFonts w:ascii="Calibri" w:hAnsi="Calibri"/>
          <w:sz w:val="18"/>
          <w:szCs w:val="18"/>
        </w:rPr>
        <w:tab/>
      </w:r>
      <w:r w:rsidRPr="00295666">
        <w:rPr>
          <w:rFonts w:ascii="Calibri" w:hAnsi="Calibri"/>
          <w:sz w:val="18"/>
          <w:szCs w:val="18"/>
        </w:rPr>
        <w:tab/>
      </w:r>
    </w:p>
    <w:p w14:paraId="094D83AB" w14:textId="77777777" w:rsidR="00BD6190" w:rsidRPr="00295666" w:rsidRDefault="00BD6190" w:rsidP="00BD6190">
      <w:pPr>
        <w:tabs>
          <w:tab w:val="left" w:pos="360"/>
          <w:tab w:val="left" w:pos="720"/>
          <w:tab w:val="left" w:pos="1080"/>
          <w:tab w:val="left" w:pos="1440"/>
          <w:tab w:val="left" w:pos="1800"/>
        </w:tabs>
        <w:autoSpaceDE w:val="0"/>
        <w:autoSpaceDN w:val="0"/>
        <w:adjustRightInd w:val="0"/>
        <w:rPr>
          <w:rFonts w:ascii="Calibri" w:hAnsi="Calibri"/>
          <w:sz w:val="18"/>
          <w:szCs w:val="18"/>
        </w:rPr>
      </w:pPr>
      <w:r w:rsidRPr="00295666">
        <w:rPr>
          <w:rFonts w:ascii="Calibri" w:hAnsi="Calibri"/>
          <w:sz w:val="18"/>
          <w:szCs w:val="18"/>
        </w:rPr>
        <w:t>SDS</w:t>
      </w:r>
      <w:r w:rsidRPr="00295666">
        <w:rPr>
          <w:rFonts w:ascii="Calibri" w:hAnsi="Calibri"/>
          <w:sz w:val="18"/>
          <w:szCs w:val="18"/>
        </w:rPr>
        <w:tab/>
        <w:t xml:space="preserve">6703 </w:t>
      </w:r>
      <w:r w:rsidRPr="00295666">
        <w:rPr>
          <w:rFonts w:ascii="Calibri" w:hAnsi="Calibri"/>
          <w:sz w:val="18"/>
          <w:szCs w:val="18"/>
        </w:rPr>
        <w:tab/>
        <w:t>3</w:t>
      </w:r>
      <w:r w:rsidRPr="00295666">
        <w:rPr>
          <w:rFonts w:ascii="Calibri" w:hAnsi="Calibri"/>
          <w:sz w:val="18"/>
          <w:szCs w:val="18"/>
        </w:rPr>
        <w:tab/>
        <w:t>The Law &amp; Student Affairs</w:t>
      </w:r>
      <w:r w:rsidRPr="00295666">
        <w:rPr>
          <w:rFonts w:ascii="Calibri" w:hAnsi="Calibri"/>
          <w:sz w:val="18"/>
          <w:szCs w:val="18"/>
        </w:rPr>
        <w:tab/>
      </w:r>
      <w:r w:rsidRPr="00295666">
        <w:rPr>
          <w:rFonts w:ascii="Calibri" w:hAnsi="Calibri"/>
          <w:sz w:val="18"/>
          <w:szCs w:val="18"/>
        </w:rPr>
        <w:tab/>
      </w:r>
      <w:r w:rsidRPr="00295666">
        <w:rPr>
          <w:rFonts w:ascii="Calibri" w:hAnsi="Calibri"/>
          <w:sz w:val="18"/>
          <w:szCs w:val="18"/>
        </w:rPr>
        <w:tab/>
      </w:r>
      <w:r w:rsidRPr="00295666">
        <w:rPr>
          <w:rFonts w:ascii="Calibri" w:hAnsi="Calibri"/>
          <w:sz w:val="18"/>
          <w:szCs w:val="18"/>
        </w:rPr>
        <w:tab/>
      </w:r>
      <w:r w:rsidRPr="00295666">
        <w:rPr>
          <w:rFonts w:ascii="Calibri" w:hAnsi="Calibri"/>
          <w:sz w:val="18"/>
          <w:szCs w:val="18"/>
        </w:rPr>
        <w:tab/>
      </w:r>
      <w:r w:rsidRPr="00295666">
        <w:rPr>
          <w:rFonts w:ascii="Calibri" w:hAnsi="Calibri"/>
          <w:sz w:val="18"/>
          <w:szCs w:val="18"/>
        </w:rPr>
        <w:tab/>
      </w:r>
      <w:r w:rsidRPr="00295666">
        <w:rPr>
          <w:rFonts w:ascii="Calibri" w:hAnsi="Calibri"/>
          <w:sz w:val="18"/>
          <w:szCs w:val="18"/>
        </w:rPr>
        <w:tab/>
      </w:r>
    </w:p>
    <w:p w14:paraId="7DC0EB45" w14:textId="77777777" w:rsidR="00BD6190" w:rsidRPr="00295666" w:rsidRDefault="00BD6190" w:rsidP="00BD6190">
      <w:pPr>
        <w:tabs>
          <w:tab w:val="left" w:pos="360"/>
          <w:tab w:val="left" w:pos="720"/>
          <w:tab w:val="left" w:pos="1080"/>
          <w:tab w:val="left" w:pos="1440"/>
          <w:tab w:val="left" w:pos="1800"/>
        </w:tabs>
        <w:autoSpaceDE w:val="0"/>
        <w:autoSpaceDN w:val="0"/>
        <w:adjustRightInd w:val="0"/>
        <w:rPr>
          <w:rFonts w:ascii="Calibri" w:hAnsi="Calibri"/>
          <w:sz w:val="18"/>
          <w:szCs w:val="18"/>
        </w:rPr>
      </w:pPr>
      <w:r w:rsidRPr="00295666">
        <w:rPr>
          <w:rFonts w:ascii="Calibri" w:hAnsi="Calibri"/>
          <w:sz w:val="18"/>
          <w:szCs w:val="18"/>
        </w:rPr>
        <w:t xml:space="preserve">SDS </w:t>
      </w:r>
      <w:r w:rsidRPr="00295666">
        <w:rPr>
          <w:rFonts w:ascii="Calibri" w:hAnsi="Calibri"/>
          <w:sz w:val="18"/>
          <w:szCs w:val="18"/>
        </w:rPr>
        <w:tab/>
        <w:t xml:space="preserve">6030 </w:t>
      </w:r>
      <w:r w:rsidRPr="00295666">
        <w:rPr>
          <w:rFonts w:ascii="Calibri" w:hAnsi="Calibri"/>
          <w:sz w:val="18"/>
          <w:szCs w:val="18"/>
        </w:rPr>
        <w:tab/>
        <w:t>3</w:t>
      </w:r>
      <w:r w:rsidRPr="00295666">
        <w:rPr>
          <w:rFonts w:ascii="Calibri" w:hAnsi="Calibri"/>
          <w:sz w:val="18"/>
          <w:szCs w:val="18"/>
        </w:rPr>
        <w:tab/>
        <w:t>Advising and Helping Skills in Student Affairs</w:t>
      </w:r>
    </w:p>
    <w:p w14:paraId="6D0EA016" w14:textId="77777777" w:rsidR="00BD6190" w:rsidRPr="00295666" w:rsidRDefault="00BD6190" w:rsidP="00BD6190">
      <w:pPr>
        <w:tabs>
          <w:tab w:val="left" w:pos="360"/>
          <w:tab w:val="left" w:pos="720"/>
          <w:tab w:val="left" w:pos="1080"/>
          <w:tab w:val="left" w:pos="1440"/>
          <w:tab w:val="left" w:pos="1800"/>
        </w:tabs>
        <w:autoSpaceDE w:val="0"/>
        <w:autoSpaceDN w:val="0"/>
        <w:adjustRightInd w:val="0"/>
        <w:rPr>
          <w:rFonts w:ascii="Calibri" w:hAnsi="Calibri"/>
          <w:sz w:val="18"/>
          <w:szCs w:val="18"/>
        </w:rPr>
      </w:pPr>
      <w:r w:rsidRPr="00295666">
        <w:rPr>
          <w:rFonts w:ascii="Calibri" w:hAnsi="Calibri"/>
          <w:sz w:val="18"/>
          <w:szCs w:val="18"/>
        </w:rPr>
        <w:t xml:space="preserve">SDS </w:t>
      </w:r>
      <w:r w:rsidRPr="00295666">
        <w:rPr>
          <w:rFonts w:ascii="Calibri" w:hAnsi="Calibri"/>
          <w:sz w:val="18"/>
          <w:szCs w:val="18"/>
        </w:rPr>
        <w:tab/>
        <w:t xml:space="preserve">6260 </w:t>
      </w:r>
      <w:r w:rsidRPr="00295666">
        <w:rPr>
          <w:rFonts w:ascii="Calibri" w:hAnsi="Calibri"/>
          <w:sz w:val="18"/>
          <w:szCs w:val="18"/>
        </w:rPr>
        <w:tab/>
        <w:t>3</w:t>
      </w:r>
      <w:r w:rsidRPr="00295666">
        <w:rPr>
          <w:rFonts w:ascii="Calibri" w:hAnsi="Calibri"/>
          <w:sz w:val="18"/>
          <w:szCs w:val="18"/>
        </w:rPr>
        <w:tab/>
        <w:t xml:space="preserve">Assessment in Student Affairs </w:t>
      </w:r>
    </w:p>
    <w:p w14:paraId="65206D17" w14:textId="77777777" w:rsidR="00BD6190" w:rsidRPr="00295666" w:rsidRDefault="00BD6190" w:rsidP="00BD6190">
      <w:pPr>
        <w:tabs>
          <w:tab w:val="left" w:pos="360"/>
          <w:tab w:val="left" w:pos="720"/>
          <w:tab w:val="left" w:pos="1080"/>
          <w:tab w:val="left" w:pos="1440"/>
          <w:tab w:val="left" w:pos="1800"/>
        </w:tabs>
        <w:autoSpaceDE w:val="0"/>
        <w:autoSpaceDN w:val="0"/>
        <w:adjustRightInd w:val="0"/>
        <w:rPr>
          <w:rFonts w:ascii="Calibri" w:hAnsi="Calibri"/>
          <w:sz w:val="18"/>
          <w:szCs w:val="18"/>
        </w:rPr>
      </w:pPr>
      <w:r w:rsidRPr="00295666">
        <w:rPr>
          <w:rFonts w:ascii="Calibri" w:hAnsi="Calibri"/>
          <w:sz w:val="18"/>
          <w:szCs w:val="18"/>
        </w:rPr>
        <w:t>EDF</w:t>
      </w:r>
      <w:r w:rsidRPr="00295666">
        <w:rPr>
          <w:rFonts w:ascii="Calibri" w:hAnsi="Calibri"/>
          <w:sz w:val="18"/>
          <w:szCs w:val="18"/>
        </w:rPr>
        <w:tab/>
        <w:t xml:space="preserve">6938 </w:t>
      </w:r>
      <w:r w:rsidRPr="00295666">
        <w:rPr>
          <w:rFonts w:ascii="Calibri" w:hAnsi="Calibri"/>
          <w:sz w:val="18"/>
          <w:szCs w:val="18"/>
        </w:rPr>
        <w:tab/>
        <w:t>3</w:t>
      </w:r>
      <w:r w:rsidRPr="00295666">
        <w:rPr>
          <w:rFonts w:ascii="Calibri" w:hAnsi="Calibri"/>
          <w:sz w:val="18"/>
          <w:szCs w:val="18"/>
        </w:rPr>
        <w:tab/>
        <w:t>Organization and Administration of Student Affairs</w:t>
      </w:r>
    </w:p>
    <w:p w14:paraId="28060A5C" w14:textId="77777777" w:rsidR="00BD6190" w:rsidRPr="00295666" w:rsidRDefault="00BD6190" w:rsidP="00BD6190">
      <w:pPr>
        <w:tabs>
          <w:tab w:val="left" w:pos="360"/>
          <w:tab w:val="left" w:pos="720"/>
          <w:tab w:val="left" w:pos="1080"/>
          <w:tab w:val="left" w:pos="1440"/>
          <w:tab w:val="left" w:pos="1800"/>
        </w:tabs>
        <w:autoSpaceDE w:val="0"/>
        <w:autoSpaceDN w:val="0"/>
        <w:adjustRightInd w:val="0"/>
        <w:rPr>
          <w:rFonts w:ascii="Calibri" w:hAnsi="Calibri"/>
          <w:sz w:val="18"/>
          <w:szCs w:val="18"/>
        </w:rPr>
      </w:pPr>
      <w:r w:rsidRPr="00295666">
        <w:rPr>
          <w:rFonts w:ascii="Calibri" w:hAnsi="Calibri"/>
          <w:sz w:val="18"/>
          <w:szCs w:val="18"/>
        </w:rPr>
        <w:t xml:space="preserve">SDS </w:t>
      </w:r>
      <w:r w:rsidRPr="00295666">
        <w:rPr>
          <w:rFonts w:ascii="Calibri" w:hAnsi="Calibri"/>
          <w:sz w:val="18"/>
          <w:szCs w:val="18"/>
        </w:rPr>
        <w:tab/>
        <w:t xml:space="preserve">6990 </w:t>
      </w:r>
      <w:r w:rsidRPr="00295666">
        <w:rPr>
          <w:rFonts w:ascii="Calibri" w:hAnsi="Calibri"/>
          <w:sz w:val="18"/>
          <w:szCs w:val="18"/>
        </w:rPr>
        <w:tab/>
        <w:t>3</w:t>
      </w:r>
      <w:r w:rsidRPr="00295666">
        <w:rPr>
          <w:rFonts w:ascii="Calibri" w:hAnsi="Calibri"/>
          <w:sz w:val="18"/>
          <w:szCs w:val="18"/>
        </w:rPr>
        <w:tab/>
        <w:t>Trends and Issues in Higher Education and Student Affairs</w:t>
      </w:r>
      <w:r w:rsidRPr="00295666">
        <w:rPr>
          <w:rFonts w:ascii="Calibri" w:hAnsi="Calibri"/>
          <w:sz w:val="18"/>
          <w:szCs w:val="18"/>
        </w:rPr>
        <w:tab/>
      </w:r>
    </w:p>
    <w:p w14:paraId="0AC840B2" w14:textId="77777777" w:rsidR="00BD6190" w:rsidRPr="00295666" w:rsidRDefault="00BD6190" w:rsidP="00BD6190">
      <w:pPr>
        <w:tabs>
          <w:tab w:val="left" w:pos="360"/>
          <w:tab w:val="left" w:pos="720"/>
          <w:tab w:val="left" w:pos="1080"/>
          <w:tab w:val="left" w:pos="1440"/>
          <w:tab w:val="left" w:pos="1800"/>
        </w:tabs>
        <w:autoSpaceDE w:val="0"/>
        <w:autoSpaceDN w:val="0"/>
        <w:adjustRightInd w:val="0"/>
        <w:rPr>
          <w:rFonts w:ascii="Calibri" w:hAnsi="Calibri"/>
          <w:sz w:val="18"/>
          <w:szCs w:val="18"/>
        </w:rPr>
      </w:pPr>
    </w:p>
    <w:p w14:paraId="3F6694E7" w14:textId="77777777" w:rsidR="00BD6190" w:rsidRPr="00295666" w:rsidRDefault="00BD6190" w:rsidP="00BD6190">
      <w:pPr>
        <w:tabs>
          <w:tab w:val="left" w:pos="360"/>
          <w:tab w:val="left" w:pos="720"/>
          <w:tab w:val="left" w:pos="1080"/>
          <w:tab w:val="left" w:pos="1440"/>
          <w:tab w:val="left" w:pos="1800"/>
        </w:tabs>
        <w:autoSpaceDE w:val="0"/>
        <w:autoSpaceDN w:val="0"/>
        <w:adjustRightInd w:val="0"/>
        <w:rPr>
          <w:rFonts w:ascii="Calibri" w:hAnsi="Calibri"/>
          <w:sz w:val="18"/>
          <w:szCs w:val="18"/>
        </w:rPr>
      </w:pPr>
      <w:r w:rsidRPr="00295666">
        <w:rPr>
          <w:rFonts w:ascii="Calibri" w:hAnsi="Calibri"/>
          <w:sz w:val="18"/>
          <w:szCs w:val="18"/>
        </w:rPr>
        <w:t>EDF</w:t>
      </w:r>
      <w:r w:rsidRPr="00295666">
        <w:rPr>
          <w:rFonts w:ascii="Calibri" w:hAnsi="Calibri"/>
          <w:sz w:val="18"/>
          <w:szCs w:val="18"/>
        </w:rPr>
        <w:tab/>
        <w:t xml:space="preserve">6944 </w:t>
      </w:r>
      <w:r w:rsidRPr="00295666">
        <w:rPr>
          <w:rFonts w:ascii="Calibri" w:hAnsi="Calibri"/>
          <w:sz w:val="18"/>
          <w:szCs w:val="18"/>
        </w:rPr>
        <w:tab/>
        <w:t>3</w:t>
      </w:r>
      <w:r w:rsidRPr="00295666">
        <w:rPr>
          <w:rFonts w:ascii="Calibri" w:hAnsi="Calibri"/>
          <w:sz w:val="18"/>
          <w:szCs w:val="18"/>
        </w:rPr>
        <w:tab/>
        <w:t>Field Experience (Practicum)</w:t>
      </w:r>
    </w:p>
    <w:p w14:paraId="5D6B2A26" w14:textId="77777777" w:rsidR="00BD6190" w:rsidRPr="006D116A" w:rsidRDefault="00BD6190" w:rsidP="00BD6190">
      <w:pPr>
        <w:tabs>
          <w:tab w:val="left" w:pos="360"/>
          <w:tab w:val="left" w:pos="720"/>
          <w:tab w:val="left" w:pos="1080"/>
          <w:tab w:val="left" w:pos="1440"/>
          <w:tab w:val="left" w:pos="1800"/>
        </w:tabs>
        <w:autoSpaceDE w:val="0"/>
        <w:autoSpaceDN w:val="0"/>
        <w:adjustRightInd w:val="0"/>
        <w:ind w:left="720"/>
        <w:rPr>
          <w:rFonts w:ascii="Calibri" w:hAnsi="Calibri"/>
          <w:b/>
          <w:i/>
          <w:sz w:val="18"/>
          <w:szCs w:val="18"/>
        </w:rPr>
      </w:pPr>
    </w:p>
    <w:p w14:paraId="733CD18A" w14:textId="77777777" w:rsidR="00BD6190" w:rsidRDefault="00BD6190" w:rsidP="00BD6190">
      <w:pPr>
        <w:tabs>
          <w:tab w:val="left" w:pos="360"/>
          <w:tab w:val="left" w:pos="720"/>
          <w:tab w:val="left" w:pos="1080"/>
          <w:tab w:val="left" w:pos="1440"/>
          <w:tab w:val="left" w:pos="1800"/>
        </w:tabs>
        <w:autoSpaceDE w:val="0"/>
        <w:autoSpaceDN w:val="0"/>
        <w:adjustRightInd w:val="0"/>
        <w:rPr>
          <w:rFonts w:ascii="Calibri" w:hAnsi="Calibri"/>
          <w:b/>
          <w:sz w:val="18"/>
          <w:szCs w:val="18"/>
        </w:rPr>
      </w:pPr>
      <w:r w:rsidRPr="00295666">
        <w:rPr>
          <w:rFonts w:ascii="Calibri" w:hAnsi="Calibri"/>
          <w:b/>
          <w:sz w:val="18"/>
          <w:szCs w:val="18"/>
        </w:rPr>
        <w:t>Electives</w:t>
      </w:r>
      <w:r>
        <w:rPr>
          <w:rFonts w:ascii="Calibri" w:hAnsi="Calibri"/>
          <w:b/>
          <w:sz w:val="18"/>
          <w:szCs w:val="18"/>
        </w:rPr>
        <w:t xml:space="preserve"> - 3</w:t>
      </w:r>
      <w:r w:rsidRPr="008A4A90">
        <w:rPr>
          <w:rFonts w:ascii="Calibri" w:hAnsi="Calibri"/>
          <w:b/>
          <w:sz w:val="18"/>
          <w:szCs w:val="18"/>
        </w:rPr>
        <w:t xml:space="preserve"> hours minimum</w:t>
      </w:r>
      <w:r>
        <w:rPr>
          <w:rFonts w:ascii="Calibri" w:hAnsi="Calibri"/>
          <w:b/>
          <w:sz w:val="18"/>
          <w:szCs w:val="18"/>
        </w:rPr>
        <w:t xml:space="preserve">  </w:t>
      </w:r>
    </w:p>
    <w:p w14:paraId="7F3F7DE3" w14:textId="77777777" w:rsidR="00BD6190" w:rsidRDefault="00BD6190" w:rsidP="00BD6190">
      <w:pPr>
        <w:tabs>
          <w:tab w:val="left" w:pos="360"/>
          <w:tab w:val="left" w:pos="720"/>
          <w:tab w:val="left" w:pos="1080"/>
          <w:tab w:val="left" w:pos="1440"/>
          <w:tab w:val="left" w:pos="1800"/>
        </w:tabs>
        <w:autoSpaceDE w:val="0"/>
        <w:autoSpaceDN w:val="0"/>
        <w:adjustRightInd w:val="0"/>
        <w:rPr>
          <w:rFonts w:ascii="Calibri" w:hAnsi="Calibri"/>
          <w:b/>
          <w:sz w:val="18"/>
          <w:szCs w:val="18"/>
        </w:rPr>
      </w:pPr>
    </w:p>
    <w:p w14:paraId="41CD56E4" w14:textId="77777777" w:rsidR="00BD6190" w:rsidRPr="00C302E3" w:rsidRDefault="00BD6190" w:rsidP="00BD6190">
      <w:pPr>
        <w:tabs>
          <w:tab w:val="left" w:pos="360"/>
          <w:tab w:val="left" w:pos="720"/>
          <w:tab w:val="left" w:pos="1080"/>
          <w:tab w:val="left" w:pos="1440"/>
          <w:tab w:val="left" w:pos="1800"/>
        </w:tabs>
        <w:autoSpaceDE w:val="0"/>
        <w:autoSpaceDN w:val="0"/>
        <w:adjustRightInd w:val="0"/>
        <w:rPr>
          <w:rFonts w:ascii="Calibri" w:hAnsi="Calibri"/>
          <w:b/>
          <w:sz w:val="18"/>
          <w:szCs w:val="18"/>
        </w:rPr>
      </w:pPr>
      <w:r>
        <w:rPr>
          <w:rFonts w:ascii="Calibri" w:hAnsi="Calibri"/>
          <w:b/>
          <w:sz w:val="18"/>
          <w:szCs w:val="18"/>
        </w:rPr>
        <w:t>Comprehensive Exam</w:t>
      </w:r>
    </w:p>
    <w:p w14:paraId="7D8B322E" w14:textId="77777777" w:rsidR="00BD6190" w:rsidRDefault="00BD6190" w:rsidP="00BD6190">
      <w:pPr>
        <w:tabs>
          <w:tab w:val="left" w:pos="360"/>
          <w:tab w:val="left" w:pos="720"/>
          <w:tab w:val="left" w:pos="1080"/>
        </w:tabs>
        <w:autoSpaceDE w:val="0"/>
        <w:autoSpaceDN w:val="0"/>
        <w:adjustRightInd w:val="0"/>
        <w:rPr>
          <w:ins w:id="31" w:author="Hines-Cobb, Carol" w:date="2017-08-30T10:19:00Z"/>
          <w:rFonts w:ascii="Calibri" w:hAnsi="Calibri"/>
          <w:sz w:val="18"/>
          <w:szCs w:val="18"/>
        </w:rPr>
      </w:pPr>
    </w:p>
    <w:p w14:paraId="6011083E" w14:textId="77777777" w:rsidR="00D72D89" w:rsidRDefault="00D72D89" w:rsidP="00BD6190">
      <w:pPr>
        <w:tabs>
          <w:tab w:val="left" w:pos="360"/>
          <w:tab w:val="left" w:pos="720"/>
          <w:tab w:val="left" w:pos="1080"/>
        </w:tabs>
        <w:autoSpaceDE w:val="0"/>
        <w:autoSpaceDN w:val="0"/>
        <w:adjustRightInd w:val="0"/>
        <w:rPr>
          <w:ins w:id="32" w:author="Hines-Cobb, Carol" w:date="2017-08-30T10:19:00Z"/>
          <w:rFonts w:ascii="Calibri" w:hAnsi="Calibri"/>
          <w:sz w:val="18"/>
          <w:szCs w:val="18"/>
        </w:rPr>
      </w:pPr>
    </w:p>
    <w:p w14:paraId="08762458" w14:textId="77777777" w:rsidR="00D72D89" w:rsidRDefault="00D72D89" w:rsidP="00D72D89">
      <w:pPr>
        <w:tabs>
          <w:tab w:val="left" w:pos="360"/>
          <w:tab w:val="left" w:pos="720"/>
          <w:tab w:val="left" w:pos="1080"/>
        </w:tabs>
        <w:autoSpaceDE w:val="0"/>
        <w:autoSpaceDN w:val="0"/>
        <w:adjustRightInd w:val="0"/>
        <w:rPr>
          <w:ins w:id="33" w:author="Hines-Cobb, Carol" w:date="2017-03-28T14:12:00Z"/>
          <w:rFonts w:ascii="Calibri" w:hAnsi="Calibri" w:cs="Calibri"/>
          <w:b/>
          <w:color w:val="3333FF"/>
          <w:sz w:val="20"/>
          <w:szCs w:val="20"/>
        </w:rPr>
      </w:pPr>
      <w:ins w:id="34" w:author="Hines-Cobb, Carol" w:date="2017-03-28T14:12:00Z">
        <w:r>
          <w:rPr>
            <w:rFonts w:ascii="Calibri" w:hAnsi="Calibri" w:cs="Calibri"/>
            <w:b/>
            <w:color w:val="3333FF"/>
            <w:sz w:val="20"/>
            <w:szCs w:val="20"/>
          </w:rPr>
          <w:t>COMPARATIVE AND INTERNATIONAL EDUCATION (CIE)</w:t>
        </w:r>
      </w:ins>
    </w:p>
    <w:p w14:paraId="375CF413" w14:textId="77777777" w:rsidR="00D72D89" w:rsidRDefault="00D72D89" w:rsidP="00D72D89">
      <w:pPr>
        <w:spacing w:after="160" w:line="259" w:lineRule="auto"/>
        <w:rPr>
          <w:ins w:id="35" w:author="Hines-Cobb, Carol" w:date="2017-03-28T14:12:00Z"/>
          <w:rFonts w:ascii="Calibri" w:hAnsi="Calibri" w:cs="Calibri"/>
          <w:b/>
          <w:color w:val="3333FF"/>
          <w:sz w:val="20"/>
          <w:szCs w:val="20"/>
        </w:rPr>
      </w:pPr>
    </w:p>
    <w:p w14:paraId="040C47E9" w14:textId="77777777" w:rsidR="00D72D89" w:rsidRDefault="00D72D89" w:rsidP="00D72D89">
      <w:pPr>
        <w:spacing w:after="160" w:line="259" w:lineRule="auto"/>
        <w:rPr>
          <w:ins w:id="36" w:author="Hines-Cobb, Carol" w:date="2017-03-28T14:12:00Z"/>
          <w:rFonts w:ascii="Calibri" w:hAnsi="Calibri" w:cs="Calibri"/>
          <w:b/>
          <w:color w:val="3333FF"/>
          <w:sz w:val="20"/>
          <w:szCs w:val="20"/>
        </w:rPr>
      </w:pPr>
      <w:ins w:id="37" w:author="Hines-Cobb, Carol" w:date="2017-03-28T14:12:00Z">
        <w:r>
          <w:rPr>
            <w:rFonts w:ascii="Calibri" w:hAnsi="Calibri" w:cs="Calibri"/>
            <w:b/>
            <w:color w:val="3333FF"/>
            <w:sz w:val="20"/>
            <w:szCs w:val="20"/>
          </w:rPr>
          <w:t>Offered from the Department of Educational and Psychological Studies</w:t>
        </w:r>
      </w:ins>
    </w:p>
    <w:p w14:paraId="662F624D" w14:textId="0D377EA2" w:rsidR="00D72D89" w:rsidRPr="00B978C0" w:rsidRDefault="00D72D89" w:rsidP="00D72D89">
      <w:pPr>
        <w:spacing w:after="160" w:line="259" w:lineRule="auto"/>
        <w:rPr>
          <w:ins w:id="38" w:author="Hines-Cobb, Carol" w:date="2017-03-28T14:12:00Z"/>
          <w:rFonts w:ascii="Calibri" w:hAnsi="Calibri" w:cs="Calibri"/>
          <w:color w:val="3333FF"/>
          <w:sz w:val="18"/>
          <w:szCs w:val="18"/>
        </w:rPr>
      </w:pPr>
      <w:ins w:id="39" w:author="Hines-Cobb, Carol" w:date="2017-03-28T14:12:00Z">
        <w:r w:rsidRPr="00B978C0">
          <w:rPr>
            <w:rFonts w:ascii="Calibri" w:hAnsi="Calibri" w:cs="Calibri"/>
            <w:color w:val="3333FF"/>
            <w:sz w:val="18"/>
            <w:szCs w:val="18"/>
          </w:rPr>
          <w:t xml:space="preserve">This concentration is designed to provide a foundation in the interdisciplinary field of Comparative and International Education. This master’s concentration will provide an opportunity for master’s students to explore the field, will give doctoral students in other specializations an additional area of expertise at the international level, and will enhance the global citizenry of all students. This </w:t>
        </w:r>
      </w:ins>
      <w:ins w:id="40" w:author="Hines-Cobb, Carol" w:date="2017-08-30T10:22:00Z">
        <w:r w:rsidR="00266517">
          <w:rPr>
            <w:rFonts w:ascii="Calibri" w:hAnsi="Calibri" w:cs="Calibri"/>
            <w:color w:val="3333FF"/>
            <w:sz w:val="18"/>
            <w:szCs w:val="18"/>
          </w:rPr>
          <w:t>option</w:t>
        </w:r>
      </w:ins>
      <w:ins w:id="41" w:author="Hines-Cobb, Carol" w:date="2017-03-28T14:12:00Z">
        <w:r w:rsidRPr="00B978C0">
          <w:rPr>
            <w:rFonts w:ascii="Calibri" w:hAnsi="Calibri" w:cs="Calibri"/>
            <w:color w:val="3333FF"/>
            <w:sz w:val="18"/>
            <w:szCs w:val="18"/>
          </w:rPr>
          <w:t xml:space="preserve"> is </w:t>
        </w:r>
        <w:r w:rsidRPr="00B978C0">
          <w:rPr>
            <w:rFonts w:ascii="Calibri" w:hAnsi="Calibri" w:cs="Calibri"/>
            <w:color w:val="3333FF"/>
            <w:sz w:val="18"/>
            <w:szCs w:val="18"/>
            <w:u w:val="single"/>
          </w:rPr>
          <w:t xml:space="preserve">not </w:t>
        </w:r>
        <w:r w:rsidRPr="00B978C0">
          <w:rPr>
            <w:rFonts w:ascii="Calibri" w:hAnsi="Calibri" w:cs="Calibri"/>
            <w:color w:val="3333FF"/>
            <w:sz w:val="18"/>
            <w:szCs w:val="18"/>
          </w:rPr>
          <w:t>a teacher certification preparation program.</w:t>
        </w:r>
      </w:ins>
    </w:p>
    <w:p w14:paraId="60880B6D" w14:textId="77777777" w:rsidR="00D72D89" w:rsidRDefault="00D72D89" w:rsidP="00D72D89">
      <w:pPr>
        <w:tabs>
          <w:tab w:val="left" w:pos="1080"/>
        </w:tabs>
        <w:rPr>
          <w:ins w:id="42" w:author="Hines-Cobb, Carol" w:date="2017-03-28T14:12:00Z"/>
          <w:rFonts w:ascii="Calibri" w:hAnsi="Calibri" w:cs="Calibri"/>
          <w:b/>
          <w:sz w:val="18"/>
          <w:szCs w:val="18"/>
        </w:rPr>
      </w:pPr>
    </w:p>
    <w:p w14:paraId="5E2B4237" w14:textId="77777777" w:rsidR="00D72D89" w:rsidRPr="00FD5CC3" w:rsidRDefault="00D72D89" w:rsidP="00D72D89">
      <w:pPr>
        <w:tabs>
          <w:tab w:val="left" w:pos="1080"/>
        </w:tabs>
        <w:rPr>
          <w:ins w:id="43" w:author="Hines-Cobb, Carol" w:date="2017-03-28T14:12:00Z"/>
          <w:rFonts w:ascii="Calibri" w:hAnsi="Calibri" w:cs="Calibri"/>
          <w:b/>
          <w:strike/>
          <w:sz w:val="18"/>
          <w:szCs w:val="18"/>
          <w:rPrChange w:id="44" w:author="Hines-Cobb, Carol" w:date="2017-08-30T10:26:00Z">
            <w:rPr>
              <w:ins w:id="45" w:author="Hines-Cobb, Carol" w:date="2017-03-28T14:12:00Z"/>
              <w:rFonts w:ascii="Calibri" w:hAnsi="Calibri" w:cs="Calibri"/>
              <w:b/>
              <w:sz w:val="18"/>
              <w:szCs w:val="18"/>
            </w:rPr>
          </w:rPrChange>
        </w:rPr>
      </w:pPr>
      <w:commentRangeStart w:id="46"/>
      <w:ins w:id="47" w:author="Hines-Cobb, Carol" w:date="2017-03-28T14:13:00Z">
        <w:r w:rsidRPr="00FD5CC3">
          <w:rPr>
            <w:rFonts w:ascii="Calibri" w:hAnsi="Calibri" w:cs="Calibri"/>
            <w:b/>
            <w:strike/>
            <w:sz w:val="18"/>
            <w:szCs w:val="18"/>
            <w:rPrChange w:id="48" w:author="Hines-Cobb, Carol" w:date="2017-08-30T10:26:00Z">
              <w:rPr>
                <w:rFonts w:ascii="Calibri" w:hAnsi="Calibri" w:cs="Calibri"/>
                <w:b/>
                <w:sz w:val="18"/>
                <w:szCs w:val="18"/>
              </w:rPr>
            </w:rPrChange>
          </w:rPr>
          <w:t xml:space="preserve">In addition to University Admission Requirements, applicants must meet the </w:t>
        </w:r>
      </w:ins>
      <w:ins w:id="49" w:author="Hines-Cobb, Carol" w:date="2017-03-28T14:14:00Z">
        <w:r w:rsidRPr="00FD5CC3">
          <w:rPr>
            <w:rFonts w:ascii="Calibri" w:hAnsi="Calibri" w:cs="Calibri"/>
            <w:b/>
            <w:strike/>
            <w:sz w:val="18"/>
            <w:szCs w:val="18"/>
            <w:rPrChange w:id="50" w:author="Hines-Cobb, Carol" w:date="2017-08-30T10:26:00Z">
              <w:rPr>
                <w:rFonts w:ascii="Calibri" w:hAnsi="Calibri" w:cs="Calibri"/>
                <w:b/>
                <w:sz w:val="18"/>
                <w:szCs w:val="18"/>
              </w:rPr>
            </w:rPrChange>
          </w:rPr>
          <w:t xml:space="preserve">following </w:t>
        </w:r>
      </w:ins>
      <w:ins w:id="51" w:author="Hines-Cobb, Carol" w:date="2017-03-28T14:12:00Z">
        <w:r w:rsidRPr="00FD5CC3">
          <w:rPr>
            <w:rFonts w:ascii="Calibri" w:hAnsi="Calibri" w:cs="Calibri"/>
            <w:b/>
            <w:strike/>
            <w:sz w:val="18"/>
            <w:szCs w:val="18"/>
            <w:rPrChange w:id="52" w:author="Hines-Cobb, Carol" w:date="2017-08-30T10:26:00Z">
              <w:rPr>
                <w:rFonts w:ascii="Calibri" w:hAnsi="Calibri" w:cs="Calibri"/>
                <w:b/>
                <w:sz w:val="18"/>
                <w:szCs w:val="18"/>
              </w:rPr>
            </w:rPrChange>
          </w:rPr>
          <w:t>Concentration Admission Requirements:</w:t>
        </w:r>
      </w:ins>
    </w:p>
    <w:p w14:paraId="3C982E38" w14:textId="77777777" w:rsidR="00D72D89" w:rsidRPr="00FD5CC3" w:rsidRDefault="00D72D89" w:rsidP="00D72D89">
      <w:pPr>
        <w:numPr>
          <w:ilvl w:val="0"/>
          <w:numId w:val="12"/>
        </w:numPr>
        <w:tabs>
          <w:tab w:val="left" w:pos="540"/>
          <w:tab w:val="left" w:pos="1080"/>
        </w:tabs>
        <w:ind w:left="540"/>
        <w:rPr>
          <w:ins w:id="53" w:author="Hines-Cobb, Carol" w:date="2017-03-28T14:12:00Z"/>
          <w:rFonts w:ascii="Calibri" w:hAnsi="Calibri" w:cs="Calibri"/>
          <w:strike/>
          <w:sz w:val="18"/>
          <w:szCs w:val="18"/>
          <w:rPrChange w:id="54" w:author="Hines-Cobb, Carol" w:date="2017-08-30T10:26:00Z">
            <w:rPr>
              <w:ins w:id="55" w:author="Hines-Cobb, Carol" w:date="2017-03-28T14:12:00Z"/>
              <w:rFonts w:ascii="Calibri" w:hAnsi="Calibri" w:cs="Calibri"/>
              <w:sz w:val="18"/>
              <w:szCs w:val="18"/>
            </w:rPr>
          </w:rPrChange>
        </w:rPr>
      </w:pPr>
      <w:ins w:id="56" w:author="Hines-Cobb, Carol" w:date="2017-03-28T14:12:00Z">
        <w:r w:rsidRPr="00FD5CC3">
          <w:rPr>
            <w:rFonts w:ascii="Calibri" w:hAnsi="Calibri" w:cs="Calibri"/>
            <w:strike/>
            <w:sz w:val="18"/>
            <w:szCs w:val="18"/>
            <w:rPrChange w:id="57" w:author="Hines-Cobb, Carol" w:date="2017-08-30T10:26:00Z">
              <w:rPr>
                <w:rFonts w:ascii="Calibri" w:hAnsi="Calibri" w:cs="Calibri"/>
                <w:sz w:val="18"/>
                <w:szCs w:val="18"/>
              </w:rPr>
            </w:rPrChange>
          </w:rPr>
          <w:t>GRE required. Recommended GRE of at least the 60</w:t>
        </w:r>
        <w:r w:rsidRPr="00FD5CC3">
          <w:rPr>
            <w:rFonts w:ascii="Calibri" w:hAnsi="Calibri" w:cs="Calibri"/>
            <w:strike/>
            <w:sz w:val="18"/>
            <w:szCs w:val="18"/>
            <w:vertAlign w:val="superscript"/>
            <w:rPrChange w:id="58" w:author="Hines-Cobb, Carol" w:date="2017-08-30T10:26:00Z">
              <w:rPr>
                <w:rFonts w:ascii="Calibri" w:hAnsi="Calibri" w:cs="Calibri"/>
                <w:sz w:val="18"/>
                <w:szCs w:val="18"/>
                <w:vertAlign w:val="superscript"/>
              </w:rPr>
            </w:rPrChange>
          </w:rPr>
          <w:t>th</w:t>
        </w:r>
        <w:r w:rsidRPr="00FD5CC3">
          <w:rPr>
            <w:rFonts w:ascii="Calibri" w:hAnsi="Calibri" w:cs="Calibri"/>
            <w:strike/>
            <w:sz w:val="18"/>
            <w:szCs w:val="18"/>
            <w:rPrChange w:id="59" w:author="Hines-Cobb, Carol" w:date="2017-08-30T10:26:00Z">
              <w:rPr>
                <w:rFonts w:ascii="Calibri" w:hAnsi="Calibri" w:cs="Calibri"/>
                <w:sz w:val="18"/>
                <w:szCs w:val="18"/>
              </w:rPr>
            </w:rPrChange>
          </w:rPr>
          <w:t xml:space="preserve"> percentile in verbal, 50</w:t>
        </w:r>
        <w:r w:rsidRPr="00FD5CC3">
          <w:rPr>
            <w:rFonts w:ascii="Calibri" w:hAnsi="Calibri" w:cs="Calibri"/>
            <w:strike/>
            <w:sz w:val="18"/>
            <w:szCs w:val="18"/>
            <w:vertAlign w:val="superscript"/>
            <w:rPrChange w:id="60" w:author="Hines-Cobb, Carol" w:date="2017-08-30T10:26:00Z">
              <w:rPr>
                <w:rFonts w:ascii="Calibri" w:hAnsi="Calibri" w:cs="Calibri"/>
                <w:sz w:val="18"/>
                <w:szCs w:val="18"/>
                <w:vertAlign w:val="superscript"/>
              </w:rPr>
            </w:rPrChange>
          </w:rPr>
          <w:t>th</w:t>
        </w:r>
        <w:r w:rsidRPr="00FD5CC3">
          <w:rPr>
            <w:rFonts w:ascii="Calibri" w:hAnsi="Calibri" w:cs="Calibri"/>
            <w:strike/>
            <w:sz w:val="18"/>
            <w:szCs w:val="18"/>
            <w:rPrChange w:id="61" w:author="Hines-Cobb, Carol" w:date="2017-08-30T10:26:00Z">
              <w:rPr>
                <w:rFonts w:ascii="Calibri" w:hAnsi="Calibri" w:cs="Calibri"/>
                <w:sz w:val="18"/>
                <w:szCs w:val="18"/>
              </w:rPr>
            </w:rPrChange>
          </w:rPr>
          <w:t xml:space="preserve"> percentile in quantitative, and 50</w:t>
        </w:r>
        <w:r w:rsidRPr="00FD5CC3">
          <w:rPr>
            <w:rFonts w:ascii="Calibri" w:hAnsi="Calibri" w:cs="Calibri"/>
            <w:strike/>
            <w:sz w:val="18"/>
            <w:szCs w:val="18"/>
            <w:vertAlign w:val="superscript"/>
            <w:rPrChange w:id="62" w:author="Hines-Cobb, Carol" w:date="2017-08-30T10:26:00Z">
              <w:rPr>
                <w:rFonts w:ascii="Calibri" w:hAnsi="Calibri" w:cs="Calibri"/>
                <w:sz w:val="18"/>
                <w:szCs w:val="18"/>
                <w:vertAlign w:val="superscript"/>
              </w:rPr>
            </w:rPrChange>
          </w:rPr>
          <w:t>th</w:t>
        </w:r>
        <w:r w:rsidRPr="00FD5CC3">
          <w:rPr>
            <w:rFonts w:ascii="Calibri" w:hAnsi="Calibri" w:cs="Calibri"/>
            <w:strike/>
            <w:sz w:val="18"/>
            <w:szCs w:val="18"/>
            <w:rPrChange w:id="63" w:author="Hines-Cobb, Carol" w:date="2017-08-30T10:26:00Z">
              <w:rPr>
                <w:rFonts w:ascii="Calibri" w:hAnsi="Calibri" w:cs="Calibri"/>
                <w:sz w:val="18"/>
                <w:szCs w:val="18"/>
              </w:rPr>
            </w:rPrChange>
          </w:rPr>
          <w:t xml:space="preserve"> percentile in writing. Only current (within the past 5 years) will be accepted.</w:t>
        </w:r>
      </w:ins>
    </w:p>
    <w:p w14:paraId="3531E5F3" w14:textId="77777777" w:rsidR="00D72D89" w:rsidRPr="00FD5CC3" w:rsidRDefault="00D72D89" w:rsidP="00D72D89">
      <w:pPr>
        <w:numPr>
          <w:ilvl w:val="0"/>
          <w:numId w:val="12"/>
        </w:numPr>
        <w:tabs>
          <w:tab w:val="left" w:pos="540"/>
          <w:tab w:val="left" w:pos="1080"/>
        </w:tabs>
        <w:ind w:left="540"/>
        <w:rPr>
          <w:ins w:id="64" w:author="Hines-Cobb, Carol" w:date="2017-03-28T14:12:00Z"/>
          <w:rFonts w:ascii="Calibri" w:hAnsi="Calibri" w:cs="Calibri"/>
          <w:strike/>
          <w:sz w:val="18"/>
          <w:szCs w:val="18"/>
          <w:rPrChange w:id="65" w:author="Hines-Cobb, Carol" w:date="2017-08-30T10:26:00Z">
            <w:rPr>
              <w:ins w:id="66" w:author="Hines-Cobb, Carol" w:date="2017-03-28T14:12:00Z"/>
              <w:rFonts w:ascii="Calibri" w:hAnsi="Calibri" w:cs="Calibri"/>
              <w:sz w:val="18"/>
              <w:szCs w:val="18"/>
            </w:rPr>
          </w:rPrChange>
        </w:rPr>
      </w:pPr>
      <w:ins w:id="67" w:author="Hines-Cobb, Carol" w:date="2017-03-28T14:12:00Z">
        <w:r w:rsidRPr="00FD5CC3">
          <w:rPr>
            <w:rFonts w:ascii="Calibri" w:hAnsi="Calibri" w:cs="Calibri"/>
            <w:strike/>
            <w:sz w:val="18"/>
            <w:szCs w:val="18"/>
            <w:rPrChange w:id="68" w:author="Hines-Cobb, Carol" w:date="2017-08-30T10:26:00Z">
              <w:rPr>
                <w:rFonts w:ascii="Calibri" w:hAnsi="Calibri" w:cs="Calibri"/>
                <w:sz w:val="18"/>
                <w:szCs w:val="18"/>
              </w:rPr>
            </w:rPrChange>
          </w:rPr>
          <w:t xml:space="preserve">Two letters of recommendation (professional/academic reference letters and contact information from individuals who can attest to academic accomplishments). </w:t>
        </w:r>
      </w:ins>
    </w:p>
    <w:p w14:paraId="564F5951" w14:textId="77777777" w:rsidR="00D72D89" w:rsidRPr="00FD5CC3" w:rsidRDefault="00D72D89" w:rsidP="00D72D89">
      <w:pPr>
        <w:numPr>
          <w:ilvl w:val="0"/>
          <w:numId w:val="12"/>
        </w:numPr>
        <w:tabs>
          <w:tab w:val="left" w:pos="540"/>
          <w:tab w:val="left" w:pos="1080"/>
        </w:tabs>
        <w:ind w:left="540"/>
        <w:rPr>
          <w:ins w:id="69" w:author="Hines-Cobb, Carol" w:date="2017-03-28T14:12:00Z"/>
          <w:rFonts w:ascii="Calibri" w:hAnsi="Calibri" w:cs="Calibri"/>
          <w:strike/>
          <w:sz w:val="18"/>
          <w:szCs w:val="18"/>
          <w:rPrChange w:id="70" w:author="Hines-Cobb, Carol" w:date="2017-08-30T10:26:00Z">
            <w:rPr>
              <w:ins w:id="71" w:author="Hines-Cobb, Carol" w:date="2017-03-28T14:12:00Z"/>
              <w:rFonts w:ascii="Calibri" w:hAnsi="Calibri" w:cs="Calibri"/>
              <w:sz w:val="18"/>
              <w:szCs w:val="18"/>
            </w:rPr>
          </w:rPrChange>
        </w:rPr>
      </w:pPr>
      <w:ins w:id="72" w:author="Hines-Cobb, Carol" w:date="2017-03-28T14:12:00Z">
        <w:r w:rsidRPr="00FD5CC3">
          <w:rPr>
            <w:rFonts w:ascii="Calibri" w:hAnsi="Calibri" w:cs="Calibri"/>
            <w:strike/>
            <w:sz w:val="18"/>
            <w:szCs w:val="18"/>
            <w:rPrChange w:id="73" w:author="Hines-Cobb, Carol" w:date="2017-08-30T10:26:00Z">
              <w:rPr>
                <w:rFonts w:ascii="Calibri" w:hAnsi="Calibri" w:cs="Calibri"/>
                <w:sz w:val="18"/>
                <w:szCs w:val="18"/>
              </w:rPr>
            </w:rPrChange>
          </w:rPr>
          <w:t>Statement of purpose (statement of academic history and professional goals). No more than 2 pages in length.</w:t>
        </w:r>
      </w:ins>
    </w:p>
    <w:p w14:paraId="3D22618D" w14:textId="77777777" w:rsidR="00D72D89" w:rsidRPr="00FD5CC3" w:rsidRDefault="00D72D89" w:rsidP="00D72D89">
      <w:pPr>
        <w:tabs>
          <w:tab w:val="left" w:pos="540"/>
          <w:tab w:val="left" w:pos="1080"/>
        </w:tabs>
        <w:rPr>
          <w:rFonts w:ascii="Calibri" w:hAnsi="Calibri" w:cs="Calibri"/>
          <w:strike/>
          <w:sz w:val="18"/>
          <w:szCs w:val="18"/>
          <w:rPrChange w:id="74" w:author="Hines-Cobb, Carol" w:date="2017-08-30T10:26:00Z">
            <w:rPr>
              <w:rFonts w:ascii="Calibri" w:hAnsi="Calibri" w:cs="Calibri"/>
              <w:sz w:val="18"/>
              <w:szCs w:val="18"/>
            </w:rPr>
          </w:rPrChange>
        </w:rPr>
      </w:pPr>
    </w:p>
    <w:p w14:paraId="6B0531FD" w14:textId="77777777" w:rsidR="00D72D89" w:rsidRPr="00FD5CC3" w:rsidRDefault="00D72D89">
      <w:pPr>
        <w:tabs>
          <w:tab w:val="left" w:pos="540"/>
          <w:tab w:val="left" w:pos="1080"/>
        </w:tabs>
        <w:rPr>
          <w:ins w:id="75" w:author="Hines-Cobb, Carol" w:date="2017-03-28T14:12:00Z"/>
          <w:rFonts w:ascii="Calibri" w:hAnsi="Calibri" w:cs="Calibri"/>
          <w:strike/>
          <w:sz w:val="18"/>
          <w:szCs w:val="18"/>
          <w:rPrChange w:id="76" w:author="Hines-Cobb, Carol" w:date="2017-08-30T10:26:00Z">
            <w:rPr>
              <w:ins w:id="77" w:author="Hines-Cobb, Carol" w:date="2017-03-28T14:12:00Z"/>
              <w:rFonts w:ascii="Calibri" w:hAnsi="Calibri" w:cs="Calibri"/>
              <w:sz w:val="18"/>
              <w:szCs w:val="18"/>
            </w:rPr>
          </w:rPrChange>
        </w:rPr>
        <w:pPrChange w:id="78" w:author="Hines-Cobb, Carol" w:date="2017-03-28T14:14:00Z">
          <w:pPr>
            <w:pStyle w:val="ListParagraph"/>
            <w:numPr>
              <w:numId w:val="14"/>
            </w:numPr>
            <w:tabs>
              <w:tab w:val="left" w:pos="540"/>
              <w:tab w:val="left" w:pos="1080"/>
            </w:tabs>
            <w:ind w:hanging="360"/>
          </w:pPr>
        </w:pPrChange>
      </w:pPr>
      <w:ins w:id="79" w:author="Hines-Cobb, Carol" w:date="2017-03-28T14:12:00Z">
        <w:r w:rsidRPr="00FD5CC3">
          <w:rPr>
            <w:rFonts w:ascii="Calibri" w:hAnsi="Calibri" w:cs="Calibri"/>
            <w:strike/>
            <w:sz w:val="18"/>
            <w:szCs w:val="18"/>
            <w:rPrChange w:id="80" w:author="Hines-Cobb, Carol" w:date="2017-08-30T10:26:00Z">
              <w:rPr>
                <w:rFonts w:ascii="Calibri" w:hAnsi="Calibri" w:cs="Calibri"/>
                <w:sz w:val="18"/>
                <w:szCs w:val="18"/>
              </w:rPr>
            </w:rPrChange>
          </w:rPr>
          <w:t xml:space="preserve">Applicants from countries where English is not the official language must also demonstrate proficiency </w:t>
        </w:r>
      </w:ins>
      <w:ins w:id="81" w:author="Hines-Cobb, Carol" w:date="2017-03-28T14:14:00Z">
        <w:r w:rsidRPr="00FD5CC3">
          <w:rPr>
            <w:rFonts w:ascii="Calibri" w:hAnsi="Calibri" w:cs="Calibri"/>
            <w:strike/>
            <w:sz w:val="18"/>
            <w:szCs w:val="18"/>
            <w:rPrChange w:id="82" w:author="Hines-Cobb, Carol" w:date="2017-08-30T10:26:00Z">
              <w:rPr>
                <w:rFonts w:ascii="Calibri" w:hAnsi="Calibri" w:cs="Calibri"/>
                <w:sz w:val="18"/>
                <w:szCs w:val="18"/>
              </w:rPr>
            </w:rPrChange>
          </w:rPr>
          <w:t>as defined by University Policy (See Graduate Admissions section)</w:t>
        </w:r>
      </w:ins>
    </w:p>
    <w:commentRangeEnd w:id="46"/>
    <w:p w14:paraId="415BB9F6" w14:textId="1E377D07" w:rsidR="00D72D89" w:rsidRDefault="00266517" w:rsidP="00D72D89">
      <w:pPr>
        <w:tabs>
          <w:tab w:val="left" w:pos="540"/>
          <w:tab w:val="left" w:pos="1080"/>
        </w:tabs>
        <w:ind w:left="540" w:hanging="360"/>
        <w:rPr>
          <w:ins w:id="83" w:author="Hines-Cobb, Carol" w:date="2017-08-30T10:25:00Z"/>
          <w:rFonts w:ascii="Calibri" w:hAnsi="Calibri" w:cs="Calibri"/>
          <w:sz w:val="18"/>
          <w:szCs w:val="18"/>
        </w:rPr>
      </w:pPr>
      <w:ins w:id="84" w:author="Hines-Cobb, Carol" w:date="2017-08-30T10:23:00Z">
        <w:r w:rsidRPr="00FD5CC3">
          <w:rPr>
            <w:rStyle w:val="CommentReference"/>
            <w:strike/>
            <w:rPrChange w:id="85" w:author="Hines-Cobb, Carol" w:date="2017-08-30T10:26:00Z">
              <w:rPr>
                <w:rStyle w:val="CommentReference"/>
              </w:rPr>
            </w:rPrChange>
          </w:rPr>
          <w:commentReference w:id="46"/>
        </w:r>
      </w:ins>
    </w:p>
    <w:p w14:paraId="51C44245" w14:textId="77777777" w:rsidR="00FD5CC3" w:rsidRPr="006C03F2" w:rsidRDefault="00FD5CC3" w:rsidP="00D72D89">
      <w:pPr>
        <w:tabs>
          <w:tab w:val="left" w:pos="540"/>
          <w:tab w:val="left" w:pos="1080"/>
        </w:tabs>
        <w:ind w:left="540" w:hanging="360"/>
        <w:rPr>
          <w:ins w:id="86" w:author="Hines-Cobb, Carol" w:date="2017-03-28T14:12:00Z"/>
          <w:rFonts w:ascii="Calibri" w:hAnsi="Calibri" w:cs="Calibri"/>
          <w:sz w:val="18"/>
          <w:szCs w:val="18"/>
        </w:rPr>
      </w:pPr>
    </w:p>
    <w:p w14:paraId="1BF24857" w14:textId="77777777" w:rsidR="00FD5CC3" w:rsidRDefault="00FD5CC3" w:rsidP="00FD5CC3">
      <w:pPr>
        <w:tabs>
          <w:tab w:val="left" w:pos="360"/>
          <w:tab w:val="left" w:pos="720"/>
          <w:tab w:val="left" w:pos="1080"/>
          <w:tab w:val="left" w:pos="1440"/>
          <w:tab w:val="left" w:pos="1800"/>
        </w:tabs>
        <w:jc w:val="both"/>
        <w:rPr>
          <w:ins w:id="87" w:author="Hines-Cobb, Carol" w:date="2017-08-30T10:25:00Z"/>
          <w:rFonts w:ascii="Calibri" w:hAnsi="Calibri" w:cs="Calibri"/>
          <w:sz w:val="18"/>
          <w:szCs w:val="18"/>
        </w:rPr>
      </w:pPr>
      <w:ins w:id="88" w:author="Hines-Cobb, Carol" w:date="2017-08-30T10:25:00Z">
        <w:r w:rsidRPr="008A4A90">
          <w:rPr>
            <w:rFonts w:ascii="Calibri" w:hAnsi="Calibri" w:cs="Calibri"/>
            <w:b/>
            <w:sz w:val="18"/>
            <w:szCs w:val="18"/>
          </w:rPr>
          <w:t xml:space="preserve">Total </w:t>
        </w:r>
        <w:r>
          <w:rPr>
            <w:rFonts w:ascii="Calibri" w:hAnsi="Calibri" w:cs="Calibri"/>
            <w:b/>
            <w:sz w:val="18"/>
            <w:szCs w:val="18"/>
          </w:rPr>
          <w:t>Major</w:t>
        </w:r>
        <w:r w:rsidRPr="008A4A90">
          <w:rPr>
            <w:rFonts w:ascii="Calibri" w:hAnsi="Calibri" w:cs="Calibri"/>
            <w:b/>
            <w:sz w:val="18"/>
            <w:szCs w:val="18"/>
          </w:rPr>
          <w:t xml:space="preserve"> requirements with this concentration:</w:t>
        </w:r>
        <w:r w:rsidRPr="008A4A90">
          <w:rPr>
            <w:rFonts w:ascii="Calibri" w:hAnsi="Calibri" w:cs="Calibri"/>
            <w:b/>
            <w:sz w:val="18"/>
            <w:szCs w:val="18"/>
          </w:rPr>
          <w:tab/>
        </w:r>
        <w:r w:rsidRPr="008A4A90">
          <w:rPr>
            <w:rFonts w:ascii="Calibri" w:hAnsi="Calibri" w:cs="Calibri"/>
            <w:b/>
            <w:sz w:val="18"/>
            <w:szCs w:val="18"/>
          </w:rPr>
          <w:tab/>
        </w:r>
        <w:r w:rsidRPr="008A4A90">
          <w:rPr>
            <w:rFonts w:ascii="Calibri" w:hAnsi="Calibri" w:cs="Calibri"/>
            <w:b/>
            <w:sz w:val="18"/>
            <w:szCs w:val="18"/>
          </w:rPr>
          <w:tab/>
        </w:r>
        <w:r w:rsidRPr="008A4A90">
          <w:rPr>
            <w:rFonts w:ascii="Calibri" w:hAnsi="Calibri" w:cs="Calibri"/>
            <w:b/>
            <w:sz w:val="18"/>
            <w:szCs w:val="18"/>
          </w:rPr>
          <w:tab/>
        </w:r>
        <w:r>
          <w:rPr>
            <w:rFonts w:ascii="Calibri" w:hAnsi="Calibri" w:cs="Calibri"/>
            <w:b/>
            <w:sz w:val="18"/>
            <w:szCs w:val="18"/>
          </w:rPr>
          <w:t>33</w:t>
        </w:r>
        <w:r w:rsidRPr="008A4A90">
          <w:rPr>
            <w:rFonts w:ascii="Calibri" w:hAnsi="Calibri" w:cs="Calibri"/>
            <w:sz w:val="18"/>
            <w:szCs w:val="18"/>
          </w:rPr>
          <w:t xml:space="preserve"> hours minimum</w:t>
        </w:r>
        <w:r>
          <w:rPr>
            <w:rFonts w:ascii="Calibri" w:hAnsi="Calibri" w:cs="Calibri"/>
            <w:sz w:val="18"/>
            <w:szCs w:val="18"/>
          </w:rPr>
          <w:t xml:space="preserve"> </w:t>
        </w:r>
      </w:ins>
    </w:p>
    <w:p w14:paraId="38CDF890" w14:textId="77777777" w:rsidR="00FD5CC3" w:rsidRDefault="00FD5CC3" w:rsidP="00FD5CC3">
      <w:pPr>
        <w:tabs>
          <w:tab w:val="left" w:pos="360"/>
          <w:tab w:val="left" w:pos="720"/>
          <w:tab w:val="left" w:pos="1080"/>
          <w:tab w:val="left" w:pos="1440"/>
          <w:tab w:val="left" w:pos="1800"/>
        </w:tabs>
        <w:jc w:val="both"/>
        <w:rPr>
          <w:ins w:id="89" w:author="Hines-Cobb, Carol" w:date="2017-08-30T10:25:00Z"/>
          <w:rFonts w:ascii="Calibri" w:hAnsi="Calibri" w:cs="Calibri"/>
          <w:sz w:val="18"/>
          <w:szCs w:val="18"/>
        </w:rPr>
      </w:pPr>
      <w:ins w:id="90" w:author="Hines-Cobb, Carol" w:date="2017-08-30T10:25:00Z">
        <w:r>
          <w:rPr>
            <w:rFonts w:ascii="Calibri" w:hAnsi="Calibri" w:cs="Calibri"/>
            <w:sz w:val="18"/>
            <w:szCs w:val="18"/>
          </w:rPr>
          <w:t>In addition to the nine hours or core requirements for the Major, students must complete:</w:t>
        </w:r>
      </w:ins>
    </w:p>
    <w:p w14:paraId="0C2DC0AD" w14:textId="4A783DA5" w:rsidR="00D72D89" w:rsidRDefault="00D72D89" w:rsidP="00D72D89">
      <w:pPr>
        <w:tabs>
          <w:tab w:val="left" w:pos="1080"/>
        </w:tabs>
        <w:rPr>
          <w:ins w:id="91" w:author="Hines-Cobb, Carol" w:date="2017-08-30T10:26:00Z"/>
          <w:rFonts w:ascii="Calibri" w:hAnsi="Calibri" w:cs="Calibri"/>
          <w:b/>
          <w:sz w:val="18"/>
          <w:szCs w:val="18"/>
        </w:rPr>
      </w:pPr>
    </w:p>
    <w:p w14:paraId="4A95C787" w14:textId="77777777" w:rsidR="00FD5CC3" w:rsidRDefault="00FD5CC3" w:rsidP="00FD5CC3">
      <w:pPr>
        <w:tabs>
          <w:tab w:val="left" w:pos="360"/>
          <w:tab w:val="left" w:pos="720"/>
          <w:tab w:val="left" w:pos="1080"/>
          <w:tab w:val="left" w:pos="1440"/>
          <w:tab w:val="left" w:pos="1800"/>
        </w:tabs>
        <w:jc w:val="both"/>
        <w:rPr>
          <w:ins w:id="92" w:author="Hines-Cobb, Carol" w:date="2017-08-30T10:26:00Z"/>
          <w:rFonts w:ascii="Calibri" w:hAnsi="Calibri" w:cs="Calibri"/>
          <w:sz w:val="18"/>
          <w:szCs w:val="18"/>
        </w:rPr>
      </w:pPr>
      <w:ins w:id="93" w:author="Hines-Cobb, Carol" w:date="2017-08-30T10:26:00Z">
        <w:r>
          <w:rPr>
            <w:rFonts w:ascii="Calibri" w:hAnsi="Calibri" w:cs="Calibri"/>
            <w:sz w:val="18"/>
            <w:szCs w:val="18"/>
          </w:rPr>
          <w:t>Major Core – 9 hours</w:t>
        </w:r>
      </w:ins>
    </w:p>
    <w:p w14:paraId="6F146A72" w14:textId="0A8986EB" w:rsidR="00FD5CC3" w:rsidRDefault="00FD5CC3" w:rsidP="00FD5CC3">
      <w:pPr>
        <w:tabs>
          <w:tab w:val="left" w:pos="360"/>
          <w:tab w:val="left" w:pos="720"/>
          <w:tab w:val="left" w:pos="1080"/>
          <w:tab w:val="left" w:pos="1440"/>
          <w:tab w:val="left" w:pos="1800"/>
        </w:tabs>
        <w:jc w:val="both"/>
        <w:rPr>
          <w:ins w:id="94" w:author="Hines-Cobb, Carol" w:date="2017-08-30T10:26:00Z"/>
          <w:rFonts w:ascii="Calibri" w:hAnsi="Calibri" w:cs="Calibri"/>
          <w:sz w:val="18"/>
          <w:szCs w:val="18"/>
        </w:rPr>
      </w:pPr>
      <w:ins w:id="95" w:author="Hines-Cobb, Carol" w:date="2017-08-30T10:26:00Z">
        <w:r>
          <w:rPr>
            <w:rFonts w:ascii="Calibri" w:hAnsi="Calibri" w:cs="Calibri"/>
            <w:sz w:val="18"/>
            <w:szCs w:val="18"/>
          </w:rPr>
          <w:t>Concentration Requirements – 18 hours</w:t>
        </w:r>
      </w:ins>
    </w:p>
    <w:p w14:paraId="7D44978A" w14:textId="60780592" w:rsidR="00FD5CC3" w:rsidRDefault="00FD5CC3" w:rsidP="00FD5CC3">
      <w:pPr>
        <w:tabs>
          <w:tab w:val="left" w:pos="360"/>
          <w:tab w:val="left" w:pos="720"/>
          <w:tab w:val="left" w:pos="1080"/>
          <w:tab w:val="left" w:pos="1440"/>
          <w:tab w:val="left" w:pos="1800"/>
        </w:tabs>
        <w:jc w:val="both"/>
        <w:rPr>
          <w:ins w:id="96" w:author="Hines-Cobb, Carol" w:date="2017-08-30T10:26:00Z"/>
          <w:rFonts w:ascii="Calibri" w:hAnsi="Calibri" w:cs="Calibri"/>
          <w:sz w:val="18"/>
          <w:szCs w:val="18"/>
        </w:rPr>
      </w:pPr>
      <w:ins w:id="97" w:author="Hines-Cobb, Carol" w:date="2017-08-30T10:26:00Z">
        <w:r>
          <w:rPr>
            <w:rFonts w:ascii="Calibri" w:hAnsi="Calibri" w:cs="Calibri"/>
            <w:sz w:val="18"/>
            <w:szCs w:val="18"/>
          </w:rPr>
          <w:t>Electives – 6 hours</w:t>
        </w:r>
      </w:ins>
    </w:p>
    <w:p w14:paraId="777AAF17" w14:textId="0CF3BACE" w:rsidR="00FD5CC3" w:rsidRDefault="00FD5CC3" w:rsidP="00FD5CC3">
      <w:pPr>
        <w:tabs>
          <w:tab w:val="left" w:pos="360"/>
          <w:tab w:val="left" w:pos="720"/>
          <w:tab w:val="left" w:pos="1080"/>
          <w:tab w:val="left" w:pos="1440"/>
          <w:tab w:val="left" w:pos="1800"/>
        </w:tabs>
        <w:jc w:val="both"/>
        <w:rPr>
          <w:ins w:id="98" w:author="Hines-Cobb, Carol" w:date="2017-08-30T10:26:00Z"/>
          <w:rFonts w:ascii="Calibri" w:hAnsi="Calibri" w:cs="Calibri"/>
          <w:sz w:val="18"/>
          <w:szCs w:val="18"/>
        </w:rPr>
      </w:pPr>
      <w:ins w:id="99" w:author="Hines-Cobb, Carol" w:date="2017-08-30T10:26:00Z">
        <w:r>
          <w:rPr>
            <w:rFonts w:ascii="Calibri" w:hAnsi="Calibri" w:cs="Calibri"/>
            <w:sz w:val="18"/>
            <w:szCs w:val="18"/>
          </w:rPr>
          <w:t>Total - 33</w:t>
        </w:r>
      </w:ins>
    </w:p>
    <w:p w14:paraId="01E1B2D2" w14:textId="77777777" w:rsidR="00FD5CC3" w:rsidRDefault="00FD5CC3" w:rsidP="00D72D89">
      <w:pPr>
        <w:tabs>
          <w:tab w:val="left" w:pos="1080"/>
        </w:tabs>
        <w:rPr>
          <w:ins w:id="100" w:author="Hines-Cobb, Carol" w:date="2017-03-28T14:12:00Z"/>
          <w:rFonts w:ascii="Calibri" w:hAnsi="Calibri" w:cs="Calibri"/>
          <w:b/>
          <w:sz w:val="18"/>
          <w:szCs w:val="18"/>
        </w:rPr>
      </w:pPr>
    </w:p>
    <w:p w14:paraId="52456C9C" w14:textId="77777777" w:rsidR="00D72D89" w:rsidRPr="003757A7" w:rsidRDefault="00D72D89" w:rsidP="00D72D89">
      <w:pPr>
        <w:tabs>
          <w:tab w:val="left" w:pos="1080"/>
        </w:tabs>
        <w:rPr>
          <w:ins w:id="101" w:author="Hines-Cobb, Carol" w:date="2017-03-28T14:12:00Z"/>
          <w:rFonts w:ascii="Calibri" w:hAnsi="Calibri" w:cs="Calibri"/>
          <w:b/>
          <w:sz w:val="18"/>
          <w:szCs w:val="18"/>
        </w:rPr>
      </w:pPr>
      <w:ins w:id="102" w:author="Hines-Cobb, Carol" w:date="2017-03-28T14:12:00Z">
        <w:r w:rsidRPr="005A7F7C">
          <w:rPr>
            <w:rFonts w:ascii="Calibri" w:hAnsi="Calibri" w:cs="Calibri"/>
            <w:b/>
            <w:sz w:val="18"/>
            <w:szCs w:val="18"/>
          </w:rPr>
          <w:t xml:space="preserve">Concentration </w:t>
        </w:r>
        <w:r>
          <w:rPr>
            <w:rFonts w:ascii="Calibri" w:hAnsi="Calibri" w:cs="Calibri"/>
            <w:b/>
            <w:sz w:val="18"/>
            <w:szCs w:val="18"/>
          </w:rPr>
          <w:t xml:space="preserve">Course </w:t>
        </w:r>
        <w:r w:rsidRPr="005A7F7C">
          <w:rPr>
            <w:rFonts w:ascii="Calibri" w:hAnsi="Calibri" w:cs="Calibri"/>
            <w:b/>
            <w:sz w:val="18"/>
            <w:szCs w:val="18"/>
          </w:rPr>
          <w:t>Requirements</w:t>
        </w:r>
        <w:r>
          <w:rPr>
            <w:rFonts w:ascii="Calibri" w:hAnsi="Calibri" w:cs="Calibri"/>
            <w:sz w:val="18"/>
            <w:szCs w:val="18"/>
          </w:rPr>
          <w:t xml:space="preserve"> –</w:t>
        </w:r>
        <w:r>
          <w:rPr>
            <w:rFonts w:ascii="Calibri" w:hAnsi="Calibri" w:cs="Calibri"/>
            <w:b/>
            <w:sz w:val="18"/>
            <w:szCs w:val="18"/>
          </w:rPr>
          <w:tab/>
          <w:t>18 hours</w:t>
        </w:r>
      </w:ins>
    </w:p>
    <w:p w14:paraId="4C648C9D" w14:textId="77777777" w:rsidR="00D72D89" w:rsidRPr="006C03F2" w:rsidRDefault="00D72D89" w:rsidP="00D72D89">
      <w:pPr>
        <w:tabs>
          <w:tab w:val="left" w:pos="1080"/>
          <w:tab w:val="left" w:pos="1440"/>
          <w:tab w:val="left" w:pos="2340"/>
          <w:tab w:val="left" w:pos="6480"/>
        </w:tabs>
        <w:rPr>
          <w:ins w:id="103" w:author="Hines-Cobb, Carol" w:date="2017-03-28T14:12:00Z"/>
          <w:rFonts w:ascii="Calibri" w:hAnsi="Calibri" w:cs="Calibri"/>
          <w:sz w:val="18"/>
          <w:szCs w:val="18"/>
        </w:rPr>
      </w:pPr>
      <w:ins w:id="104" w:author="Hines-Cobb, Carol" w:date="2017-03-28T14:12:00Z">
        <w:r>
          <w:rPr>
            <w:rFonts w:ascii="Calibri" w:hAnsi="Calibri" w:cs="Calibri"/>
            <w:sz w:val="18"/>
            <w:szCs w:val="18"/>
          </w:rPr>
          <w:t>EDF 6809</w:t>
        </w:r>
        <w:r>
          <w:rPr>
            <w:rFonts w:ascii="Calibri" w:hAnsi="Calibri" w:cs="Calibri"/>
            <w:sz w:val="18"/>
            <w:szCs w:val="18"/>
          </w:rPr>
          <w:tab/>
          <w:t>3</w:t>
        </w:r>
        <w:r>
          <w:rPr>
            <w:rFonts w:ascii="Calibri" w:hAnsi="Calibri" w:cs="Calibri"/>
            <w:sz w:val="18"/>
            <w:szCs w:val="18"/>
          </w:rPr>
          <w:tab/>
          <w:t>Introduction to Comparative and International Education</w:t>
        </w:r>
        <w:r>
          <w:rPr>
            <w:rFonts w:ascii="Calibri" w:hAnsi="Calibri" w:cs="Calibri"/>
            <w:sz w:val="18"/>
            <w:szCs w:val="18"/>
          </w:rPr>
          <w:tab/>
        </w:r>
      </w:ins>
    </w:p>
    <w:p w14:paraId="48734B1C" w14:textId="21F74EC0" w:rsidR="00D72D89" w:rsidRPr="00B978C0" w:rsidRDefault="00D72D89" w:rsidP="00D72D89">
      <w:pPr>
        <w:tabs>
          <w:tab w:val="left" w:pos="1080"/>
          <w:tab w:val="left" w:pos="1440"/>
          <w:tab w:val="left" w:pos="2340"/>
          <w:tab w:val="left" w:pos="6480"/>
        </w:tabs>
        <w:rPr>
          <w:ins w:id="105" w:author="Hines-Cobb, Carol" w:date="2017-03-28T14:12:00Z"/>
          <w:rFonts w:asciiTheme="minorHAnsi" w:hAnsiTheme="minorHAnsi" w:cs="Calibri"/>
          <w:sz w:val="18"/>
          <w:szCs w:val="18"/>
        </w:rPr>
      </w:pPr>
      <w:ins w:id="106" w:author="Hines-Cobb, Carol" w:date="2017-03-28T14:12:00Z">
        <w:r w:rsidRPr="00B978C0">
          <w:rPr>
            <w:rFonts w:asciiTheme="minorHAnsi" w:hAnsiTheme="minorHAnsi" w:cs="Calibri"/>
            <w:sz w:val="18"/>
            <w:szCs w:val="18"/>
          </w:rPr>
          <w:t xml:space="preserve">EDF </w:t>
        </w:r>
        <w:r>
          <w:rPr>
            <w:rFonts w:asciiTheme="minorHAnsi" w:hAnsiTheme="minorHAnsi" w:cs="Calibri"/>
            <w:sz w:val="18"/>
            <w:szCs w:val="18"/>
          </w:rPr>
          <w:t>6</w:t>
        </w:r>
      </w:ins>
      <w:r>
        <w:rPr>
          <w:rFonts w:asciiTheme="minorHAnsi" w:hAnsiTheme="minorHAnsi" w:cs="Calibri"/>
          <w:sz w:val="18"/>
          <w:szCs w:val="18"/>
        </w:rPr>
        <w:t>938</w:t>
      </w:r>
      <w:r>
        <w:rPr>
          <w:rFonts w:asciiTheme="minorHAnsi" w:hAnsiTheme="minorHAnsi" w:cs="Calibri"/>
          <w:sz w:val="18"/>
          <w:szCs w:val="18"/>
        </w:rPr>
        <w:tab/>
      </w:r>
      <w:ins w:id="107" w:author="Hines-Cobb, Carol" w:date="2017-03-28T14:12:00Z">
        <w:r w:rsidRPr="00B978C0">
          <w:rPr>
            <w:rFonts w:asciiTheme="minorHAnsi" w:hAnsiTheme="minorHAnsi" w:cs="Calibri"/>
            <w:sz w:val="18"/>
            <w:szCs w:val="18"/>
          </w:rPr>
          <w:t>3</w:t>
        </w:r>
        <w:r w:rsidRPr="00B978C0">
          <w:rPr>
            <w:rFonts w:asciiTheme="minorHAnsi" w:hAnsiTheme="minorHAnsi" w:cs="Calibri"/>
            <w:sz w:val="18"/>
            <w:szCs w:val="18"/>
          </w:rPr>
          <w:tab/>
        </w:r>
      </w:ins>
      <w:del w:id="108" w:author="Tan, Tony" w:date="2017-09-04T21:16:00Z">
        <w:r w:rsidDel="008112F6">
          <w:rPr>
            <w:rFonts w:asciiTheme="minorHAnsi" w:hAnsiTheme="minorHAnsi" w:cs="Calibri"/>
            <w:sz w:val="18"/>
            <w:szCs w:val="18"/>
          </w:rPr>
          <w:delText xml:space="preserve"> </w:delText>
        </w:r>
      </w:del>
      <w:ins w:id="109" w:author="Hines-Cobb, Carol" w:date="2017-03-28T14:12:00Z">
        <w:r w:rsidRPr="00B978C0">
          <w:rPr>
            <w:rFonts w:asciiTheme="minorHAnsi" w:hAnsiTheme="minorHAnsi"/>
            <w:sz w:val="18"/>
            <w:szCs w:val="18"/>
          </w:rPr>
          <w:t>Contemporary Issues and Trends in International Education</w:t>
        </w:r>
        <w:r w:rsidRPr="00B978C0">
          <w:rPr>
            <w:rFonts w:asciiTheme="minorHAnsi" w:hAnsiTheme="minorHAnsi" w:cs="Calibri"/>
            <w:sz w:val="18"/>
            <w:szCs w:val="18"/>
          </w:rPr>
          <w:tab/>
        </w:r>
      </w:ins>
    </w:p>
    <w:p w14:paraId="0A15567B" w14:textId="2B66CDF1" w:rsidR="00D72D89" w:rsidRDefault="00D72D89" w:rsidP="00D72D89">
      <w:pPr>
        <w:tabs>
          <w:tab w:val="left" w:pos="1080"/>
          <w:tab w:val="left" w:pos="1440"/>
          <w:tab w:val="left" w:pos="2340"/>
          <w:tab w:val="left" w:pos="6480"/>
        </w:tabs>
        <w:rPr>
          <w:ins w:id="110" w:author="Hines-Cobb, Carol" w:date="2017-03-28T14:12:00Z"/>
          <w:rFonts w:ascii="Calibri" w:hAnsi="Calibri" w:cs="Calibri"/>
          <w:sz w:val="18"/>
          <w:szCs w:val="18"/>
        </w:rPr>
      </w:pPr>
      <w:ins w:id="111" w:author="Hines-Cobb, Carol" w:date="2017-03-28T14:12:00Z">
        <w:r>
          <w:rPr>
            <w:rFonts w:ascii="Calibri" w:hAnsi="Calibri" w:cs="Calibri"/>
            <w:sz w:val="18"/>
            <w:szCs w:val="18"/>
          </w:rPr>
          <w:t>EDF 6</w:t>
        </w:r>
      </w:ins>
      <w:r>
        <w:rPr>
          <w:rFonts w:ascii="Calibri" w:hAnsi="Calibri" w:cs="Calibri"/>
          <w:sz w:val="18"/>
          <w:szCs w:val="18"/>
        </w:rPr>
        <w:t>938</w:t>
      </w:r>
      <w:ins w:id="112" w:author="Hines-Cobb, Carol" w:date="2017-03-28T14:12:00Z">
        <w:r>
          <w:rPr>
            <w:rFonts w:ascii="Calibri" w:hAnsi="Calibri" w:cs="Calibri"/>
            <w:sz w:val="18"/>
            <w:szCs w:val="18"/>
          </w:rPr>
          <w:tab/>
          <w:t>3</w:t>
        </w:r>
        <w:r>
          <w:rPr>
            <w:rFonts w:ascii="Calibri" w:hAnsi="Calibri" w:cs="Calibri"/>
            <w:sz w:val="18"/>
            <w:szCs w:val="18"/>
          </w:rPr>
          <w:tab/>
        </w:r>
      </w:ins>
      <w:del w:id="113" w:author="Tan, Tony" w:date="2017-09-04T21:16:00Z">
        <w:r w:rsidDel="008112F6">
          <w:rPr>
            <w:rFonts w:ascii="Calibri" w:hAnsi="Calibri" w:cs="Calibri"/>
            <w:sz w:val="18"/>
            <w:szCs w:val="18"/>
          </w:rPr>
          <w:delText xml:space="preserve"> </w:delText>
        </w:r>
      </w:del>
      <w:ins w:id="114" w:author="Hines-Cobb, Carol" w:date="2017-03-28T14:12:00Z">
        <w:r>
          <w:rPr>
            <w:rFonts w:ascii="Calibri" w:hAnsi="Calibri" w:cs="Calibri"/>
            <w:sz w:val="18"/>
            <w:szCs w:val="18"/>
          </w:rPr>
          <w:t>Learning and Linguistic Diversity in a Transnational Context</w:t>
        </w:r>
        <w:r>
          <w:rPr>
            <w:rFonts w:ascii="Calibri" w:hAnsi="Calibri" w:cs="Calibri"/>
            <w:sz w:val="18"/>
            <w:szCs w:val="18"/>
          </w:rPr>
          <w:tab/>
        </w:r>
      </w:ins>
    </w:p>
    <w:p w14:paraId="6FA34FF9" w14:textId="3184610A" w:rsidR="00D72D89" w:rsidRDefault="00D72D89" w:rsidP="00D72D89">
      <w:pPr>
        <w:tabs>
          <w:tab w:val="left" w:pos="1080"/>
          <w:tab w:val="left" w:pos="1440"/>
          <w:tab w:val="left" w:pos="2340"/>
          <w:tab w:val="left" w:pos="6480"/>
        </w:tabs>
        <w:rPr>
          <w:ins w:id="115" w:author="Hines-Cobb, Carol" w:date="2017-03-28T14:12:00Z"/>
          <w:rFonts w:ascii="Calibri" w:hAnsi="Calibri" w:cs="Calibri"/>
          <w:sz w:val="18"/>
          <w:szCs w:val="18"/>
        </w:rPr>
      </w:pPr>
      <w:ins w:id="116" w:author="Hines-Cobb, Carol" w:date="2017-03-28T14:12:00Z">
        <w:r>
          <w:rPr>
            <w:rFonts w:ascii="Calibri" w:hAnsi="Calibri" w:cs="Calibri"/>
            <w:sz w:val="18"/>
            <w:szCs w:val="18"/>
          </w:rPr>
          <w:t>ED</w:t>
        </w:r>
      </w:ins>
      <w:ins w:id="117" w:author="Tan, Tony" w:date="2017-03-30T14:30:00Z">
        <w:r>
          <w:rPr>
            <w:rFonts w:ascii="Calibri" w:hAnsi="Calibri" w:cs="Calibri"/>
            <w:sz w:val="18"/>
            <w:szCs w:val="18"/>
          </w:rPr>
          <w:t>A</w:t>
        </w:r>
      </w:ins>
      <w:ins w:id="118" w:author="Hines-Cobb, Carol" w:date="2017-03-28T14:12:00Z">
        <w:r>
          <w:rPr>
            <w:rFonts w:ascii="Calibri" w:hAnsi="Calibri" w:cs="Calibri"/>
            <w:sz w:val="18"/>
            <w:szCs w:val="18"/>
          </w:rPr>
          <w:t xml:space="preserve"> </w:t>
        </w:r>
      </w:ins>
      <w:r>
        <w:rPr>
          <w:rFonts w:ascii="Calibri" w:hAnsi="Calibri" w:cs="Calibri"/>
          <w:sz w:val="18"/>
          <w:szCs w:val="18"/>
        </w:rPr>
        <w:t>6</w:t>
      </w:r>
      <w:ins w:id="119" w:author="Tan, Tony" w:date="2017-03-30T14:30:00Z">
        <w:r>
          <w:rPr>
            <w:rFonts w:ascii="Calibri" w:hAnsi="Calibri" w:cs="Calibri"/>
            <w:sz w:val="18"/>
            <w:szCs w:val="18"/>
          </w:rPr>
          <w:t>1</w:t>
        </w:r>
      </w:ins>
      <w:r>
        <w:rPr>
          <w:rFonts w:ascii="Calibri" w:hAnsi="Calibri" w:cs="Calibri"/>
          <w:sz w:val="18"/>
          <w:szCs w:val="18"/>
        </w:rPr>
        <w:t>9</w:t>
      </w:r>
      <w:ins w:id="120" w:author="Tan, Tony" w:date="2017-03-30T14:30:00Z">
        <w:r>
          <w:rPr>
            <w:rFonts w:ascii="Calibri" w:hAnsi="Calibri" w:cs="Calibri"/>
            <w:sz w:val="18"/>
            <w:szCs w:val="18"/>
          </w:rPr>
          <w:t>5</w:t>
        </w:r>
      </w:ins>
      <w:ins w:id="121" w:author="Hines-Cobb, Carol" w:date="2017-03-28T14:12:00Z">
        <w:r>
          <w:rPr>
            <w:rFonts w:ascii="Calibri" w:hAnsi="Calibri" w:cs="Calibri"/>
            <w:sz w:val="18"/>
            <w:szCs w:val="18"/>
          </w:rPr>
          <w:tab/>
          <w:t>3</w:t>
        </w:r>
        <w:r>
          <w:rPr>
            <w:rFonts w:ascii="Calibri" w:hAnsi="Calibri" w:cs="Calibri"/>
            <w:sz w:val="18"/>
            <w:szCs w:val="18"/>
          </w:rPr>
          <w:tab/>
          <w:t>Policy Development</w:t>
        </w:r>
        <w:r>
          <w:rPr>
            <w:rFonts w:ascii="Calibri" w:hAnsi="Calibri" w:cs="Calibri"/>
            <w:sz w:val="18"/>
            <w:szCs w:val="18"/>
          </w:rPr>
          <w:tab/>
        </w:r>
      </w:ins>
    </w:p>
    <w:p w14:paraId="673FF280" w14:textId="77777777" w:rsidR="00D72D89" w:rsidRDefault="00D72D89" w:rsidP="00D72D89">
      <w:pPr>
        <w:tabs>
          <w:tab w:val="left" w:pos="1080"/>
          <w:tab w:val="left" w:pos="1440"/>
          <w:tab w:val="left" w:pos="2340"/>
          <w:tab w:val="left" w:pos="6480"/>
        </w:tabs>
        <w:rPr>
          <w:ins w:id="122" w:author="Hines-Cobb, Carol" w:date="2017-03-28T14:12:00Z"/>
          <w:rFonts w:ascii="Calibri" w:hAnsi="Calibri" w:cs="Calibri"/>
          <w:sz w:val="18"/>
          <w:szCs w:val="18"/>
        </w:rPr>
      </w:pPr>
      <w:ins w:id="123" w:author="Hines-Cobb, Carol" w:date="2017-03-28T14:12:00Z">
        <w:r>
          <w:rPr>
            <w:rFonts w:ascii="Calibri" w:hAnsi="Calibri" w:cs="Calibri"/>
            <w:sz w:val="18"/>
            <w:szCs w:val="18"/>
          </w:rPr>
          <w:t>EDF 6407</w:t>
        </w:r>
        <w:r>
          <w:rPr>
            <w:rFonts w:ascii="Calibri" w:hAnsi="Calibri" w:cs="Calibri"/>
            <w:sz w:val="18"/>
            <w:szCs w:val="18"/>
          </w:rPr>
          <w:tab/>
          <w:t>4</w:t>
        </w:r>
        <w:r>
          <w:rPr>
            <w:rFonts w:ascii="Calibri" w:hAnsi="Calibri" w:cs="Calibri"/>
            <w:sz w:val="18"/>
            <w:szCs w:val="18"/>
          </w:rPr>
          <w:tab/>
          <w:t>Statistical Analysis for Educational Research I</w:t>
        </w:r>
        <w:r>
          <w:rPr>
            <w:rFonts w:ascii="Calibri" w:hAnsi="Calibri" w:cs="Calibri"/>
            <w:sz w:val="18"/>
            <w:szCs w:val="18"/>
          </w:rPr>
          <w:tab/>
        </w:r>
      </w:ins>
    </w:p>
    <w:p w14:paraId="1B46F9D6" w14:textId="77777777" w:rsidR="00D72D89" w:rsidRDefault="00D72D89" w:rsidP="00D72D89">
      <w:pPr>
        <w:tabs>
          <w:tab w:val="left" w:pos="1080"/>
          <w:tab w:val="left" w:pos="1440"/>
          <w:tab w:val="left" w:pos="2340"/>
          <w:tab w:val="left" w:pos="6480"/>
        </w:tabs>
        <w:rPr>
          <w:ins w:id="124" w:author="Hines-Cobb, Carol" w:date="2017-03-28T14:12:00Z"/>
          <w:rFonts w:ascii="Calibri" w:hAnsi="Calibri" w:cs="Calibri"/>
          <w:sz w:val="18"/>
          <w:szCs w:val="18"/>
        </w:rPr>
      </w:pPr>
      <w:ins w:id="125" w:author="Hines-Cobb, Carol" w:date="2017-03-28T14:12:00Z">
        <w:r>
          <w:rPr>
            <w:rFonts w:ascii="Calibri" w:hAnsi="Calibri" w:cs="Calibri"/>
            <w:sz w:val="18"/>
            <w:szCs w:val="18"/>
          </w:rPr>
          <w:t>EDG 6975</w:t>
        </w:r>
        <w:r>
          <w:rPr>
            <w:rFonts w:ascii="Calibri" w:hAnsi="Calibri" w:cs="Calibri"/>
            <w:sz w:val="18"/>
            <w:szCs w:val="18"/>
          </w:rPr>
          <w:tab/>
          <w:t>2</w:t>
        </w:r>
        <w:r>
          <w:rPr>
            <w:rFonts w:ascii="Calibri" w:hAnsi="Calibri" w:cs="Calibri"/>
            <w:sz w:val="18"/>
            <w:szCs w:val="18"/>
          </w:rPr>
          <w:tab/>
        </w:r>
        <w:r w:rsidRPr="001C16C8">
          <w:rPr>
            <w:rFonts w:ascii="Calibri" w:hAnsi="Calibri" w:cs="Calibri"/>
            <w:sz w:val="18"/>
            <w:szCs w:val="18"/>
          </w:rPr>
          <w:t>Project</w:t>
        </w:r>
        <w:r>
          <w:rPr>
            <w:rFonts w:ascii="Calibri" w:hAnsi="Calibri" w:cs="Calibri"/>
            <w:sz w:val="18"/>
            <w:szCs w:val="18"/>
          </w:rPr>
          <w:t>:</w:t>
        </w:r>
        <w:r w:rsidRPr="001C16C8">
          <w:rPr>
            <w:rFonts w:ascii="Calibri" w:hAnsi="Calibri" w:cs="Calibri"/>
            <w:sz w:val="18"/>
            <w:szCs w:val="18"/>
          </w:rPr>
          <w:t xml:space="preserve"> Master</w:t>
        </w:r>
        <w:r>
          <w:rPr>
            <w:rFonts w:ascii="Calibri" w:hAnsi="Calibri" w:cs="Calibri"/>
            <w:sz w:val="18"/>
            <w:szCs w:val="18"/>
          </w:rPr>
          <w:t>’</w:t>
        </w:r>
        <w:r w:rsidRPr="001C16C8">
          <w:rPr>
            <w:rFonts w:ascii="Calibri" w:hAnsi="Calibri" w:cs="Calibri"/>
            <w:sz w:val="18"/>
            <w:szCs w:val="18"/>
          </w:rPr>
          <w:t>s/Specialist</w:t>
        </w:r>
        <w:r>
          <w:rPr>
            <w:rFonts w:ascii="Calibri" w:hAnsi="Calibri" w:cs="Calibri"/>
            <w:sz w:val="18"/>
            <w:szCs w:val="18"/>
          </w:rPr>
          <w:tab/>
        </w:r>
      </w:ins>
    </w:p>
    <w:p w14:paraId="0CEB3859" w14:textId="77777777" w:rsidR="00D72D89" w:rsidRDefault="00D72D89" w:rsidP="00D72D89">
      <w:pPr>
        <w:tabs>
          <w:tab w:val="left" w:pos="360"/>
          <w:tab w:val="left" w:pos="720"/>
          <w:tab w:val="left" w:pos="1080"/>
          <w:tab w:val="left" w:pos="1440"/>
          <w:tab w:val="left" w:pos="1710"/>
          <w:tab w:val="left" w:pos="2340"/>
          <w:tab w:val="left" w:pos="6480"/>
        </w:tabs>
        <w:rPr>
          <w:ins w:id="126" w:author="Hines-Cobb, Carol" w:date="2017-03-28T14:12:00Z"/>
          <w:rFonts w:ascii="Calibri" w:hAnsi="Calibri" w:cs="Calibri"/>
          <w:b/>
          <w:sz w:val="18"/>
          <w:szCs w:val="18"/>
        </w:rPr>
      </w:pPr>
    </w:p>
    <w:p w14:paraId="36DD6B40" w14:textId="77777777" w:rsidR="00D72D89" w:rsidRDefault="00D72D89" w:rsidP="00D72D89">
      <w:pPr>
        <w:tabs>
          <w:tab w:val="left" w:pos="360"/>
          <w:tab w:val="left" w:pos="720"/>
          <w:tab w:val="left" w:pos="1080"/>
          <w:tab w:val="left" w:pos="1440"/>
          <w:tab w:val="left" w:pos="1710"/>
          <w:tab w:val="left" w:pos="2340"/>
          <w:tab w:val="left" w:pos="6480"/>
        </w:tabs>
        <w:rPr>
          <w:ins w:id="127" w:author="Hines-Cobb, Carol" w:date="2017-03-28T14:12:00Z"/>
          <w:rFonts w:ascii="Calibri" w:hAnsi="Calibri" w:cs="Calibri"/>
          <w:b/>
          <w:sz w:val="18"/>
          <w:szCs w:val="18"/>
        </w:rPr>
      </w:pPr>
      <w:commentRangeStart w:id="128"/>
      <w:ins w:id="129" w:author="Hines-Cobb, Carol" w:date="2017-03-28T14:12:00Z">
        <w:r>
          <w:rPr>
            <w:rFonts w:ascii="Calibri" w:hAnsi="Calibri" w:cs="Calibri"/>
            <w:b/>
            <w:sz w:val="18"/>
            <w:szCs w:val="18"/>
          </w:rPr>
          <w:t>Electives – 6 hours minimum</w:t>
        </w:r>
      </w:ins>
    </w:p>
    <w:p w14:paraId="67684393" w14:textId="77777777" w:rsidR="00D72D89" w:rsidRDefault="00D72D89" w:rsidP="00D72D89">
      <w:pPr>
        <w:tabs>
          <w:tab w:val="left" w:pos="360"/>
          <w:tab w:val="left" w:pos="720"/>
          <w:tab w:val="left" w:pos="1080"/>
          <w:tab w:val="left" w:pos="1440"/>
          <w:tab w:val="left" w:pos="1710"/>
          <w:tab w:val="left" w:pos="2340"/>
          <w:tab w:val="left" w:pos="6480"/>
        </w:tabs>
        <w:rPr>
          <w:ins w:id="130" w:author="Hines-Cobb, Carol" w:date="2017-03-28T14:12:00Z"/>
          <w:rFonts w:ascii="Calibri" w:hAnsi="Calibri" w:cs="Calibri"/>
          <w:sz w:val="18"/>
          <w:szCs w:val="18"/>
        </w:rPr>
      </w:pPr>
      <w:ins w:id="131" w:author="Hines-Cobb, Carol" w:date="2017-03-28T14:12:00Z">
        <w:r>
          <w:rPr>
            <w:rFonts w:ascii="Calibri" w:hAnsi="Calibri" w:cs="Calibri"/>
            <w:sz w:val="18"/>
            <w:szCs w:val="18"/>
          </w:rPr>
          <w:t>Selected, either from the list below or upon advisor’s approval:</w:t>
        </w:r>
      </w:ins>
    </w:p>
    <w:p w14:paraId="25F549A0" w14:textId="77777777" w:rsidR="00D72D89" w:rsidRDefault="00D72D89" w:rsidP="00D72D89">
      <w:pPr>
        <w:tabs>
          <w:tab w:val="left" w:pos="360"/>
          <w:tab w:val="left" w:pos="720"/>
          <w:tab w:val="left" w:pos="1080"/>
          <w:tab w:val="left" w:pos="1440"/>
          <w:tab w:val="left" w:pos="1710"/>
          <w:tab w:val="left" w:pos="2340"/>
          <w:tab w:val="left" w:pos="6480"/>
        </w:tabs>
        <w:rPr>
          <w:ins w:id="132" w:author="Hines-Cobb, Carol" w:date="2017-03-28T14:12:00Z"/>
          <w:rFonts w:ascii="Calibri" w:hAnsi="Calibri" w:cs="Calibri"/>
          <w:sz w:val="18"/>
          <w:szCs w:val="18"/>
        </w:rPr>
      </w:pPr>
      <w:ins w:id="133" w:author="Hines-Cobb, Carol" w:date="2017-03-28T14:12:00Z">
        <w:r>
          <w:rPr>
            <w:rFonts w:ascii="Calibri" w:hAnsi="Calibri" w:cs="Calibri"/>
            <w:sz w:val="18"/>
            <w:szCs w:val="18"/>
          </w:rPr>
          <w:t>EDF 6705</w:t>
        </w:r>
        <w:r>
          <w:rPr>
            <w:rFonts w:ascii="Calibri" w:hAnsi="Calibri" w:cs="Calibri"/>
            <w:sz w:val="18"/>
            <w:szCs w:val="18"/>
          </w:rPr>
          <w:tab/>
        </w:r>
        <w:r>
          <w:rPr>
            <w:rFonts w:ascii="Calibri" w:hAnsi="Calibri" w:cs="Calibri"/>
            <w:sz w:val="18"/>
            <w:szCs w:val="18"/>
          </w:rPr>
          <w:tab/>
          <w:t>3</w:t>
        </w:r>
        <w:r>
          <w:rPr>
            <w:rFonts w:ascii="Calibri" w:hAnsi="Calibri" w:cs="Calibri"/>
            <w:sz w:val="18"/>
            <w:szCs w:val="18"/>
          </w:rPr>
          <w:tab/>
          <w:t>Gender and the Educational Process</w:t>
        </w:r>
        <w:r>
          <w:rPr>
            <w:rFonts w:ascii="Calibri" w:hAnsi="Calibri" w:cs="Calibri"/>
            <w:sz w:val="18"/>
            <w:szCs w:val="18"/>
          </w:rPr>
          <w:tab/>
        </w:r>
      </w:ins>
    </w:p>
    <w:p w14:paraId="4E165631" w14:textId="77777777" w:rsidR="00D72D89" w:rsidRDefault="00D72D89" w:rsidP="00D72D89">
      <w:pPr>
        <w:tabs>
          <w:tab w:val="left" w:pos="360"/>
          <w:tab w:val="left" w:pos="720"/>
          <w:tab w:val="left" w:pos="1080"/>
          <w:tab w:val="left" w:pos="1440"/>
          <w:tab w:val="left" w:pos="1710"/>
          <w:tab w:val="left" w:pos="2340"/>
          <w:tab w:val="left" w:pos="6480"/>
        </w:tabs>
        <w:rPr>
          <w:ins w:id="134" w:author="Hines-Cobb, Carol" w:date="2017-03-28T14:12:00Z"/>
          <w:rFonts w:ascii="Calibri" w:hAnsi="Calibri" w:cs="Calibri"/>
          <w:sz w:val="18"/>
          <w:szCs w:val="18"/>
        </w:rPr>
      </w:pPr>
      <w:ins w:id="135" w:author="Hines-Cobb, Carol" w:date="2017-03-28T14:12:00Z">
        <w:r>
          <w:rPr>
            <w:rFonts w:ascii="Calibri" w:hAnsi="Calibri" w:cs="Calibri"/>
            <w:sz w:val="18"/>
            <w:szCs w:val="18"/>
          </w:rPr>
          <w:t>EDF 6883</w:t>
        </w:r>
        <w:r>
          <w:rPr>
            <w:rFonts w:ascii="Calibri" w:hAnsi="Calibri" w:cs="Calibri"/>
            <w:sz w:val="18"/>
            <w:szCs w:val="18"/>
          </w:rPr>
          <w:tab/>
        </w:r>
        <w:r>
          <w:rPr>
            <w:rFonts w:ascii="Calibri" w:hAnsi="Calibri" w:cs="Calibri"/>
            <w:sz w:val="18"/>
            <w:szCs w:val="18"/>
          </w:rPr>
          <w:tab/>
          <w:t>4</w:t>
        </w:r>
        <w:r>
          <w:rPr>
            <w:rFonts w:ascii="Calibri" w:hAnsi="Calibri" w:cs="Calibri"/>
            <w:sz w:val="18"/>
            <w:szCs w:val="18"/>
          </w:rPr>
          <w:tab/>
          <w:t>Issues in Multicultural Education</w:t>
        </w:r>
        <w:r>
          <w:rPr>
            <w:rFonts w:ascii="Calibri" w:hAnsi="Calibri" w:cs="Calibri"/>
            <w:sz w:val="18"/>
            <w:szCs w:val="18"/>
          </w:rPr>
          <w:tab/>
        </w:r>
      </w:ins>
    </w:p>
    <w:p w14:paraId="49F57230" w14:textId="77777777" w:rsidR="00D72D89" w:rsidRDefault="00D72D89" w:rsidP="00D72D89">
      <w:pPr>
        <w:tabs>
          <w:tab w:val="left" w:pos="360"/>
          <w:tab w:val="left" w:pos="720"/>
          <w:tab w:val="left" w:pos="1080"/>
          <w:tab w:val="left" w:pos="1440"/>
          <w:tab w:val="left" w:pos="1710"/>
          <w:tab w:val="left" w:pos="2340"/>
          <w:tab w:val="left" w:pos="6480"/>
        </w:tabs>
        <w:rPr>
          <w:ins w:id="136" w:author="Hines-Cobb, Carol" w:date="2017-03-28T14:12:00Z"/>
          <w:rFonts w:ascii="Calibri" w:hAnsi="Calibri" w:cs="Calibri"/>
          <w:sz w:val="18"/>
          <w:szCs w:val="18"/>
        </w:rPr>
      </w:pPr>
      <w:ins w:id="137" w:author="Hines-Cobb, Carol" w:date="2017-03-28T14:12:00Z">
        <w:r>
          <w:rPr>
            <w:rFonts w:ascii="Calibri" w:hAnsi="Calibri" w:cs="Calibri"/>
            <w:sz w:val="18"/>
            <w:szCs w:val="18"/>
          </w:rPr>
          <w:t>EDF 6517</w:t>
        </w:r>
        <w:r>
          <w:rPr>
            <w:rFonts w:ascii="Calibri" w:hAnsi="Calibri" w:cs="Calibri"/>
            <w:sz w:val="18"/>
            <w:szCs w:val="18"/>
          </w:rPr>
          <w:tab/>
        </w:r>
        <w:r>
          <w:rPr>
            <w:rFonts w:ascii="Calibri" w:hAnsi="Calibri" w:cs="Calibri"/>
            <w:sz w:val="18"/>
            <w:szCs w:val="18"/>
          </w:rPr>
          <w:tab/>
          <w:t>4</w:t>
        </w:r>
        <w:r>
          <w:rPr>
            <w:rFonts w:ascii="Calibri" w:hAnsi="Calibri" w:cs="Calibri"/>
            <w:sz w:val="18"/>
            <w:szCs w:val="18"/>
          </w:rPr>
          <w:tab/>
          <w:t>Historical Foundations of American Education</w:t>
        </w:r>
        <w:r>
          <w:rPr>
            <w:rFonts w:ascii="Calibri" w:hAnsi="Calibri" w:cs="Calibri"/>
            <w:sz w:val="18"/>
            <w:szCs w:val="18"/>
          </w:rPr>
          <w:tab/>
        </w:r>
      </w:ins>
    </w:p>
    <w:p w14:paraId="682A73DA" w14:textId="77777777" w:rsidR="00D72D89" w:rsidRDefault="00D72D89" w:rsidP="00D72D89">
      <w:pPr>
        <w:tabs>
          <w:tab w:val="left" w:pos="360"/>
          <w:tab w:val="left" w:pos="720"/>
          <w:tab w:val="left" w:pos="1080"/>
          <w:tab w:val="left" w:pos="1440"/>
          <w:tab w:val="left" w:pos="1710"/>
          <w:tab w:val="left" w:pos="2340"/>
          <w:tab w:val="left" w:pos="6480"/>
        </w:tabs>
        <w:rPr>
          <w:ins w:id="138" w:author="Hines-Cobb, Carol" w:date="2017-03-28T14:12:00Z"/>
          <w:rFonts w:ascii="Calibri" w:hAnsi="Calibri" w:cs="Calibri"/>
          <w:sz w:val="18"/>
          <w:szCs w:val="18"/>
        </w:rPr>
      </w:pPr>
      <w:ins w:id="139" w:author="Hines-Cobb, Carol" w:date="2017-03-28T14:12:00Z">
        <w:r>
          <w:rPr>
            <w:rFonts w:ascii="Calibri" w:hAnsi="Calibri" w:cs="Calibri"/>
            <w:sz w:val="18"/>
            <w:szCs w:val="18"/>
          </w:rPr>
          <w:t>EDA 6106</w:t>
        </w:r>
        <w:r>
          <w:rPr>
            <w:rFonts w:ascii="Calibri" w:hAnsi="Calibri" w:cs="Calibri"/>
            <w:sz w:val="18"/>
            <w:szCs w:val="18"/>
          </w:rPr>
          <w:tab/>
        </w:r>
        <w:r>
          <w:rPr>
            <w:rFonts w:ascii="Calibri" w:hAnsi="Calibri" w:cs="Calibri"/>
            <w:sz w:val="18"/>
            <w:szCs w:val="18"/>
          </w:rPr>
          <w:tab/>
          <w:t>3</w:t>
        </w:r>
        <w:r>
          <w:rPr>
            <w:rFonts w:ascii="Calibri" w:hAnsi="Calibri" w:cs="Calibri"/>
            <w:sz w:val="18"/>
            <w:szCs w:val="18"/>
          </w:rPr>
          <w:tab/>
          <w:t>Administrative Analysis and Change</w:t>
        </w:r>
        <w:r>
          <w:rPr>
            <w:rFonts w:ascii="Calibri" w:hAnsi="Calibri" w:cs="Calibri"/>
            <w:sz w:val="18"/>
            <w:szCs w:val="18"/>
          </w:rPr>
          <w:tab/>
        </w:r>
      </w:ins>
    </w:p>
    <w:p w14:paraId="3FAB58EC" w14:textId="77777777" w:rsidR="00D72D89" w:rsidRDefault="00D72D89" w:rsidP="00D72D89">
      <w:pPr>
        <w:tabs>
          <w:tab w:val="left" w:pos="360"/>
          <w:tab w:val="left" w:pos="720"/>
          <w:tab w:val="left" w:pos="1080"/>
          <w:tab w:val="left" w:pos="1440"/>
          <w:tab w:val="left" w:pos="1710"/>
          <w:tab w:val="left" w:pos="2340"/>
          <w:tab w:val="left" w:pos="6480"/>
        </w:tabs>
        <w:rPr>
          <w:ins w:id="140" w:author="Hines-Cobb, Carol" w:date="2017-03-28T14:12:00Z"/>
          <w:rFonts w:ascii="Calibri" w:hAnsi="Calibri" w:cs="Calibri"/>
          <w:sz w:val="18"/>
          <w:szCs w:val="18"/>
        </w:rPr>
      </w:pPr>
      <w:ins w:id="141" w:author="Hines-Cobb, Carol" w:date="2017-03-28T14:12:00Z">
        <w:r>
          <w:rPr>
            <w:rFonts w:ascii="Calibri" w:hAnsi="Calibri" w:cs="Calibri"/>
            <w:sz w:val="18"/>
            <w:szCs w:val="18"/>
          </w:rPr>
          <w:t>EDF 6461</w:t>
        </w:r>
        <w:r>
          <w:rPr>
            <w:rFonts w:ascii="Calibri" w:hAnsi="Calibri" w:cs="Calibri"/>
            <w:sz w:val="18"/>
            <w:szCs w:val="18"/>
          </w:rPr>
          <w:tab/>
        </w:r>
        <w:r>
          <w:rPr>
            <w:rFonts w:ascii="Calibri" w:hAnsi="Calibri" w:cs="Calibri"/>
            <w:sz w:val="18"/>
            <w:szCs w:val="18"/>
          </w:rPr>
          <w:tab/>
          <w:t>3</w:t>
        </w:r>
        <w:r>
          <w:rPr>
            <w:rFonts w:ascii="Calibri" w:hAnsi="Calibri" w:cs="Calibri"/>
            <w:sz w:val="18"/>
            <w:szCs w:val="18"/>
          </w:rPr>
          <w:tab/>
          <w:t>Foundations of Applied Evaluation</w:t>
        </w:r>
      </w:ins>
    </w:p>
    <w:p w14:paraId="5AD473C1" w14:textId="4A5A081D" w:rsidR="006421BB" w:rsidRDefault="00D72D89" w:rsidP="00D72D89">
      <w:pPr>
        <w:tabs>
          <w:tab w:val="left" w:pos="360"/>
          <w:tab w:val="left" w:pos="720"/>
          <w:tab w:val="left" w:pos="1080"/>
          <w:tab w:val="left" w:pos="1440"/>
          <w:tab w:val="left" w:pos="1710"/>
          <w:tab w:val="left" w:pos="2340"/>
          <w:tab w:val="left" w:pos="6480"/>
        </w:tabs>
        <w:rPr>
          <w:ins w:id="142" w:author="Tan, Tony" w:date="2017-09-04T21:02:00Z"/>
          <w:rFonts w:ascii="Calibri" w:hAnsi="Calibri"/>
          <w:sz w:val="18"/>
          <w:szCs w:val="18"/>
        </w:rPr>
      </w:pPr>
      <w:ins w:id="143" w:author="Hines-Cobb, Carol" w:date="2017-03-28T14:12:00Z">
        <w:r>
          <w:rPr>
            <w:rFonts w:ascii="Calibri" w:hAnsi="Calibri" w:cs="Calibri"/>
            <w:sz w:val="18"/>
            <w:szCs w:val="18"/>
          </w:rPr>
          <w:t>EDF 6</w:t>
        </w:r>
      </w:ins>
      <w:r>
        <w:rPr>
          <w:rFonts w:ascii="Calibri" w:hAnsi="Calibri" w:cs="Calibri"/>
          <w:sz w:val="18"/>
          <w:szCs w:val="18"/>
        </w:rPr>
        <w:t>938</w:t>
      </w:r>
      <w:ins w:id="144" w:author="Hines-Cobb, Carol" w:date="2017-03-28T14:12:00Z">
        <w:r>
          <w:rPr>
            <w:rFonts w:ascii="Calibri" w:hAnsi="Calibri" w:cs="Calibri"/>
            <w:sz w:val="18"/>
            <w:szCs w:val="18"/>
          </w:rPr>
          <w:tab/>
        </w:r>
        <w:r>
          <w:rPr>
            <w:rFonts w:ascii="Calibri" w:hAnsi="Calibri" w:cs="Calibri"/>
            <w:sz w:val="18"/>
            <w:szCs w:val="18"/>
          </w:rPr>
          <w:tab/>
          <w:t>3</w:t>
        </w:r>
        <w:r>
          <w:rPr>
            <w:rFonts w:ascii="Calibri" w:hAnsi="Calibri" w:cs="Calibri"/>
            <w:sz w:val="18"/>
            <w:szCs w:val="18"/>
          </w:rPr>
          <w:tab/>
        </w:r>
        <w:r w:rsidRPr="00B978C0">
          <w:rPr>
            <w:rFonts w:ascii="Calibri" w:hAnsi="Calibri"/>
            <w:sz w:val="18"/>
            <w:szCs w:val="18"/>
          </w:rPr>
          <w:t>International Conceptions and Practices in Gifted and Talented Education</w:t>
        </w:r>
      </w:ins>
    </w:p>
    <w:p w14:paraId="2B7F30B3" w14:textId="07CCFFF0" w:rsidR="00D72D89" w:rsidRPr="00B0534C" w:rsidRDefault="006421BB" w:rsidP="00D72D89">
      <w:pPr>
        <w:tabs>
          <w:tab w:val="left" w:pos="360"/>
          <w:tab w:val="left" w:pos="720"/>
          <w:tab w:val="left" w:pos="1080"/>
          <w:tab w:val="left" w:pos="1440"/>
          <w:tab w:val="left" w:pos="1710"/>
          <w:tab w:val="left" w:pos="2340"/>
          <w:tab w:val="left" w:pos="6480"/>
        </w:tabs>
        <w:rPr>
          <w:ins w:id="145" w:author="Hines-Cobb, Carol" w:date="2017-03-28T14:12:00Z"/>
          <w:rFonts w:asciiTheme="minorHAnsi" w:hAnsiTheme="minorHAnsi" w:cstheme="minorHAnsi"/>
          <w:sz w:val="18"/>
          <w:szCs w:val="18"/>
        </w:rPr>
      </w:pPr>
      <w:ins w:id="146" w:author="Tan, Tony" w:date="2017-09-04T21:02:00Z">
        <w:r w:rsidRPr="00B0534C">
          <w:rPr>
            <w:rFonts w:asciiTheme="minorHAnsi" w:hAnsiTheme="minorHAnsi" w:cstheme="minorHAnsi"/>
            <w:color w:val="000000"/>
            <w:sz w:val="18"/>
            <w:szCs w:val="18"/>
          </w:rPr>
          <w:t>SSE 6932</w:t>
        </w:r>
      </w:ins>
      <w:ins w:id="147" w:author="Hines-Cobb, Carol" w:date="2017-03-28T14:12:00Z">
        <w:r w:rsidR="00D72D89" w:rsidRPr="00B0534C">
          <w:rPr>
            <w:rFonts w:asciiTheme="minorHAnsi" w:hAnsiTheme="minorHAnsi" w:cstheme="minorHAnsi"/>
            <w:sz w:val="18"/>
            <w:szCs w:val="18"/>
          </w:rPr>
          <w:tab/>
        </w:r>
      </w:ins>
      <w:ins w:id="148" w:author="Tan, Tony" w:date="2017-09-04T21:04:00Z">
        <w:r w:rsidRPr="00B0534C">
          <w:rPr>
            <w:rFonts w:asciiTheme="minorHAnsi" w:hAnsiTheme="minorHAnsi" w:cstheme="minorHAnsi"/>
            <w:sz w:val="18"/>
            <w:szCs w:val="18"/>
          </w:rPr>
          <w:tab/>
        </w:r>
      </w:ins>
      <w:ins w:id="149" w:author="Tan, Tony" w:date="2017-09-04T21:03:00Z">
        <w:r w:rsidRPr="00B0534C">
          <w:rPr>
            <w:rFonts w:asciiTheme="minorHAnsi" w:hAnsiTheme="minorHAnsi" w:cstheme="minorHAnsi"/>
            <w:sz w:val="18"/>
            <w:szCs w:val="18"/>
          </w:rPr>
          <w:t>3</w:t>
        </w:r>
        <w:r w:rsidRPr="00B0534C">
          <w:rPr>
            <w:rFonts w:asciiTheme="minorHAnsi" w:hAnsiTheme="minorHAnsi" w:cstheme="minorHAnsi"/>
            <w:sz w:val="18"/>
            <w:szCs w:val="18"/>
          </w:rPr>
          <w:tab/>
          <w:t>Teaching the Holocaust</w:t>
        </w:r>
      </w:ins>
    </w:p>
    <w:p w14:paraId="497C0A22" w14:textId="77777777" w:rsidR="00D72D89" w:rsidRDefault="00D72D89" w:rsidP="00D72D89">
      <w:pPr>
        <w:tabs>
          <w:tab w:val="left" w:pos="1080"/>
          <w:tab w:val="left" w:pos="1440"/>
          <w:tab w:val="left" w:pos="2340"/>
          <w:tab w:val="left" w:pos="6480"/>
        </w:tabs>
        <w:rPr>
          <w:ins w:id="150" w:author="Hines-Cobb, Carol" w:date="2017-03-28T14:12:00Z"/>
          <w:rFonts w:ascii="Calibri" w:hAnsi="Calibri" w:cs="Calibri"/>
          <w:b/>
          <w:sz w:val="18"/>
          <w:szCs w:val="18"/>
        </w:rPr>
      </w:pPr>
    </w:p>
    <w:p w14:paraId="369DA2A7" w14:textId="77777777" w:rsidR="00D72D89" w:rsidRDefault="00D72D89" w:rsidP="00D72D89">
      <w:pPr>
        <w:rPr>
          <w:ins w:id="151" w:author="Hines-Cobb, Carol" w:date="2017-03-28T14:12:00Z"/>
          <w:rFonts w:ascii="Calibri" w:hAnsi="Calibri" w:cs="Calibri"/>
          <w:b/>
          <w:sz w:val="18"/>
          <w:szCs w:val="18"/>
        </w:rPr>
      </w:pPr>
      <w:ins w:id="152" w:author="Hines-Cobb, Carol" w:date="2017-03-28T14:12:00Z">
        <w:r w:rsidRPr="006C03F2">
          <w:rPr>
            <w:rFonts w:ascii="Calibri" w:hAnsi="Calibri" w:cs="Calibri"/>
            <w:b/>
            <w:sz w:val="18"/>
            <w:szCs w:val="18"/>
          </w:rPr>
          <w:t>Comprehensive Exam</w:t>
        </w:r>
        <w:r w:rsidRPr="001C16C8">
          <w:rPr>
            <w:rFonts w:ascii="Calibri" w:hAnsi="Calibri" w:cs="Calibri"/>
            <w:sz w:val="18"/>
            <w:szCs w:val="18"/>
          </w:rPr>
          <w:t xml:space="preserve"> </w:t>
        </w:r>
      </w:ins>
    </w:p>
    <w:p w14:paraId="5875B483" w14:textId="77777777" w:rsidR="00D72D89" w:rsidRPr="006C03F2" w:rsidRDefault="00D72D89" w:rsidP="00D72D89">
      <w:pPr>
        <w:tabs>
          <w:tab w:val="left" w:pos="1080"/>
          <w:tab w:val="left" w:pos="1440"/>
          <w:tab w:val="left" w:pos="2340"/>
          <w:tab w:val="left" w:pos="6480"/>
        </w:tabs>
        <w:rPr>
          <w:ins w:id="153" w:author="Hines-Cobb, Carol" w:date="2017-03-28T14:12:00Z"/>
          <w:rFonts w:ascii="Calibri" w:hAnsi="Calibri" w:cs="Calibri"/>
          <w:b/>
          <w:sz w:val="18"/>
          <w:szCs w:val="18"/>
        </w:rPr>
      </w:pPr>
    </w:p>
    <w:p w14:paraId="369AE93F" w14:textId="77777777" w:rsidR="00D72D89" w:rsidRDefault="00D72D89" w:rsidP="00D72D89">
      <w:pPr>
        <w:tabs>
          <w:tab w:val="left" w:pos="1080"/>
          <w:tab w:val="left" w:pos="1440"/>
          <w:tab w:val="left" w:pos="2340"/>
          <w:tab w:val="left" w:pos="6480"/>
        </w:tabs>
        <w:rPr>
          <w:ins w:id="154" w:author="Hines-Cobb, Carol" w:date="2017-03-28T14:12:00Z"/>
          <w:rFonts w:ascii="Calibri" w:hAnsi="Calibri" w:cs="Calibri"/>
          <w:b/>
          <w:color w:val="3333FF"/>
          <w:sz w:val="20"/>
          <w:szCs w:val="20"/>
        </w:rPr>
      </w:pPr>
      <w:ins w:id="155" w:author="Hines-Cobb, Carol" w:date="2017-03-28T14:12:00Z">
        <w:r>
          <w:rPr>
            <w:rFonts w:ascii="Calibri" w:hAnsi="Calibri" w:cs="Calibri"/>
            <w:sz w:val="18"/>
            <w:szCs w:val="18"/>
          </w:rPr>
          <w:t>For the comprehensive exam students will complete a 2 credit hour course during the final semester of coursework in which they will create a portfolio of work from courses taken for the degree that will be presented through an oral defense.</w:t>
        </w:r>
      </w:ins>
      <w:commentRangeEnd w:id="128"/>
      <w:ins w:id="156" w:author="Hines-Cobb, Carol" w:date="2017-08-30T10:24:00Z">
        <w:r w:rsidR="00266517">
          <w:rPr>
            <w:rStyle w:val="CommentReference"/>
          </w:rPr>
          <w:commentReference w:id="128"/>
        </w:r>
      </w:ins>
    </w:p>
    <w:p w14:paraId="6FF2DFB0" w14:textId="77777777" w:rsidR="00D72D89" w:rsidRDefault="00D72D89" w:rsidP="00D72D89">
      <w:pPr>
        <w:tabs>
          <w:tab w:val="left" w:pos="360"/>
          <w:tab w:val="left" w:pos="720"/>
          <w:tab w:val="left" w:pos="1080"/>
          <w:tab w:val="left" w:pos="1440"/>
          <w:tab w:val="left" w:pos="1800"/>
        </w:tabs>
        <w:jc w:val="both"/>
        <w:rPr>
          <w:rFonts w:ascii="Calibri" w:hAnsi="Calibri" w:cs="Calibri"/>
          <w:b/>
          <w:sz w:val="18"/>
          <w:szCs w:val="18"/>
        </w:rPr>
      </w:pPr>
    </w:p>
    <w:p w14:paraId="537C5FEB" w14:textId="77777777" w:rsidR="00D72D89" w:rsidRDefault="00D72D89" w:rsidP="00BD6190">
      <w:pPr>
        <w:tabs>
          <w:tab w:val="left" w:pos="360"/>
          <w:tab w:val="left" w:pos="720"/>
          <w:tab w:val="left" w:pos="1080"/>
        </w:tabs>
        <w:autoSpaceDE w:val="0"/>
        <w:autoSpaceDN w:val="0"/>
        <w:adjustRightInd w:val="0"/>
        <w:rPr>
          <w:rFonts w:ascii="Calibri" w:hAnsi="Calibri"/>
          <w:sz w:val="18"/>
          <w:szCs w:val="18"/>
        </w:rPr>
      </w:pPr>
    </w:p>
    <w:p w14:paraId="6578934F" w14:textId="77777777" w:rsidR="00BD6190" w:rsidRDefault="00BD6190" w:rsidP="00BD6190">
      <w:pPr>
        <w:tabs>
          <w:tab w:val="left" w:pos="360"/>
          <w:tab w:val="left" w:pos="720"/>
          <w:tab w:val="left" w:pos="1080"/>
        </w:tabs>
        <w:autoSpaceDE w:val="0"/>
        <w:autoSpaceDN w:val="0"/>
        <w:adjustRightInd w:val="0"/>
        <w:rPr>
          <w:rFonts w:ascii="Calibri" w:hAnsi="Calibri" w:cs="Calibri"/>
          <w:b/>
          <w:color w:val="3333FF"/>
          <w:sz w:val="20"/>
          <w:szCs w:val="20"/>
        </w:rPr>
      </w:pPr>
    </w:p>
    <w:p w14:paraId="5DB82ED7" w14:textId="77777777" w:rsidR="00BD6190" w:rsidRDefault="00BD6190" w:rsidP="00BD6190">
      <w:pPr>
        <w:tabs>
          <w:tab w:val="left" w:pos="360"/>
          <w:tab w:val="left" w:pos="720"/>
          <w:tab w:val="left" w:pos="1080"/>
        </w:tabs>
        <w:autoSpaceDE w:val="0"/>
        <w:autoSpaceDN w:val="0"/>
        <w:adjustRightInd w:val="0"/>
        <w:rPr>
          <w:rFonts w:ascii="Calibri" w:hAnsi="Calibri" w:cs="Calibri"/>
          <w:b/>
          <w:color w:val="FF0000"/>
          <w:sz w:val="20"/>
          <w:szCs w:val="20"/>
        </w:rPr>
      </w:pPr>
      <w:r>
        <w:rPr>
          <w:rFonts w:ascii="Calibri" w:hAnsi="Calibri" w:cs="Calibri"/>
          <w:b/>
          <w:color w:val="3333FF"/>
          <w:sz w:val="20"/>
          <w:szCs w:val="20"/>
        </w:rPr>
        <w:br w:type="page"/>
      </w:r>
      <w:r w:rsidRPr="00124ACB">
        <w:rPr>
          <w:rFonts w:ascii="Calibri" w:hAnsi="Calibri" w:cs="Calibri"/>
          <w:b/>
          <w:color w:val="3333FF"/>
          <w:sz w:val="20"/>
          <w:szCs w:val="20"/>
        </w:rPr>
        <w:t>EARLY CHILDHOOD EDUCATION (CNK</w:t>
      </w:r>
      <w:r>
        <w:rPr>
          <w:rFonts w:ascii="Calibri" w:hAnsi="Calibri" w:cs="Calibri"/>
          <w:b/>
          <w:color w:val="3333FF"/>
          <w:sz w:val="20"/>
          <w:szCs w:val="20"/>
        </w:rPr>
        <w:t>)</w:t>
      </w:r>
      <w:r>
        <w:rPr>
          <w:rFonts w:ascii="Calibri" w:hAnsi="Calibri" w:cs="Calibri"/>
          <w:b/>
          <w:color w:val="3333FF"/>
          <w:sz w:val="20"/>
          <w:szCs w:val="20"/>
        </w:rPr>
        <w:tab/>
      </w:r>
      <w:r>
        <w:rPr>
          <w:rFonts w:ascii="Calibri" w:hAnsi="Calibri" w:cs="Calibri"/>
          <w:b/>
          <w:color w:val="3333FF"/>
          <w:sz w:val="20"/>
          <w:szCs w:val="20"/>
        </w:rPr>
        <w:tab/>
      </w:r>
    </w:p>
    <w:p w14:paraId="7DE9D295" w14:textId="77777777" w:rsidR="00BD6190" w:rsidRDefault="00BD6190" w:rsidP="00BD6190">
      <w:pPr>
        <w:tabs>
          <w:tab w:val="left" w:pos="360"/>
          <w:tab w:val="left" w:pos="720"/>
          <w:tab w:val="left" w:pos="1080"/>
        </w:tabs>
        <w:autoSpaceDE w:val="0"/>
        <w:autoSpaceDN w:val="0"/>
        <w:adjustRightInd w:val="0"/>
        <w:rPr>
          <w:rFonts w:ascii="Calibri" w:hAnsi="Calibri" w:cs="Calibri"/>
          <w:b/>
          <w:sz w:val="18"/>
          <w:szCs w:val="18"/>
        </w:rPr>
      </w:pPr>
    </w:p>
    <w:p w14:paraId="0E408E3A" w14:textId="77777777" w:rsidR="00BD6190" w:rsidRPr="00E176B2" w:rsidRDefault="00BD6190" w:rsidP="00BD6190">
      <w:pPr>
        <w:tabs>
          <w:tab w:val="left" w:pos="360"/>
          <w:tab w:val="left" w:pos="720"/>
          <w:tab w:val="left" w:pos="1080"/>
        </w:tabs>
        <w:autoSpaceDE w:val="0"/>
        <w:autoSpaceDN w:val="0"/>
        <w:adjustRightInd w:val="0"/>
        <w:rPr>
          <w:rFonts w:ascii="Calibri" w:hAnsi="Calibri" w:cs="Calibri"/>
          <w:sz w:val="18"/>
          <w:szCs w:val="18"/>
        </w:rPr>
      </w:pPr>
      <w:r w:rsidRPr="00E176B2">
        <w:rPr>
          <w:rFonts w:ascii="Calibri" w:hAnsi="Calibri" w:cs="Calibri"/>
          <w:b/>
          <w:sz w:val="18"/>
          <w:szCs w:val="18"/>
        </w:rPr>
        <w:t xml:space="preserve">Offered from the Department of </w:t>
      </w:r>
      <w:r>
        <w:rPr>
          <w:rFonts w:ascii="Calibri" w:hAnsi="Calibri" w:cs="Calibri"/>
          <w:b/>
          <w:sz w:val="18"/>
          <w:szCs w:val="18"/>
        </w:rPr>
        <w:t>Teaching and Learning</w:t>
      </w:r>
    </w:p>
    <w:p w14:paraId="5D9CF05B" w14:textId="77777777" w:rsidR="00BD6190" w:rsidRDefault="00BD6190" w:rsidP="00BD6190">
      <w:pPr>
        <w:tabs>
          <w:tab w:val="left" w:pos="1080"/>
        </w:tabs>
        <w:jc w:val="both"/>
        <w:rPr>
          <w:rFonts w:ascii="Calibri" w:hAnsi="Calibri" w:cs="Calibri"/>
          <w:sz w:val="20"/>
          <w:szCs w:val="20"/>
        </w:rPr>
      </w:pPr>
      <w:bookmarkStart w:id="157" w:name="_Toc97384996"/>
      <w:bookmarkStart w:id="158" w:name="_Toc279403527"/>
      <w:bookmarkStart w:id="159" w:name="_Toc279569447"/>
      <w:r w:rsidRPr="00295DDA">
        <w:rPr>
          <w:rFonts w:ascii="Calibri" w:hAnsi="Calibri"/>
          <w:noProof/>
          <w:sz w:val="18"/>
          <w:szCs w:val="18"/>
        </w:rPr>
        <w:t>The</w:t>
      </w:r>
      <w:r>
        <w:rPr>
          <w:rFonts w:ascii="Calibri" w:hAnsi="Calibri"/>
          <w:noProof/>
          <w:sz w:val="18"/>
          <w:szCs w:val="18"/>
        </w:rPr>
        <w:t xml:space="preserve"> </w:t>
      </w:r>
      <w:r w:rsidRPr="00295DDA">
        <w:rPr>
          <w:rFonts w:ascii="Calibri" w:hAnsi="Calibri"/>
          <w:noProof/>
          <w:sz w:val="18"/>
          <w:szCs w:val="18"/>
        </w:rPr>
        <w:t>M.Ed.</w:t>
      </w:r>
      <w:r>
        <w:rPr>
          <w:rFonts w:ascii="Calibri" w:hAnsi="Calibri"/>
          <w:noProof/>
          <w:sz w:val="18"/>
          <w:szCs w:val="18"/>
        </w:rPr>
        <w:t xml:space="preserve"> </w:t>
      </w:r>
      <w:r w:rsidRPr="00295DDA">
        <w:rPr>
          <w:rFonts w:ascii="Calibri" w:hAnsi="Calibri"/>
          <w:noProof/>
          <w:sz w:val="18"/>
          <w:szCs w:val="18"/>
        </w:rPr>
        <w:t>Degree</w:t>
      </w:r>
      <w:r>
        <w:rPr>
          <w:rFonts w:ascii="Calibri" w:hAnsi="Calibri"/>
          <w:noProof/>
          <w:sz w:val="18"/>
          <w:szCs w:val="18"/>
        </w:rPr>
        <w:t xml:space="preserve"> </w:t>
      </w:r>
      <w:r w:rsidRPr="00295DDA">
        <w:rPr>
          <w:rFonts w:ascii="Calibri" w:hAnsi="Calibri"/>
          <w:noProof/>
          <w:sz w:val="18"/>
          <w:szCs w:val="18"/>
        </w:rPr>
        <w:t>in</w:t>
      </w:r>
      <w:r>
        <w:rPr>
          <w:rFonts w:ascii="Calibri" w:hAnsi="Calibri"/>
          <w:noProof/>
          <w:sz w:val="18"/>
          <w:szCs w:val="18"/>
        </w:rPr>
        <w:t xml:space="preserve"> </w:t>
      </w:r>
      <w:r w:rsidRPr="00295DDA">
        <w:rPr>
          <w:rFonts w:ascii="Calibri" w:hAnsi="Calibri"/>
          <w:noProof/>
          <w:sz w:val="18"/>
          <w:szCs w:val="18"/>
        </w:rPr>
        <w:t>Curriculum</w:t>
      </w:r>
      <w:r>
        <w:rPr>
          <w:rFonts w:ascii="Calibri" w:hAnsi="Calibri"/>
          <w:noProof/>
          <w:sz w:val="18"/>
          <w:szCs w:val="18"/>
        </w:rPr>
        <w:t xml:space="preserve"> </w:t>
      </w:r>
      <w:r w:rsidRPr="00295DDA">
        <w:rPr>
          <w:rFonts w:ascii="Calibri" w:hAnsi="Calibri"/>
          <w:noProof/>
          <w:sz w:val="18"/>
          <w:szCs w:val="18"/>
        </w:rPr>
        <w:t>and</w:t>
      </w:r>
      <w:r>
        <w:rPr>
          <w:rFonts w:ascii="Calibri" w:hAnsi="Calibri"/>
          <w:noProof/>
          <w:sz w:val="18"/>
          <w:szCs w:val="18"/>
        </w:rPr>
        <w:t xml:space="preserve"> </w:t>
      </w:r>
      <w:r w:rsidRPr="00295DDA">
        <w:rPr>
          <w:rFonts w:ascii="Calibri" w:hAnsi="Calibri"/>
          <w:noProof/>
          <w:sz w:val="18"/>
          <w:szCs w:val="18"/>
        </w:rPr>
        <w:t>Instruction</w:t>
      </w:r>
      <w:r>
        <w:rPr>
          <w:rFonts w:ascii="Calibri" w:hAnsi="Calibri"/>
          <w:noProof/>
          <w:sz w:val="18"/>
          <w:szCs w:val="18"/>
        </w:rPr>
        <w:t xml:space="preserve"> </w:t>
      </w:r>
      <w:r w:rsidRPr="00295DDA">
        <w:rPr>
          <w:rFonts w:ascii="Calibri" w:hAnsi="Calibri"/>
          <w:noProof/>
          <w:sz w:val="18"/>
          <w:szCs w:val="18"/>
        </w:rPr>
        <w:t>with</w:t>
      </w:r>
      <w:r>
        <w:rPr>
          <w:rFonts w:ascii="Calibri" w:hAnsi="Calibri"/>
          <w:noProof/>
          <w:sz w:val="18"/>
          <w:szCs w:val="18"/>
        </w:rPr>
        <w:t xml:space="preserve"> </w:t>
      </w:r>
      <w:r w:rsidRPr="00295DDA">
        <w:rPr>
          <w:rFonts w:ascii="Calibri" w:hAnsi="Calibri"/>
          <w:noProof/>
          <w:sz w:val="18"/>
          <w:szCs w:val="18"/>
        </w:rPr>
        <w:t>a</w:t>
      </w:r>
      <w:r>
        <w:rPr>
          <w:rFonts w:ascii="Calibri" w:hAnsi="Calibri"/>
          <w:noProof/>
          <w:sz w:val="18"/>
          <w:szCs w:val="18"/>
        </w:rPr>
        <w:t xml:space="preserve"> </w:t>
      </w:r>
      <w:r w:rsidRPr="00295DDA">
        <w:rPr>
          <w:rFonts w:ascii="Calibri" w:hAnsi="Calibri"/>
          <w:noProof/>
          <w:sz w:val="18"/>
          <w:szCs w:val="18"/>
        </w:rPr>
        <w:t>concentration</w:t>
      </w:r>
      <w:r>
        <w:rPr>
          <w:rFonts w:ascii="Calibri" w:hAnsi="Calibri"/>
          <w:noProof/>
          <w:sz w:val="18"/>
          <w:szCs w:val="18"/>
        </w:rPr>
        <w:t xml:space="preserve"> </w:t>
      </w:r>
      <w:r w:rsidRPr="00295DDA">
        <w:rPr>
          <w:rFonts w:ascii="Calibri" w:hAnsi="Calibri"/>
          <w:noProof/>
          <w:sz w:val="18"/>
          <w:szCs w:val="18"/>
        </w:rPr>
        <w:t>in</w:t>
      </w:r>
      <w:r>
        <w:rPr>
          <w:rFonts w:ascii="Calibri" w:hAnsi="Calibri"/>
          <w:noProof/>
          <w:sz w:val="18"/>
          <w:szCs w:val="18"/>
        </w:rPr>
        <w:t xml:space="preserve"> </w:t>
      </w:r>
      <w:r w:rsidRPr="00295DDA">
        <w:rPr>
          <w:rFonts w:ascii="Calibri" w:hAnsi="Calibri"/>
          <w:noProof/>
          <w:sz w:val="18"/>
          <w:szCs w:val="18"/>
        </w:rPr>
        <w:t>Early</w:t>
      </w:r>
      <w:r>
        <w:rPr>
          <w:rFonts w:ascii="Calibri" w:hAnsi="Calibri"/>
          <w:noProof/>
          <w:sz w:val="18"/>
          <w:szCs w:val="18"/>
        </w:rPr>
        <w:t xml:space="preserve"> </w:t>
      </w:r>
      <w:r w:rsidRPr="00295DDA">
        <w:rPr>
          <w:rFonts w:ascii="Calibri" w:hAnsi="Calibri"/>
          <w:noProof/>
          <w:sz w:val="18"/>
          <w:szCs w:val="18"/>
        </w:rPr>
        <w:t>Childhood</w:t>
      </w:r>
      <w:r>
        <w:rPr>
          <w:rFonts w:ascii="Calibri" w:hAnsi="Calibri"/>
          <w:noProof/>
          <w:sz w:val="18"/>
          <w:szCs w:val="18"/>
        </w:rPr>
        <w:t xml:space="preserve"> </w:t>
      </w:r>
      <w:r w:rsidRPr="00295DDA">
        <w:rPr>
          <w:rFonts w:ascii="Calibri" w:hAnsi="Calibri"/>
          <w:noProof/>
          <w:sz w:val="18"/>
          <w:szCs w:val="18"/>
        </w:rPr>
        <w:t>Education</w:t>
      </w:r>
      <w:r>
        <w:rPr>
          <w:rFonts w:ascii="Calibri" w:hAnsi="Calibri"/>
          <w:noProof/>
          <w:sz w:val="18"/>
          <w:szCs w:val="18"/>
        </w:rPr>
        <w:t xml:space="preserve"> </w:t>
      </w:r>
      <w:r w:rsidRPr="00295DDA">
        <w:rPr>
          <w:rFonts w:ascii="Calibri" w:hAnsi="Calibri"/>
          <w:noProof/>
          <w:sz w:val="18"/>
          <w:szCs w:val="18"/>
        </w:rPr>
        <w:t>is</w:t>
      </w:r>
      <w:r>
        <w:rPr>
          <w:rFonts w:ascii="Calibri" w:hAnsi="Calibri"/>
          <w:noProof/>
          <w:sz w:val="18"/>
          <w:szCs w:val="18"/>
        </w:rPr>
        <w:t xml:space="preserve"> </w:t>
      </w:r>
      <w:r w:rsidRPr="00295DDA">
        <w:rPr>
          <w:rFonts w:ascii="Calibri" w:hAnsi="Calibri"/>
          <w:noProof/>
          <w:sz w:val="18"/>
          <w:szCs w:val="18"/>
        </w:rPr>
        <w:t>designed</w:t>
      </w:r>
      <w:r>
        <w:rPr>
          <w:rFonts w:ascii="Calibri" w:hAnsi="Calibri"/>
          <w:noProof/>
          <w:sz w:val="18"/>
          <w:szCs w:val="18"/>
        </w:rPr>
        <w:t xml:space="preserve"> </w:t>
      </w:r>
      <w:r w:rsidRPr="00295DDA">
        <w:rPr>
          <w:rFonts w:ascii="Calibri" w:hAnsi="Calibri"/>
          <w:noProof/>
          <w:sz w:val="18"/>
          <w:szCs w:val="18"/>
        </w:rPr>
        <w:t>for</w:t>
      </w:r>
      <w:r>
        <w:rPr>
          <w:rFonts w:ascii="Calibri" w:hAnsi="Calibri"/>
          <w:noProof/>
          <w:sz w:val="18"/>
          <w:szCs w:val="18"/>
        </w:rPr>
        <w:t xml:space="preserve"> </w:t>
      </w:r>
      <w:r w:rsidRPr="00295DDA">
        <w:rPr>
          <w:rFonts w:ascii="Calibri" w:hAnsi="Calibri"/>
          <w:noProof/>
          <w:sz w:val="18"/>
          <w:szCs w:val="18"/>
        </w:rPr>
        <w:t>those</w:t>
      </w:r>
      <w:r>
        <w:rPr>
          <w:rFonts w:ascii="Calibri" w:hAnsi="Calibri"/>
          <w:noProof/>
          <w:sz w:val="18"/>
          <w:szCs w:val="18"/>
        </w:rPr>
        <w:t xml:space="preserve"> </w:t>
      </w:r>
      <w:r w:rsidRPr="00295DDA">
        <w:rPr>
          <w:rFonts w:ascii="Calibri" w:hAnsi="Calibri"/>
          <w:noProof/>
          <w:sz w:val="18"/>
          <w:szCs w:val="18"/>
        </w:rPr>
        <w:t>students</w:t>
      </w:r>
      <w:r>
        <w:rPr>
          <w:rFonts w:ascii="Calibri" w:hAnsi="Calibri"/>
          <w:noProof/>
          <w:sz w:val="18"/>
          <w:szCs w:val="18"/>
        </w:rPr>
        <w:t xml:space="preserve"> </w:t>
      </w:r>
      <w:r w:rsidRPr="00295DDA">
        <w:rPr>
          <w:rFonts w:ascii="Calibri" w:hAnsi="Calibri"/>
          <w:noProof/>
          <w:sz w:val="18"/>
          <w:szCs w:val="18"/>
        </w:rPr>
        <w:t>who</w:t>
      </w:r>
      <w:r>
        <w:rPr>
          <w:rFonts w:ascii="Calibri" w:hAnsi="Calibri"/>
          <w:noProof/>
          <w:sz w:val="18"/>
          <w:szCs w:val="18"/>
        </w:rPr>
        <w:t xml:space="preserve"> </w:t>
      </w:r>
      <w:r w:rsidRPr="00295DDA">
        <w:rPr>
          <w:rFonts w:ascii="Calibri" w:hAnsi="Calibri"/>
          <w:noProof/>
          <w:sz w:val="18"/>
          <w:szCs w:val="18"/>
        </w:rPr>
        <w:t>hold</w:t>
      </w:r>
      <w:r>
        <w:rPr>
          <w:rFonts w:ascii="Calibri" w:hAnsi="Calibri"/>
          <w:noProof/>
          <w:sz w:val="18"/>
          <w:szCs w:val="18"/>
        </w:rPr>
        <w:t xml:space="preserve"> </w:t>
      </w:r>
      <w:r w:rsidRPr="00295DDA">
        <w:rPr>
          <w:rFonts w:ascii="Calibri" w:hAnsi="Calibri"/>
          <w:noProof/>
          <w:sz w:val="18"/>
          <w:szCs w:val="18"/>
        </w:rPr>
        <w:t>a</w:t>
      </w:r>
      <w:r>
        <w:rPr>
          <w:rFonts w:ascii="Calibri" w:hAnsi="Calibri"/>
          <w:noProof/>
          <w:sz w:val="18"/>
          <w:szCs w:val="18"/>
        </w:rPr>
        <w:t xml:space="preserve"> </w:t>
      </w:r>
      <w:r w:rsidRPr="00295DDA">
        <w:rPr>
          <w:rFonts w:ascii="Calibri" w:hAnsi="Calibri"/>
          <w:noProof/>
          <w:sz w:val="18"/>
          <w:szCs w:val="18"/>
        </w:rPr>
        <w:t>degree</w:t>
      </w:r>
      <w:r>
        <w:rPr>
          <w:rFonts w:ascii="Calibri" w:hAnsi="Calibri"/>
          <w:noProof/>
          <w:sz w:val="18"/>
          <w:szCs w:val="18"/>
        </w:rPr>
        <w:t xml:space="preserve"> </w:t>
      </w:r>
      <w:r w:rsidRPr="00295DDA">
        <w:rPr>
          <w:rFonts w:ascii="Calibri" w:hAnsi="Calibri"/>
          <w:noProof/>
          <w:sz w:val="18"/>
          <w:szCs w:val="18"/>
        </w:rPr>
        <w:t>in</w:t>
      </w:r>
      <w:r>
        <w:rPr>
          <w:rFonts w:ascii="Calibri" w:hAnsi="Calibri"/>
          <w:noProof/>
          <w:sz w:val="18"/>
          <w:szCs w:val="18"/>
        </w:rPr>
        <w:t xml:space="preserve"> </w:t>
      </w:r>
      <w:r w:rsidRPr="00295DDA">
        <w:rPr>
          <w:rFonts w:ascii="Calibri" w:hAnsi="Calibri"/>
          <w:noProof/>
          <w:sz w:val="18"/>
          <w:szCs w:val="18"/>
        </w:rPr>
        <w:t>early</w:t>
      </w:r>
      <w:r>
        <w:rPr>
          <w:rFonts w:ascii="Calibri" w:hAnsi="Calibri"/>
          <w:noProof/>
          <w:sz w:val="18"/>
          <w:szCs w:val="18"/>
        </w:rPr>
        <w:t xml:space="preserve"> </w:t>
      </w:r>
      <w:r w:rsidRPr="00295DDA">
        <w:rPr>
          <w:rFonts w:ascii="Calibri" w:hAnsi="Calibri"/>
          <w:noProof/>
          <w:sz w:val="18"/>
          <w:szCs w:val="18"/>
        </w:rPr>
        <w:t>childhood</w:t>
      </w:r>
      <w:r>
        <w:rPr>
          <w:rFonts w:ascii="Calibri" w:hAnsi="Calibri"/>
          <w:noProof/>
          <w:sz w:val="18"/>
          <w:szCs w:val="18"/>
        </w:rPr>
        <w:t xml:space="preserve"> </w:t>
      </w:r>
      <w:r w:rsidRPr="00295DDA">
        <w:rPr>
          <w:rFonts w:ascii="Calibri" w:hAnsi="Calibri"/>
          <w:noProof/>
          <w:sz w:val="18"/>
          <w:szCs w:val="18"/>
        </w:rPr>
        <w:t>education</w:t>
      </w:r>
      <w:r>
        <w:rPr>
          <w:rFonts w:ascii="Calibri" w:hAnsi="Calibri"/>
          <w:noProof/>
          <w:sz w:val="18"/>
          <w:szCs w:val="18"/>
        </w:rPr>
        <w:t xml:space="preserve"> </w:t>
      </w:r>
      <w:r w:rsidRPr="00295DDA">
        <w:rPr>
          <w:rFonts w:ascii="Calibri" w:hAnsi="Calibri"/>
          <w:noProof/>
          <w:sz w:val="18"/>
          <w:szCs w:val="18"/>
        </w:rPr>
        <w:t>or</w:t>
      </w:r>
      <w:r>
        <w:rPr>
          <w:rFonts w:ascii="Calibri" w:hAnsi="Calibri"/>
          <w:noProof/>
          <w:sz w:val="18"/>
          <w:szCs w:val="18"/>
        </w:rPr>
        <w:t xml:space="preserve"> </w:t>
      </w:r>
      <w:r w:rsidRPr="00295DDA">
        <w:rPr>
          <w:rFonts w:ascii="Calibri" w:hAnsi="Calibri"/>
          <w:noProof/>
          <w:sz w:val="18"/>
          <w:szCs w:val="18"/>
        </w:rPr>
        <w:t>a</w:t>
      </w:r>
      <w:r>
        <w:rPr>
          <w:rFonts w:ascii="Calibri" w:hAnsi="Calibri"/>
          <w:noProof/>
          <w:sz w:val="18"/>
          <w:szCs w:val="18"/>
        </w:rPr>
        <w:t xml:space="preserve"> </w:t>
      </w:r>
      <w:r w:rsidRPr="00295DDA">
        <w:rPr>
          <w:rFonts w:ascii="Calibri" w:hAnsi="Calibri"/>
          <w:noProof/>
          <w:sz w:val="18"/>
          <w:szCs w:val="18"/>
        </w:rPr>
        <w:t>related</w:t>
      </w:r>
      <w:r>
        <w:rPr>
          <w:rFonts w:ascii="Calibri" w:hAnsi="Calibri"/>
          <w:noProof/>
          <w:sz w:val="18"/>
          <w:szCs w:val="18"/>
        </w:rPr>
        <w:t xml:space="preserve"> </w:t>
      </w:r>
      <w:r w:rsidRPr="00295DDA">
        <w:rPr>
          <w:rFonts w:ascii="Calibri" w:hAnsi="Calibri"/>
          <w:noProof/>
          <w:sz w:val="18"/>
          <w:szCs w:val="18"/>
        </w:rPr>
        <w:t>field</w:t>
      </w:r>
      <w:r>
        <w:rPr>
          <w:rFonts w:ascii="Calibri" w:hAnsi="Calibri"/>
          <w:noProof/>
          <w:sz w:val="18"/>
          <w:szCs w:val="18"/>
        </w:rPr>
        <w:t xml:space="preserve"> </w:t>
      </w:r>
      <w:r w:rsidRPr="00295DDA">
        <w:rPr>
          <w:rFonts w:ascii="Calibri" w:hAnsi="Calibri"/>
          <w:noProof/>
          <w:sz w:val="18"/>
          <w:szCs w:val="18"/>
        </w:rPr>
        <w:t>and</w:t>
      </w:r>
      <w:r>
        <w:rPr>
          <w:rFonts w:ascii="Calibri" w:hAnsi="Calibri"/>
          <w:noProof/>
          <w:sz w:val="18"/>
          <w:szCs w:val="18"/>
        </w:rPr>
        <w:t xml:space="preserve"> </w:t>
      </w:r>
      <w:r w:rsidRPr="00295DDA">
        <w:rPr>
          <w:rFonts w:ascii="Calibri" w:hAnsi="Calibri"/>
          <w:noProof/>
          <w:sz w:val="18"/>
          <w:szCs w:val="18"/>
        </w:rPr>
        <w:t>wish</w:t>
      </w:r>
      <w:r>
        <w:rPr>
          <w:rFonts w:ascii="Calibri" w:hAnsi="Calibri"/>
          <w:noProof/>
          <w:sz w:val="18"/>
          <w:szCs w:val="18"/>
        </w:rPr>
        <w:t xml:space="preserve"> </w:t>
      </w:r>
      <w:r w:rsidRPr="00295DDA">
        <w:rPr>
          <w:rFonts w:ascii="Calibri" w:hAnsi="Calibri"/>
          <w:noProof/>
          <w:sz w:val="18"/>
          <w:szCs w:val="18"/>
        </w:rPr>
        <w:t>to</w:t>
      </w:r>
      <w:r>
        <w:rPr>
          <w:rFonts w:ascii="Calibri" w:hAnsi="Calibri"/>
          <w:noProof/>
          <w:sz w:val="18"/>
          <w:szCs w:val="18"/>
        </w:rPr>
        <w:t xml:space="preserve"> </w:t>
      </w:r>
      <w:r w:rsidRPr="00295DDA">
        <w:rPr>
          <w:rFonts w:ascii="Calibri" w:hAnsi="Calibri"/>
          <w:noProof/>
          <w:sz w:val="18"/>
          <w:szCs w:val="18"/>
        </w:rPr>
        <w:t>improve</w:t>
      </w:r>
      <w:r>
        <w:rPr>
          <w:rFonts w:ascii="Calibri" w:hAnsi="Calibri"/>
          <w:noProof/>
          <w:sz w:val="18"/>
          <w:szCs w:val="18"/>
        </w:rPr>
        <w:t xml:space="preserve"> </w:t>
      </w:r>
      <w:r w:rsidRPr="00295DDA">
        <w:rPr>
          <w:rFonts w:ascii="Calibri" w:hAnsi="Calibri"/>
          <w:noProof/>
          <w:sz w:val="18"/>
          <w:szCs w:val="18"/>
        </w:rPr>
        <w:t>their</w:t>
      </w:r>
      <w:r>
        <w:rPr>
          <w:rFonts w:ascii="Calibri" w:hAnsi="Calibri"/>
          <w:noProof/>
          <w:sz w:val="18"/>
          <w:szCs w:val="18"/>
        </w:rPr>
        <w:t xml:space="preserve"> </w:t>
      </w:r>
      <w:r w:rsidRPr="00295DDA">
        <w:rPr>
          <w:rFonts w:ascii="Calibri" w:hAnsi="Calibri"/>
          <w:noProof/>
          <w:sz w:val="18"/>
          <w:szCs w:val="18"/>
        </w:rPr>
        <w:t>skills</w:t>
      </w:r>
      <w:r>
        <w:rPr>
          <w:rFonts w:ascii="Calibri" w:hAnsi="Calibri"/>
          <w:noProof/>
          <w:sz w:val="18"/>
          <w:szCs w:val="18"/>
        </w:rPr>
        <w:t xml:space="preserve"> </w:t>
      </w:r>
      <w:r w:rsidRPr="00295DDA">
        <w:rPr>
          <w:rFonts w:ascii="Calibri" w:hAnsi="Calibri"/>
          <w:noProof/>
          <w:sz w:val="18"/>
          <w:szCs w:val="18"/>
        </w:rPr>
        <w:t>in</w:t>
      </w:r>
      <w:r>
        <w:rPr>
          <w:rFonts w:ascii="Calibri" w:hAnsi="Calibri"/>
          <w:noProof/>
          <w:sz w:val="18"/>
          <w:szCs w:val="18"/>
        </w:rPr>
        <w:t xml:space="preserve"> </w:t>
      </w:r>
      <w:r w:rsidRPr="00295DDA">
        <w:rPr>
          <w:rFonts w:ascii="Calibri" w:hAnsi="Calibri"/>
          <w:noProof/>
          <w:sz w:val="18"/>
          <w:szCs w:val="18"/>
        </w:rPr>
        <w:t>teaching</w:t>
      </w:r>
      <w:r>
        <w:rPr>
          <w:rFonts w:ascii="Calibri" w:hAnsi="Calibri"/>
          <w:noProof/>
          <w:sz w:val="18"/>
          <w:szCs w:val="18"/>
        </w:rPr>
        <w:t xml:space="preserve"> </w:t>
      </w:r>
      <w:r w:rsidRPr="00295DDA">
        <w:rPr>
          <w:rFonts w:ascii="Calibri" w:hAnsi="Calibri"/>
          <w:noProof/>
          <w:sz w:val="18"/>
          <w:szCs w:val="18"/>
        </w:rPr>
        <w:t>young</w:t>
      </w:r>
      <w:r>
        <w:rPr>
          <w:rFonts w:ascii="Calibri" w:hAnsi="Calibri"/>
          <w:noProof/>
          <w:sz w:val="18"/>
          <w:szCs w:val="18"/>
        </w:rPr>
        <w:t xml:space="preserve"> </w:t>
      </w:r>
      <w:r w:rsidRPr="00295DDA">
        <w:rPr>
          <w:rFonts w:ascii="Calibri" w:hAnsi="Calibri"/>
          <w:noProof/>
          <w:sz w:val="18"/>
          <w:szCs w:val="18"/>
        </w:rPr>
        <w:t>children,</w:t>
      </w:r>
      <w:r>
        <w:rPr>
          <w:rFonts w:ascii="Calibri" w:hAnsi="Calibri"/>
          <w:noProof/>
          <w:sz w:val="18"/>
          <w:szCs w:val="18"/>
        </w:rPr>
        <w:t xml:space="preserve"> </w:t>
      </w:r>
      <w:r w:rsidRPr="00295DDA">
        <w:rPr>
          <w:rFonts w:ascii="Calibri" w:hAnsi="Calibri"/>
          <w:noProof/>
          <w:sz w:val="18"/>
          <w:szCs w:val="18"/>
        </w:rPr>
        <w:t>and</w:t>
      </w:r>
      <w:r>
        <w:rPr>
          <w:rFonts w:ascii="Calibri" w:hAnsi="Calibri"/>
          <w:noProof/>
          <w:sz w:val="18"/>
          <w:szCs w:val="18"/>
        </w:rPr>
        <w:t xml:space="preserve"> </w:t>
      </w:r>
      <w:r w:rsidRPr="00295DDA">
        <w:rPr>
          <w:rFonts w:ascii="Calibri" w:hAnsi="Calibri"/>
          <w:noProof/>
          <w:sz w:val="18"/>
          <w:szCs w:val="18"/>
        </w:rPr>
        <w:t>prepare</w:t>
      </w:r>
      <w:r>
        <w:rPr>
          <w:rFonts w:ascii="Calibri" w:hAnsi="Calibri"/>
          <w:noProof/>
          <w:sz w:val="18"/>
          <w:szCs w:val="18"/>
        </w:rPr>
        <w:t xml:space="preserve"> </w:t>
      </w:r>
      <w:r w:rsidRPr="00295DDA">
        <w:rPr>
          <w:rFonts w:ascii="Calibri" w:hAnsi="Calibri"/>
          <w:noProof/>
          <w:sz w:val="18"/>
          <w:szCs w:val="18"/>
        </w:rPr>
        <w:t>to</w:t>
      </w:r>
      <w:r>
        <w:rPr>
          <w:rFonts w:ascii="Calibri" w:hAnsi="Calibri"/>
          <w:noProof/>
          <w:sz w:val="18"/>
          <w:szCs w:val="18"/>
        </w:rPr>
        <w:t xml:space="preserve"> </w:t>
      </w:r>
      <w:r w:rsidRPr="00295DDA">
        <w:rPr>
          <w:rFonts w:ascii="Calibri" w:hAnsi="Calibri"/>
          <w:noProof/>
          <w:sz w:val="18"/>
          <w:szCs w:val="18"/>
        </w:rPr>
        <w:t>take</w:t>
      </w:r>
      <w:r>
        <w:rPr>
          <w:rFonts w:ascii="Calibri" w:hAnsi="Calibri"/>
          <w:noProof/>
          <w:sz w:val="18"/>
          <w:szCs w:val="18"/>
        </w:rPr>
        <w:t xml:space="preserve"> </w:t>
      </w:r>
      <w:r w:rsidRPr="00295DDA">
        <w:rPr>
          <w:rFonts w:ascii="Calibri" w:hAnsi="Calibri"/>
          <w:noProof/>
          <w:sz w:val="18"/>
          <w:szCs w:val="18"/>
        </w:rPr>
        <w:t>leadership</w:t>
      </w:r>
      <w:r>
        <w:rPr>
          <w:rFonts w:ascii="Calibri" w:hAnsi="Calibri"/>
          <w:noProof/>
          <w:sz w:val="18"/>
          <w:szCs w:val="18"/>
        </w:rPr>
        <w:t xml:space="preserve"> </w:t>
      </w:r>
      <w:r w:rsidRPr="00295DDA">
        <w:rPr>
          <w:rFonts w:ascii="Calibri" w:hAnsi="Calibri"/>
          <w:noProof/>
          <w:sz w:val="18"/>
          <w:szCs w:val="18"/>
        </w:rPr>
        <w:t>roles</w:t>
      </w:r>
      <w:r>
        <w:rPr>
          <w:rFonts w:ascii="Calibri" w:hAnsi="Calibri"/>
          <w:noProof/>
          <w:sz w:val="18"/>
          <w:szCs w:val="18"/>
        </w:rPr>
        <w:t xml:space="preserve"> </w:t>
      </w:r>
      <w:r w:rsidRPr="00295DDA">
        <w:rPr>
          <w:rFonts w:ascii="Calibri" w:hAnsi="Calibri"/>
          <w:noProof/>
          <w:sz w:val="18"/>
          <w:szCs w:val="18"/>
        </w:rPr>
        <w:t>in</w:t>
      </w:r>
      <w:r>
        <w:rPr>
          <w:rFonts w:ascii="Calibri" w:hAnsi="Calibri"/>
          <w:noProof/>
          <w:sz w:val="18"/>
          <w:szCs w:val="18"/>
        </w:rPr>
        <w:t xml:space="preserve"> </w:t>
      </w:r>
      <w:r w:rsidRPr="00295DDA">
        <w:rPr>
          <w:rFonts w:ascii="Calibri" w:hAnsi="Calibri"/>
          <w:noProof/>
          <w:sz w:val="18"/>
          <w:szCs w:val="18"/>
        </w:rPr>
        <w:t>the</w:t>
      </w:r>
      <w:r>
        <w:rPr>
          <w:rFonts w:ascii="Calibri" w:hAnsi="Calibri"/>
          <w:noProof/>
          <w:sz w:val="18"/>
          <w:szCs w:val="18"/>
        </w:rPr>
        <w:t xml:space="preserve"> </w:t>
      </w:r>
      <w:r w:rsidRPr="00295DDA">
        <w:rPr>
          <w:rFonts w:ascii="Calibri" w:hAnsi="Calibri"/>
          <w:noProof/>
          <w:sz w:val="18"/>
          <w:szCs w:val="18"/>
        </w:rPr>
        <w:t>field</w:t>
      </w:r>
      <w:r>
        <w:rPr>
          <w:rFonts w:ascii="Calibri" w:hAnsi="Calibri"/>
          <w:noProof/>
          <w:sz w:val="18"/>
          <w:szCs w:val="18"/>
        </w:rPr>
        <w:t xml:space="preserve"> </w:t>
      </w:r>
      <w:r w:rsidRPr="00295DDA">
        <w:rPr>
          <w:rFonts w:ascii="Calibri" w:hAnsi="Calibri"/>
          <w:noProof/>
          <w:sz w:val="18"/>
          <w:szCs w:val="18"/>
        </w:rPr>
        <w:t>of</w:t>
      </w:r>
      <w:r>
        <w:rPr>
          <w:rFonts w:ascii="Calibri" w:hAnsi="Calibri"/>
          <w:noProof/>
          <w:sz w:val="18"/>
          <w:szCs w:val="18"/>
        </w:rPr>
        <w:t xml:space="preserve"> </w:t>
      </w:r>
      <w:r w:rsidRPr="00295DDA">
        <w:rPr>
          <w:rFonts w:ascii="Calibri" w:hAnsi="Calibri"/>
          <w:noProof/>
          <w:sz w:val="18"/>
          <w:szCs w:val="18"/>
        </w:rPr>
        <w:t>early</w:t>
      </w:r>
      <w:r>
        <w:rPr>
          <w:rFonts w:ascii="Calibri" w:hAnsi="Calibri"/>
          <w:noProof/>
          <w:sz w:val="18"/>
          <w:szCs w:val="18"/>
        </w:rPr>
        <w:t xml:space="preserve"> </w:t>
      </w:r>
      <w:r w:rsidRPr="00295DDA">
        <w:rPr>
          <w:rFonts w:ascii="Calibri" w:hAnsi="Calibri"/>
          <w:noProof/>
          <w:sz w:val="18"/>
          <w:szCs w:val="18"/>
        </w:rPr>
        <w:t>childhood</w:t>
      </w:r>
      <w:r>
        <w:rPr>
          <w:rFonts w:ascii="Calibri" w:hAnsi="Calibri"/>
          <w:noProof/>
          <w:sz w:val="18"/>
          <w:szCs w:val="18"/>
        </w:rPr>
        <w:t xml:space="preserve"> </w:t>
      </w:r>
      <w:r w:rsidRPr="00295DDA">
        <w:rPr>
          <w:rFonts w:ascii="Calibri" w:hAnsi="Calibri"/>
          <w:noProof/>
          <w:sz w:val="18"/>
          <w:szCs w:val="18"/>
        </w:rPr>
        <w:t>education.</w:t>
      </w:r>
      <w:r>
        <w:rPr>
          <w:rFonts w:ascii="Calibri" w:hAnsi="Calibri"/>
          <w:noProof/>
          <w:sz w:val="18"/>
          <w:szCs w:val="18"/>
        </w:rPr>
        <w:t xml:space="preserve"> </w:t>
      </w:r>
      <w:r w:rsidRPr="00295DDA">
        <w:rPr>
          <w:rFonts w:ascii="Calibri" w:hAnsi="Calibri"/>
          <w:noProof/>
          <w:sz w:val="18"/>
          <w:szCs w:val="18"/>
        </w:rPr>
        <w:t>When</w:t>
      </w:r>
      <w:r>
        <w:rPr>
          <w:rFonts w:ascii="Calibri" w:hAnsi="Calibri"/>
          <w:noProof/>
          <w:sz w:val="18"/>
          <w:szCs w:val="18"/>
        </w:rPr>
        <w:t xml:space="preserve"> </w:t>
      </w:r>
      <w:r w:rsidRPr="00295DDA">
        <w:rPr>
          <w:rFonts w:ascii="Calibri" w:hAnsi="Calibri"/>
          <w:noProof/>
          <w:sz w:val="18"/>
          <w:szCs w:val="18"/>
        </w:rPr>
        <w:t>previous</w:t>
      </w:r>
      <w:r>
        <w:rPr>
          <w:rFonts w:ascii="Calibri" w:hAnsi="Calibri"/>
          <w:noProof/>
          <w:sz w:val="18"/>
          <w:szCs w:val="18"/>
        </w:rPr>
        <w:t xml:space="preserve"> </w:t>
      </w:r>
      <w:r w:rsidRPr="00295DDA">
        <w:rPr>
          <w:rFonts w:ascii="Calibri" w:hAnsi="Calibri"/>
          <w:noProof/>
          <w:sz w:val="18"/>
          <w:szCs w:val="18"/>
        </w:rPr>
        <w:t>academic</w:t>
      </w:r>
      <w:r>
        <w:rPr>
          <w:rFonts w:ascii="Calibri" w:hAnsi="Calibri"/>
          <w:noProof/>
          <w:sz w:val="18"/>
          <w:szCs w:val="18"/>
        </w:rPr>
        <w:t xml:space="preserve"> </w:t>
      </w:r>
      <w:r w:rsidRPr="00295DDA">
        <w:rPr>
          <w:rFonts w:ascii="Calibri" w:hAnsi="Calibri"/>
          <w:noProof/>
          <w:sz w:val="18"/>
          <w:szCs w:val="18"/>
        </w:rPr>
        <w:t>preparation</w:t>
      </w:r>
      <w:r>
        <w:rPr>
          <w:rFonts w:ascii="Calibri" w:hAnsi="Calibri"/>
          <w:noProof/>
          <w:sz w:val="18"/>
          <w:szCs w:val="18"/>
        </w:rPr>
        <w:t xml:space="preserve"> </w:t>
      </w:r>
      <w:r w:rsidRPr="00295DDA">
        <w:rPr>
          <w:rFonts w:ascii="Calibri" w:hAnsi="Calibri"/>
          <w:noProof/>
          <w:sz w:val="18"/>
          <w:szCs w:val="18"/>
        </w:rPr>
        <w:t>is</w:t>
      </w:r>
      <w:r>
        <w:rPr>
          <w:rFonts w:ascii="Calibri" w:hAnsi="Calibri"/>
          <w:noProof/>
          <w:sz w:val="18"/>
          <w:szCs w:val="18"/>
        </w:rPr>
        <w:t xml:space="preserve"> </w:t>
      </w:r>
      <w:r w:rsidRPr="00295DDA">
        <w:rPr>
          <w:rFonts w:ascii="Calibri" w:hAnsi="Calibri"/>
          <w:noProof/>
          <w:sz w:val="18"/>
          <w:szCs w:val="18"/>
        </w:rPr>
        <w:t>not</w:t>
      </w:r>
      <w:r>
        <w:rPr>
          <w:rFonts w:ascii="Calibri" w:hAnsi="Calibri"/>
          <w:noProof/>
          <w:sz w:val="18"/>
          <w:szCs w:val="18"/>
        </w:rPr>
        <w:t xml:space="preserve"> </w:t>
      </w:r>
      <w:r w:rsidRPr="00295DDA">
        <w:rPr>
          <w:rFonts w:ascii="Calibri" w:hAnsi="Calibri"/>
          <w:noProof/>
          <w:sz w:val="18"/>
          <w:szCs w:val="18"/>
        </w:rPr>
        <w:t>in</w:t>
      </w:r>
      <w:r>
        <w:rPr>
          <w:rFonts w:ascii="Calibri" w:hAnsi="Calibri"/>
          <w:noProof/>
          <w:sz w:val="18"/>
          <w:szCs w:val="18"/>
        </w:rPr>
        <w:t xml:space="preserve"> </w:t>
      </w:r>
      <w:r w:rsidRPr="00295DDA">
        <w:rPr>
          <w:rFonts w:ascii="Calibri" w:hAnsi="Calibri"/>
          <w:noProof/>
          <w:sz w:val="18"/>
          <w:szCs w:val="18"/>
        </w:rPr>
        <w:t>the</w:t>
      </w:r>
      <w:r>
        <w:rPr>
          <w:rFonts w:ascii="Calibri" w:hAnsi="Calibri"/>
          <w:noProof/>
          <w:sz w:val="18"/>
          <w:szCs w:val="18"/>
        </w:rPr>
        <w:t xml:space="preserve"> </w:t>
      </w:r>
      <w:r w:rsidRPr="00295DDA">
        <w:rPr>
          <w:rFonts w:ascii="Calibri" w:hAnsi="Calibri"/>
          <w:noProof/>
          <w:sz w:val="18"/>
          <w:szCs w:val="18"/>
        </w:rPr>
        <w:t>field</w:t>
      </w:r>
      <w:r>
        <w:rPr>
          <w:rFonts w:ascii="Calibri" w:hAnsi="Calibri"/>
          <w:noProof/>
          <w:sz w:val="18"/>
          <w:szCs w:val="18"/>
        </w:rPr>
        <w:t xml:space="preserve"> </w:t>
      </w:r>
      <w:r w:rsidRPr="00295DDA">
        <w:rPr>
          <w:rFonts w:ascii="Calibri" w:hAnsi="Calibri"/>
          <w:noProof/>
          <w:sz w:val="18"/>
          <w:szCs w:val="18"/>
        </w:rPr>
        <w:t>of</w:t>
      </w:r>
      <w:r>
        <w:rPr>
          <w:rFonts w:ascii="Calibri" w:hAnsi="Calibri"/>
          <w:noProof/>
          <w:sz w:val="18"/>
          <w:szCs w:val="18"/>
        </w:rPr>
        <w:t xml:space="preserve"> </w:t>
      </w:r>
      <w:r w:rsidRPr="00295DDA">
        <w:rPr>
          <w:rFonts w:ascii="Calibri" w:hAnsi="Calibri"/>
          <w:noProof/>
          <w:sz w:val="18"/>
          <w:szCs w:val="18"/>
        </w:rPr>
        <w:t>early</w:t>
      </w:r>
      <w:r>
        <w:rPr>
          <w:rFonts w:ascii="Calibri" w:hAnsi="Calibri"/>
          <w:noProof/>
          <w:sz w:val="18"/>
          <w:szCs w:val="18"/>
        </w:rPr>
        <w:t xml:space="preserve"> </w:t>
      </w:r>
      <w:r w:rsidRPr="00295DDA">
        <w:rPr>
          <w:rFonts w:ascii="Calibri" w:hAnsi="Calibri"/>
          <w:noProof/>
          <w:sz w:val="18"/>
          <w:szCs w:val="18"/>
        </w:rPr>
        <w:t>childhood</w:t>
      </w:r>
      <w:r>
        <w:rPr>
          <w:rFonts w:ascii="Calibri" w:hAnsi="Calibri"/>
          <w:noProof/>
          <w:sz w:val="18"/>
          <w:szCs w:val="18"/>
        </w:rPr>
        <w:t xml:space="preserve"> </w:t>
      </w:r>
      <w:r w:rsidRPr="00295DDA">
        <w:rPr>
          <w:rFonts w:ascii="Calibri" w:hAnsi="Calibri"/>
          <w:noProof/>
          <w:sz w:val="18"/>
          <w:szCs w:val="18"/>
        </w:rPr>
        <w:t>education,</w:t>
      </w:r>
      <w:r>
        <w:rPr>
          <w:rFonts w:ascii="Calibri" w:hAnsi="Calibri"/>
          <w:noProof/>
          <w:sz w:val="18"/>
          <w:szCs w:val="18"/>
        </w:rPr>
        <w:t xml:space="preserve">  </w:t>
      </w:r>
      <w:r w:rsidRPr="00295DDA">
        <w:rPr>
          <w:rFonts w:ascii="Calibri" w:hAnsi="Calibri"/>
          <w:noProof/>
          <w:sz w:val="18"/>
          <w:szCs w:val="18"/>
        </w:rPr>
        <w:t>prospective</w:t>
      </w:r>
      <w:r>
        <w:rPr>
          <w:rFonts w:ascii="Calibri" w:hAnsi="Calibri"/>
          <w:noProof/>
          <w:sz w:val="18"/>
          <w:szCs w:val="18"/>
        </w:rPr>
        <w:t xml:space="preserve"> </w:t>
      </w:r>
      <w:r w:rsidRPr="00295DDA">
        <w:rPr>
          <w:rFonts w:ascii="Calibri" w:hAnsi="Calibri"/>
          <w:noProof/>
          <w:sz w:val="18"/>
          <w:szCs w:val="18"/>
        </w:rPr>
        <w:t>students</w:t>
      </w:r>
      <w:r>
        <w:rPr>
          <w:rFonts w:ascii="Calibri" w:hAnsi="Calibri"/>
          <w:noProof/>
          <w:sz w:val="18"/>
          <w:szCs w:val="18"/>
        </w:rPr>
        <w:t xml:space="preserve"> </w:t>
      </w:r>
      <w:r w:rsidRPr="00295DDA">
        <w:rPr>
          <w:rFonts w:ascii="Calibri" w:hAnsi="Calibri"/>
          <w:noProof/>
          <w:sz w:val="18"/>
          <w:szCs w:val="18"/>
        </w:rPr>
        <w:t>will</w:t>
      </w:r>
      <w:r>
        <w:rPr>
          <w:rFonts w:ascii="Calibri" w:hAnsi="Calibri"/>
          <w:noProof/>
          <w:sz w:val="18"/>
          <w:szCs w:val="18"/>
        </w:rPr>
        <w:t xml:space="preserve"> </w:t>
      </w:r>
      <w:r w:rsidRPr="00295DDA">
        <w:rPr>
          <w:rFonts w:ascii="Calibri" w:hAnsi="Calibri"/>
          <w:noProof/>
          <w:sz w:val="18"/>
          <w:szCs w:val="18"/>
        </w:rPr>
        <w:t>be</w:t>
      </w:r>
      <w:r>
        <w:rPr>
          <w:rFonts w:ascii="Calibri" w:hAnsi="Calibri"/>
          <w:noProof/>
          <w:sz w:val="18"/>
          <w:szCs w:val="18"/>
        </w:rPr>
        <w:t xml:space="preserve"> </w:t>
      </w:r>
      <w:r w:rsidRPr="00295DDA">
        <w:rPr>
          <w:rFonts w:ascii="Calibri" w:hAnsi="Calibri"/>
          <w:noProof/>
          <w:sz w:val="18"/>
          <w:szCs w:val="18"/>
        </w:rPr>
        <w:t>expected</w:t>
      </w:r>
      <w:r>
        <w:rPr>
          <w:rFonts w:ascii="Calibri" w:hAnsi="Calibri"/>
          <w:noProof/>
          <w:sz w:val="18"/>
          <w:szCs w:val="18"/>
        </w:rPr>
        <w:t xml:space="preserve"> </w:t>
      </w:r>
      <w:r w:rsidRPr="00295DDA">
        <w:rPr>
          <w:rFonts w:ascii="Calibri" w:hAnsi="Calibri"/>
          <w:noProof/>
          <w:sz w:val="18"/>
          <w:szCs w:val="18"/>
        </w:rPr>
        <w:t>to</w:t>
      </w:r>
      <w:r>
        <w:rPr>
          <w:rFonts w:ascii="Calibri" w:hAnsi="Calibri"/>
          <w:noProof/>
          <w:sz w:val="18"/>
          <w:szCs w:val="18"/>
        </w:rPr>
        <w:t xml:space="preserve"> </w:t>
      </w:r>
      <w:r w:rsidRPr="00295DDA">
        <w:rPr>
          <w:rFonts w:ascii="Calibri" w:hAnsi="Calibri"/>
          <w:noProof/>
          <w:sz w:val="18"/>
          <w:szCs w:val="18"/>
        </w:rPr>
        <w:t>complete</w:t>
      </w:r>
      <w:r>
        <w:rPr>
          <w:rFonts w:ascii="Calibri" w:hAnsi="Calibri"/>
          <w:noProof/>
          <w:sz w:val="18"/>
          <w:szCs w:val="18"/>
        </w:rPr>
        <w:t xml:space="preserve"> </w:t>
      </w:r>
      <w:r w:rsidRPr="00295DDA">
        <w:rPr>
          <w:rFonts w:ascii="Calibri" w:hAnsi="Calibri"/>
          <w:noProof/>
          <w:sz w:val="18"/>
          <w:szCs w:val="18"/>
        </w:rPr>
        <w:t>undergraduate</w:t>
      </w:r>
      <w:r>
        <w:rPr>
          <w:rFonts w:ascii="Calibri" w:hAnsi="Calibri"/>
          <w:noProof/>
          <w:sz w:val="18"/>
          <w:szCs w:val="18"/>
        </w:rPr>
        <w:t xml:space="preserve"> </w:t>
      </w:r>
      <w:r w:rsidRPr="00295DDA">
        <w:rPr>
          <w:rFonts w:ascii="Calibri" w:hAnsi="Calibri"/>
          <w:noProof/>
          <w:sz w:val="18"/>
          <w:szCs w:val="18"/>
        </w:rPr>
        <w:t>courses</w:t>
      </w:r>
      <w:r>
        <w:rPr>
          <w:rFonts w:ascii="Calibri" w:hAnsi="Calibri"/>
          <w:noProof/>
          <w:sz w:val="18"/>
          <w:szCs w:val="18"/>
        </w:rPr>
        <w:t xml:space="preserve"> </w:t>
      </w:r>
      <w:r w:rsidRPr="00295DDA">
        <w:rPr>
          <w:rFonts w:ascii="Calibri" w:hAnsi="Calibri"/>
          <w:noProof/>
          <w:sz w:val="18"/>
          <w:szCs w:val="18"/>
        </w:rPr>
        <w:t>as</w:t>
      </w:r>
      <w:r>
        <w:rPr>
          <w:rFonts w:ascii="Calibri" w:hAnsi="Calibri"/>
          <w:noProof/>
          <w:sz w:val="18"/>
          <w:szCs w:val="18"/>
        </w:rPr>
        <w:t xml:space="preserve"> </w:t>
      </w:r>
      <w:r w:rsidRPr="00295DDA">
        <w:rPr>
          <w:rFonts w:ascii="Calibri" w:hAnsi="Calibri"/>
          <w:noProof/>
          <w:sz w:val="18"/>
          <w:szCs w:val="18"/>
        </w:rPr>
        <w:t>determined</w:t>
      </w:r>
      <w:r>
        <w:rPr>
          <w:rFonts w:ascii="Calibri" w:hAnsi="Calibri"/>
          <w:noProof/>
          <w:sz w:val="18"/>
          <w:szCs w:val="18"/>
        </w:rPr>
        <w:t xml:space="preserve"> </w:t>
      </w:r>
      <w:r w:rsidRPr="00295DDA">
        <w:rPr>
          <w:rFonts w:ascii="Calibri" w:hAnsi="Calibri"/>
          <w:noProof/>
          <w:sz w:val="18"/>
          <w:szCs w:val="18"/>
        </w:rPr>
        <w:t>through</w:t>
      </w:r>
      <w:r>
        <w:rPr>
          <w:rFonts w:ascii="Calibri" w:hAnsi="Calibri"/>
          <w:noProof/>
          <w:sz w:val="18"/>
          <w:szCs w:val="18"/>
        </w:rPr>
        <w:t xml:space="preserve"> </w:t>
      </w:r>
      <w:r w:rsidRPr="00295DDA">
        <w:rPr>
          <w:rFonts w:ascii="Calibri" w:hAnsi="Calibri"/>
          <w:noProof/>
          <w:sz w:val="18"/>
          <w:szCs w:val="18"/>
        </w:rPr>
        <w:t>conference</w:t>
      </w:r>
      <w:r>
        <w:rPr>
          <w:rFonts w:ascii="Calibri" w:hAnsi="Calibri"/>
          <w:noProof/>
          <w:sz w:val="18"/>
          <w:szCs w:val="18"/>
        </w:rPr>
        <w:t xml:space="preserve"> </w:t>
      </w:r>
      <w:r w:rsidRPr="00295DDA">
        <w:rPr>
          <w:rFonts w:ascii="Calibri" w:hAnsi="Calibri"/>
          <w:noProof/>
          <w:sz w:val="18"/>
          <w:szCs w:val="18"/>
        </w:rPr>
        <w:t>with</w:t>
      </w:r>
      <w:r>
        <w:rPr>
          <w:rFonts w:ascii="Calibri" w:hAnsi="Calibri"/>
          <w:noProof/>
          <w:sz w:val="18"/>
          <w:szCs w:val="18"/>
        </w:rPr>
        <w:t xml:space="preserve"> </w:t>
      </w:r>
      <w:r w:rsidRPr="00295DDA">
        <w:rPr>
          <w:rFonts w:ascii="Calibri" w:hAnsi="Calibri"/>
          <w:noProof/>
          <w:sz w:val="18"/>
          <w:szCs w:val="18"/>
        </w:rPr>
        <w:t>a</w:t>
      </w:r>
      <w:r>
        <w:rPr>
          <w:rFonts w:ascii="Calibri" w:hAnsi="Calibri"/>
          <w:noProof/>
          <w:sz w:val="18"/>
          <w:szCs w:val="18"/>
        </w:rPr>
        <w:t xml:space="preserve"> </w:t>
      </w:r>
      <w:r w:rsidRPr="00295DDA">
        <w:rPr>
          <w:rFonts w:ascii="Calibri" w:hAnsi="Calibri"/>
          <w:noProof/>
          <w:sz w:val="18"/>
          <w:szCs w:val="18"/>
        </w:rPr>
        <w:t>faculty</w:t>
      </w:r>
      <w:r>
        <w:rPr>
          <w:rFonts w:ascii="Calibri" w:hAnsi="Calibri"/>
          <w:noProof/>
          <w:sz w:val="18"/>
          <w:szCs w:val="18"/>
        </w:rPr>
        <w:t xml:space="preserve"> </w:t>
      </w:r>
      <w:r w:rsidRPr="00295DDA">
        <w:rPr>
          <w:rFonts w:ascii="Calibri" w:hAnsi="Calibri"/>
          <w:noProof/>
          <w:sz w:val="18"/>
          <w:szCs w:val="18"/>
        </w:rPr>
        <w:t>advisor</w:t>
      </w:r>
      <w:r>
        <w:rPr>
          <w:rFonts w:ascii="Calibri" w:hAnsi="Calibri"/>
          <w:noProof/>
          <w:sz w:val="18"/>
          <w:szCs w:val="18"/>
        </w:rPr>
        <w:t xml:space="preserve"> </w:t>
      </w:r>
      <w:r w:rsidRPr="00295DDA">
        <w:rPr>
          <w:rFonts w:ascii="Calibri" w:hAnsi="Calibri"/>
          <w:noProof/>
          <w:sz w:val="18"/>
          <w:szCs w:val="18"/>
        </w:rPr>
        <w:t>upon</w:t>
      </w:r>
      <w:r>
        <w:rPr>
          <w:rFonts w:ascii="Calibri" w:hAnsi="Calibri"/>
          <w:noProof/>
          <w:sz w:val="18"/>
          <w:szCs w:val="18"/>
        </w:rPr>
        <w:t xml:space="preserve"> </w:t>
      </w:r>
      <w:r w:rsidRPr="00295DDA">
        <w:rPr>
          <w:rFonts w:ascii="Calibri" w:hAnsi="Calibri"/>
          <w:noProof/>
          <w:sz w:val="18"/>
          <w:szCs w:val="18"/>
        </w:rPr>
        <w:t>admission</w:t>
      </w:r>
      <w:r>
        <w:rPr>
          <w:rFonts w:ascii="Calibri" w:hAnsi="Calibri"/>
          <w:noProof/>
          <w:sz w:val="18"/>
          <w:szCs w:val="18"/>
        </w:rPr>
        <w:t xml:space="preserve"> </w:t>
      </w:r>
      <w:r w:rsidRPr="00295DDA">
        <w:rPr>
          <w:rFonts w:ascii="Calibri" w:hAnsi="Calibri"/>
          <w:noProof/>
          <w:sz w:val="18"/>
          <w:szCs w:val="18"/>
        </w:rPr>
        <w:t>to</w:t>
      </w:r>
      <w:r>
        <w:rPr>
          <w:rFonts w:ascii="Calibri" w:hAnsi="Calibri"/>
          <w:noProof/>
          <w:sz w:val="18"/>
          <w:szCs w:val="18"/>
        </w:rPr>
        <w:t xml:space="preserve"> </w:t>
      </w:r>
      <w:r w:rsidRPr="00295DDA">
        <w:rPr>
          <w:rFonts w:ascii="Calibri" w:hAnsi="Calibri"/>
          <w:noProof/>
          <w:sz w:val="18"/>
          <w:szCs w:val="18"/>
        </w:rPr>
        <w:t>the</w:t>
      </w:r>
      <w:r>
        <w:rPr>
          <w:rFonts w:ascii="Calibri" w:hAnsi="Calibri"/>
          <w:noProof/>
          <w:sz w:val="18"/>
          <w:szCs w:val="18"/>
        </w:rPr>
        <w:t xml:space="preserve"> major</w:t>
      </w:r>
      <w:r w:rsidRPr="00295DDA">
        <w:rPr>
          <w:rFonts w:ascii="Calibri" w:hAnsi="Calibri"/>
          <w:noProof/>
          <w:sz w:val="18"/>
          <w:szCs w:val="18"/>
        </w:rPr>
        <w:t>.</w:t>
      </w:r>
      <w:r>
        <w:rPr>
          <w:rFonts w:ascii="Calibri" w:hAnsi="Calibri"/>
          <w:noProof/>
          <w:sz w:val="18"/>
          <w:szCs w:val="18"/>
        </w:rPr>
        <w:t xml:space="preserve">  These undergraduate courses do not apply to the minimum graduate hours required for the major.  </w:t>
      </w:r>
      <w:r w:rsidRPr="00295DDA">
        <w:rPr>
          <w:rFonts w:ascii="Calibri" w:hAnsi="Calibri"/>
          <w:noProof/>
          <w:sz w:val="18"/>
          <w:szCs w:val="18"/>
        </w:rPr>
        <w:t>This</w:t>
      </w:r>
      <w:r>
        <w:rPr>
          <w:rFonts w:ascii="Calibri" w:hAnsi="Calibri"/>
          <w:noProof/>
          <w:sz w:val="18"/>
          <w:szCs w:val="18"/>
        </w:rPr>
        <w:t xml:space="preserve"> major </w:t>
      </w:r>
      <w:r w:rsidRPr="00295DDA">
        <w:rPr>
          <w:rFonts w:ascii="Calibri" w:hAnsi="Calibri"/>
          <w:noProof/>
          <w:sz w:val="18"/>
          <w:szCs w:val="18"/>
          <w:u w:val="single"/>
        </w:rPr>
        <w:t>is</w:t>
      </w:r>
      <w:r>
        <w:rPr>
          <w:rFonts w:ascii="Calibri" w:hAnsi="Calibri"/>
          <w:noProof/>
          <w:sz w:val="18"/>
          <w:szCs w:val="18"/>
          <w:u w:val="single"/>
        </w:rPr>
        <w:t xml:space="preserve"> </w:t>
      </w:r>
      <w:r w:rsidRPr="00295DDA">
        <w:rPr>
          <w:rFonts w:ascii="Calibri" w:hAnsi="Calibri"/>
          <w:noProof/>
          <w:sz w:val="18"/>
          <w:szCs w:val="18"/>
          <w:u w:val="single"/>
        </w:rPr>
        <w:t>not</w:t>
      </w:r>
      <w:r>
        <w:rPr>
          <w:rFonts w:ascii="Calibri" w:hAnsi="Calibri"/>
          <w:noProof/>
          <w:sz w:val="18"/>
          <w:szCs w:val="18"/>
        </w:rPr>
        <w:t xml:space="preserve"> </w:t>
      </w:r>
      <w:r w:rsidRPr="00295DDA">
        <w:rPr>
          <w:rFonts w:ascii="Calibri" w:hAnsi="Calibri"/>
          <w:noProof/>
          <w:sz w:val="18"/>
          <w:szCs w:val="18"/>
        </w:rPr>
        <w:t>a</w:t>
      </w:r>
      <w:r>
        <w:rPr>
          <w:rFonts w:ascii="Calibri" w:hAnsi="Calibri"/>
          <w:noProof/>
          <w:sz w:val="18"/>
          <w:szCs w:val="18"/>
        </w:rPr>
        <w:t xml:space="preserve"> </w:t>
      </w:r>
      <w:r w:rsidRPr="00295DDA">
        <w:rPr>
          <w:rFonts w:ascii="Calibri" w:hAnsi="Calibri"/>
          <w:noProof/>
          <w:sz w:val="18"/>
          <w:szCs w:val="18"/>
        </w:rPr>
        <w:t>teacher</w:t>
      </w:r>
      <w:r>
        <w:rPr>
          <w:rFonts w:ascii="Calibri" w:hAnsi="Calibri"/>
          <w:noProof/>
          <w:sz w:val="18"/>
          <w:szCs w:val="18"/>
        </w:rPr>
        <w:t xml:space="preserve"> </w:t>
      </w:r>
      <w:r w:rsidRPr="00295DDA">
        <w:rPr>
          <w:rFonts w:ascii="Calibri" w:hAnsi="Calibri"/>
          <w:noProof/>
          <w:sz w:val="18"/>
          <w:szCs w:val="18"/>
        </w:rPr>
        <w:t>certification</w:t>
      </w:r>
      <w:r>
        <w:rPr>
          <w:rFonts w:ascii="Calibri" w:hAnsi="Calibri"/>
          <w:noProof/>
          <w:sz w:val="18"/>
          <w:szCs w:val="18"/>
        </w:rPr>
        <w:t xml:space="preserve"> </w:t>
      </w:r>
      <w:r w:rsidRPr="00295DDA">
        <w:rPr>
          <w:rFonts w:ascii="Calibri" w:hAnsi="Calibri"/>
          <w:noProof/>
          <w:sz w:val="18"/>
          <w:szCs w:val="18"/>
        </w:rPr>
        <w:t>preparation</w:t>
      </w:r>
      <w:r>
        <w:rPr>
          <w:rFonts w:ascii="Calibri" w:hAnsi="Calibri"/>
          <w:noProof/>
          <w:sz w:val="18"/>
          <w:szCs w:val="18"/>
        </w:rPr>
        <w:t xml:space="preserve"> major</w:t>
      </w:r>
      <w:r w:rsidRPr="00295DDA">
        <w:rPr>
          <w:rFonts w:ascii="Calibri" w:hAnsi="Calibri"/>
          <w:noProof/>
          <w:sz w:val="18"/>
          <w:szCs w:val="18"/>
        </w:rPr>
        <w:t>.</w:t>
      </w:r>
      <w:bookmarkEnd w:id="157"/>
      <w:bookmarkEnd w:id="158"/>
      <w:bookmarkEnd w:id="159"/>
    </w:p>
    <w:p w14:paraId="68BDB01E" w14:textId="77777777" w:rsidR="00BD6190" w:rsidRDefault="00BD6190" w:rsidP="00BD6190">
      <w:pPr>
        <w:tabs>
          <w:tab w:val="left" w:pos="1080"/>
        </w:tabs>
        <w:ind w:left="720"/>
        <w:rPr>
          <w:rFonts w:ascii="Calibri" w:hAnsi="Calibri" w:cs="Calibri"/>
          <w:b/>
          <w:sz w:val="18"/>
          <w:szCs w:val="18"/>
        </w:rPr>
      </w:pPr>
    </w:p>
    <w:p w14:paraId="501A5FAA" w14:textId="77777777" w:rsidR="00BD6190" w:rsidRDefault="00BD6190" w:rsidP="00BD6190">
      <w:pPr>
        <w:tabs>
          <w:tab w:val="left" w:pos="1080"/>
        </w:tabs>
        <w:rPr>
          <w:rFonts w:ascii="Calibri" w:hAnsi="Calibri" w:cs="Calibri"/>
          <w:b/>
          <w:sz w:val="18"/>
          <w:szCs w:val="18"/>
        </w:rPr>
      </w:pPr>
      <w:r>
        <w:rPr>
          <w:rFonts w:ascii="Calibri" w:hAnsi="Calibri" w:cs="Calibri"/>
          <w:b/>
          <w:sz w:val="18"/>
          <w:szCs w:val="18"/>
        </w:rPr>
        <w:t>Total Major requirements with this concentration:</w:t>
      </w:r>
      <w:r>
        <w:rPr>
          <w:rFonts w:ascii="Calibri" w:hAnsi="Calibri" w:cs="Calibri"/>
          <w:b/>
          <w:sz w:val="18"/>
          <w:szCs w:val="18"/>
        </w:rPr>
        <w:tab/>
      </w:r>
      <w:r>
        <w:rPr>
          <w:rFonts w:ascii="Calibri" w:hAnsi="Calibri" w:cs="Calibri"/>
          <w:b/>
          <w:sz w:val="18"/>
          <w:szCs w:val="18"/>
        </w:rPr>
        <w:tab/>
      </w:r>
      <w:r>
        <w:rPr>
          <w:rFonts w:ascii="Calibri" w:hAnsi="Calibri" w:cs="Calibri"/>
          <w:b/>
          <w:sz w:val="18"/>
          <w:szCs w:val="18"/>
        </w:rPr>
        <w:tab/>
      </w:r>
      <w:r>
        <w:rPr>
          <w:rFonts w:ascii="Calibri" w:hAnsi="Calibri" w:cs="Calibri"/>
          <w:b/>
          <w:sz w:val="18"/>
          <w:szCs w:val="18"/>
        </w:rPr>
        <w:tab/>
      </w:r>
      <w:r>
        <w:rPr>
          <w:rFonts w:ascii="Calibri" w:hAnsi="Calibri" w:cs="Calibri"/>
          <w:b/>
          <w:sz w:val="18"/>
          <w:szCs w:val="18"/>
        </w:rPr>
        <w:tab/>
      </w:r>
      <w:r>
        <w:rPr>
          <w:rFonts w:ascii="Calibri" w:hAnsi="Calibri" w:cs="Calibri"/>
          <w:b/>
          <w:sz w:val="18"/>
          <w:szCs w:val="18"/>
        </w:rPr>
        <w:tab/>
      </w:r>
      <w:r w:rsidRPr="005A7F7C">
        <w:rPr>
          <w:rFonts w:ascii="Calibri" w:hAnsi="Calibri" w:cs="Calibri"/>
          <w:sz w:val="18"/>
          <w:szCs w:val="18"/>
        </w:rPr>
        <w:t>33 hours minimum</w:t>
      </w:r>
      <w:r w:rsidRPr="005A7F7C">
        <w:rPr>
          <w:rFonts w:ascii="Calibri" w:hAnsi="Calibri" w:cs="Calibri"/>
          <w:b/>
          <w:sz w:val="18"/>
          <w:szCs w:val="18"/>
        </w:rPr>
        <w:t xml:space="preserve"> </w:t>
      </w:r>
    </w:p>
    <w:p w14:paraId="1ED4E4C3" w14:textId="77777777" w:rsidR="00BD6190" w:rsidRDefault="00BD6190" w:rsidP="00BD6190">
      <w:pPr>
        <w:tabs>
          <w:tab w:val="left" w:pos="1080"/>
        </w:tabs>
        <w:ind w:left="1080"/>
        <w:rPr>
          <w:rFonts w:ascii="Calibri" w:hAnsi="Calibri" w:cs="Calibri"/>
          <w:b/>
          <w:sz w:val="18"/>
          <w:szCs w:val="18"/>
        </w:rPr>
      </w:pPr>
    </w:p>
    <w:p w14:paraId="6858C4CF" w14:textId="77777777" w:rsidR="00BD6190" w:rsidRPr="00A01B99" w:rsidRDefault="00BD6190" w:rsidP="00BD6190">
      <w:pPr>
        <w:tabs>
          <w:tab w:val="left" w:pos="1080"/>
        </w:tabs>
        <w:rPr>
          <w:rFonts w:ascii="Calibri" w:hAnsi="Calibri" w:cs="Calibri"/>
          <w:b/>
          <w:sz w:val="18"/>
          <w:szCs w:val="18"/>
        </w:rPr>
      </w:pPr>
      <w:r w:rsidRPr="005A7F7C">
        <w:rPr>
          <w:rFonts w:ascii="Calibri" w:hAnsi="Calibri" w:cs="Calibri"/>
          <w:b/>
          <w:sz w:val="18"/>
          <w:szCs w:val="18"/>
        </w:rPr>
        <w:t xml:space="preserve">Concentration </w:t>
      </w:r>
      <w:r>
        <w:rPr>
          <w:rFonts w:ascii="Calibri" w:hAnsi="Calibri" w:cs="Calibri"/>
          <w:b/>
          <w:sz w:val="18"/>
          <w:szCs w:val="18"/>
        </w:rPr>
        <w:t xml:space="preserve">Course </w:t>
      </w:r>
      <w:r w:rsidRPr="005A7F7C">
        <w:rPr>
          <w:rFonts w:ascii="Calibri" w:hAnsi="Calibri" w:cs="Calibri"/>
          <w:b/>
          <w:sz w:val="18"/>
          <w:szCs w:val="18"/>
        </w:rPr>
        <w:t>Requirements</w:t>
      </w:r>
      <w:r w:rsidRPr="005A7F7C">
        <w:rPr>
          <w:rFonts w:ascii="Calibri" w:hAnsi="Calibri" w:cs="Calibri"/>
          <w:sz w:val="18"/>
          <w:szCs w:val="18"/>
        </w:rPr>
        <w:t xml:space="preserve"> </w:t>
      </w:r>
      <w:r w:rsidRPr="00A01B99">
        <w:rPr>
          <w:rFonts w:ascii="Calibri" w:hAnsi="Calibri" w:cs="Calibri"/>
          <w:b/>
          <w:sz w:val="18"/>
          <w:szCs w:val="18"/>
        </w:rPr>
        <w:t xml:space="preserve">- </w:t>
      </w:r>
      <w:r>
        <w:rPr>
          <w:rFonts w:ascii="Calibri" w:hAnsi="Calibri" w:cs="Calibri"/>
          <w:b/>
          <w:sz w:val="18"/>
          <w:szCs w:val="18"/>
        </w:rPr>
        <w:t>9</w:t>
      </w:r>
      <w:r w:rsidRPr="00A01B99">
        <w:rPr>
          <w:rFonts w:ascii="Calibri" w:hAnsi="Calibri" w:cs="Calibri"/>
          <w:b/>
          <w:sz w:val="18"/>
          <w:szCs w:val="18"/>
        </w:rPr>
        <w:t xml:space="preserve"> hours minimum</w:t>
      </w:r>
    </w:p>
    <w:p w14:paraId="30832D57" w14:textId="77777777" w:rsidR="00BD6190" w:rsidRPr="00295DDA" w:rsidRDefault="00BD6190" w:rsidP="00BD6190">
      <w:pPr>
        <w:tabs>
          <w:tab w:val="left" w:pos="360"/>
          <w:tab w:val="left" w:pos="720"/>
          <w:tab w:val="left" w:pos="1080"/>
          <w:tab w:val="left" w:pos="1440"/>
          <w:tab w:val="left" w:pos="5490"/>
        </w:tabs>
        <w:rPr>
          <w:rFonts w:ascii="Calibri" w:hAnsi="Calibri"/>
          <w:noProof/>
          <w:sz w:val="18"/>
        </w:rPr>
      </w:pPr>
      <w:r w:rsidRPr="00295DDA">
        <w:rPr>
          <w:rFonts w:ascii="Calibri" w:hAnsi="Calibri"/>
          <w:noProof/>
          <w:sz w:val="18"/>
        </w:rPr>
        <w:t>EEC</w:t>
      </w:r>
      <w:r>
        <w:rPr>
          <w:rFonts w:ascii="Calibri" w:hAnsi="Calibri"/>
          <w:noProof/>
          <w:sz w:val="18"/>
        </w:rPr>
        <w:t xml:space="preserve"> </w:t>
      </w:r>
      <w:r w:rsidRPr="00295DDA">
        <w:rPr>
          <w:rFonts w:ascii="Calibri" w:hAnsi="Calibri"/>
          <w:noProof/>
          <w:sz w:val="18"/>
        </w:rPr>
        <w:t>6</w:t>
      </w:r>
      <w:r>
        <w:rPr>
          <w:rFonts w:ascii="Calibri" w:hAnsi="Calibri"/>
          <w:noProof/>
          <w:sz w:val="18"/>
        </w:rPr>
        <w:t>4</w:t>
      </w:r>
      <w:r w:rsidRPr="00295DDA">
        <w:rPr>
          <w:rFonts w:ascii="Calibri" w:hAnsi="Calibri"/>
          <w:noProof/>
          <w:sz w:val="18"/>
        </w:rPr>
        <w:t>15</w:t>
      </w:r>
      <w:r>
        <w:rPr>
          <w:rFonts w:ascii="Calibri" w:hAnsi="Calibri"/>
          <w:noProof/>
          <w:sz w:val="18"/>
        </w:rPr>
        <w:t xml:space="preserve">  </w:t>
      </w:r>
      <w:r>
        <w:rPr>
          <w:rFonts w:ascii="Calibri" w:hAnsi="Calibri"/>
          <w:noProof/>
          <w:sz w:val="18"/>
        </w:rPr>
        <w:tab/>
        <w:t>3</w:t>
      </w:r>
      <w:r>
        <w:rPr>
          <w:rFonts w:ascii="Calibri" w:hAnsi="Calibri"/>
          <w:noProof/>
          <w:sz w:val="18"/>
        </w:rPr>
        <w:tab/>
      </w:r>
      <w:r w:rsidRPr="00295DDA">
        <w:rPr>
          <w:rFonts w:ascii="Calibri" w:hAnsi="Calibri"/>
          <w:noProof/>
          <w:sz w:val="18"/>
        </w:rPr>
        <w:t>EC:</w:t>
      </w:r>
      <w:r>
        <w:rPr>
          <w:rFonts w:ascii="Calibri" w:hAnsi="Calibri"/>
          <w:noProof/>
          <w:sz w:val="18"/>
        </w:rPr>
        <w:t xml:space="preserve"> </w:t>
      </w:r>
      <w:r w:rsidRPr="00295DDA">
        <w:rPr>
          <w:rFonts w:ascii="Calibri" w:hAnsi="Calibri"/>
          <w:noProof/>
          <w:sz w:val="18"/>
        </w:rPr>
        <w:t>Diversity</w:t>
      </w:r>
      <w:r>
        <w:rPr>
          <w:rFonts w:ascii="Calibri" w:hAnsi="Calibri"/>
          <w:noProof/>
          <w:sz w:val="18"/>
        </w:rPr>
        <w:t xml:space="preserve"> </w:t>
      </w:r>
      <w:r w:rsidRPr="00295DDA">
        <w:rPr>
          <w:rFonts w:ascii="Calibri" w:hAnsi="Calibri"/>
          <w:noProof/>
          <w:sz w:val="18"/>
        </w:rPr>
        <w:t>in</w:t>
      </w:r>
      <w:r>
        <w:rPr>
          <w:rFonts w:ascii="Calibri" w:hAnsi="Calibri"/>
          <w:noProof/>
          <w:sz w:val="18"/>
        </w:rPr>
        <w:t xml:space="preserve"> </w:t>
      </w:r>
      <w:r w:rsidRPr="00295DDA">
        <w:rPr>
          <w:rFonts w:ascii="Calibri" w:hAnsi="Calibri"/>
          <w:noProof/>
          <w:sz w:val="18"/>
        </w:rPr>
        <w:t>Home</w:t>
      </w:r>
      <w:r>
        <w:rPr>
          <w:rFonts w:ascii="Calibri" w:hAnsi="Calibri"/>
          <w:noProof/>
          <w:sz w:val="18"/>
        </w:rPr>
        <w:t xml:space="preserve"> </w:t>
      </w:r>
      <w:r w:rsidRPr="00295DDA">
        <w:rPr>
          <w:rFonts w:ascii="Calibri" w:hAnsi="Calibri"/>
          <w:noProof/>
          <w:sz w:val="18"/>
        </w:rPr>
        <w:t>and</w:t>
      </w:r>
      <w:r>
        <w:rPr>
          <w:rFonts w:ascii="Calibri" w:hAnsi="Calibri"/>
          <w:noProof/>
          <w:sz w:val="18"/>
        </w:rPr>
        <w:t xml:space="preserve"> </w:t>
      </w:r>
      <w:r w:rsidRPr="00295DDA">
        <w:rPr>
          <w:rFonts w:ascii="Calibri" w:hAnsi="Calibri"/>
          <w:noProof/>
          <w:sz w:val="18"/>
        </w:rPr>
        <w:t>School</w:t>
      </w:r>
      <w:r>
        <w:rPr>
          <w:rFonts w:ascii="Calibri" w:hAnsi="Calibri"/>
          <w:noProof/>
          <w:sz w:val="18"/>
        </w:rPr>
        <w:t xml:space="preserve"> </w:t>
      </w:r>
      <w:r>
        <w:rPr>
          <w:rFonts w:ascii="Calibri" w:hAnsi="Calibri"/>
          <w:noProof/>
          <w:sz w:val="18"/>
        </w:rPr>
        <w:tab/>
      </w:r>
      <w:r>
        <w:rPr>
          <w:rFonts w:ascii="Calibri" w:hAnsi="Calibri"/>
          <w:noProof/>
          <w:sz w:val="18"/>
        </w:rPr>
        <w:tab/>
      </w:r>
      <w:r>
        <w:rPr>
          <w:rFonts w:ascii="Calibri" w:hAnsi="Calibri"/>
          <w:noProof/>
          <w:sz w:val="18"/>
        </w:rPr>
        <w:tab/>
      </w:r>
      <w:r>
        <w:rPr>
          <w:rFonts w:ascii="Calibri" w:hAnsi="Calibri"/>
          <w:noProof/>
          <w:sz w:val="18"/>
        </w:rPr>
        <w:tab/>
      </w:r>
    </w:p>
    <w:p w14:paraId="336F2AEA" w14:textId="77777777" w:rsidR="00BD6190" w:rsidRPr="00295DDA" w:rsidRDefault="00BD6190" w:rsidP="00BD6190">
      <w:pPr>
        <w:tabs>
          <w:tab w:val="left" w:pos="360"/>
          <w:tab w:val="left" w:pos="720"/>
          <w:tab w:val="left" w:pos="1080"/>
          <w:tab w:val="left" w:pos="1440"/>
          <w:tab w:val="left" w:pos="5490"/>
        </w:tabs>
        <w:rPr>
          <w:rFonts w:ascii="Calibri" w:hAnsi="Calibri"/>
          <w:noProof/>
          <w:sz w:val="18"/>
        </w:rPr>
      </w:pPr>
      <w:r w:rsidRPr="00295DDA">
        <w:rPr>
          <w:rFonts w:ascii="Calibri" w:hAnsi="Calibri"/>
          <w:noProof/>
          <w:sz w:val="18"/>
        </w:rPr>
        <w:t>EEC</w:t>
      </w:r>
      <w:r>
        <w:rPr>
          <w:rFonts w:ascii="Calibri" w:hAnsi="Calibri"/>
          <w:noProof/>
          <w:sz w:val="18"/>
        </w:rPr>
        <w:t xml:space="preserve"> </w:t>
      </w:r>
      <w:r w:rsidRPr="00295DDA">
        <w:rPr>
          <w:rFonts w:ascii="Calibri" w:hAnsi="Calibri"/>
          <w:noProof/>
          <w:sz w:val="18"/>
        </w:rPr>
        <w:t>6626</w:t>
      </w:r>
      <w:r>
        <w:rPr>
          <w:rFonts w:ascii="Calibri" w:hAnsi="Calibri"/>
          <w:noProof/>
          <w:sz w:val="18"/>
        </w:rPr>
        <w:t xml:space="preserve">  </w:t>
      </w:r>
      <w:r>
        <w:rPr>
          <w:rFonts w:ascii="Calibri" w:hAnsi="Calibri"/>
          <w:noProof/>
          <w:sz w:val="18"/>
        </w:rPr>
        <w:tab/>
        <w:t>3</w:t>
      </w:r>
      <w:r>
        <w:rPr>
          <w:rFonts w:ascii="Calibri" w:hAnsi="Calibri"/>
          <w:noProof/>
          <w:sz w:val="18"/>
        </w:rPr>
        <w:tab/>
      </w:r>
      <w:r w:rsidRPr="00295DDA">
        <w:rPr>
          <w:rFonts w:ascii="Calibri" w:hAnsi="Calibri"/>
          <w:noProof/>
          <w:sz w:val="18"/>
        </w:rPr>
        <w:t>EC</w:t>
      </w:r>
      <w:r>
        <w:rPr>
          <w:rFonts w:ascii="Calibri" w:hAnsi="Calibri"/>
          <w:noProof/>
          <w:sz w:val="18"/>
        </w:rPr>
        <w:t xml:space="preserve"> </w:t>
      </w:r>
      <w:r w:rsidRPr="00295DDA">
        <w:rPr>
          <w:rFonts w:ascii="Calibri" w:hAnsi="Calibri"/>
          <w:noProof/>
          <w:sz w:val="18"/>
        </w:rPr>
        <w:t>Play</w:t>
      </w:r>
      <w:r>
        <w:rPr>
          <w:rFonts w:ascii="Calibri" w:hAnsi="Calibri"/>
          <w:noProof/>
          <w:sz w:val="18"/>
        </w:rPr>
        <w:t xml:space="preserve"> </w:t>
      </w:r>
      <w:r w:rsidRPr="00295DDA">
        <w:rPr>
          <w:rFonts w:ascii="Calibri" w:hAnsi="Calibri"/>
          <w:noProof/>
          <w:sz w:val="18"/>
        </w:rPr>
        <w:t>and</w:t>
      </w:r>
      <w:r>
        <w:rPr>
          <w:rFonts w:ascii="Calibri" w:hAnsi="Calibri"/>
          <w:noProof/>
          <w:sz w:val="18"/>
        </w:rPr>
        <w:t xml:space="preserve"> </w:t>
      </w:r>
      <w:r w:rsidRPr="00295DDA">
        <w:rPr>
          <w:rFonts w:ascii="Calibri" w:hAnsi="Calibri"/>
          <w:noProof/>
          <w:sz w:val="18"/>
        </w:rPr>
        <w:t>Learning</w:t>
      </w:r>
      <w:r>
        <w:rPr>
          <w:rFonts w:ascii="Calibri" w:hAnsi="Calibri"/>
          <w:noProof/>
          <w:sz w:val="18"/>
        </w:rPr>
        <w:t xml:space="preserve"> </w:t>
      </w:r>
      <w:r>
        <w:rPr>
          <w:rFonts w:ascii="Calibri" w:hAnsi="Calibri"/>
          <w:noProof/>
          <w:sz w:val="18"/>
        </w:rPr>
        <w:tab/>
      </w:r>
      <w:r>
        <w:rPr>
          <w:rFonts w:ascii="Calibri" w:hAnsi="Calibri"/>
          <w:noProof/>
          <w:sz w:val="18"/>
        </w:rPr>
        <w:tab/>
      </w:r>
      <w:r>
        <w:rPr>
          <w:rFonts w:ascii="Calibri" w:hAnsi="Calibri"/>
          <w:noProof/>
          <w:sz w:val="18"/>
        </w:rPr>
        <w:tab/>
      </w:r>
      <w:r>
        <w:rPr>
          <w:rFonts w:ascii="Calibri" w:hAnsi="Calibri"/>
          <w:noProof/>
          <w:sz w:val="18"/>
        </w:rPr>
        <w:tab/>
      </w:r>
    </w:p>
    <w:p w14:paraId="4ACE1159" w14:textId="77777777" w:rsidR="00BD6190" w:rsidRDefault="00BD6190" w:rsidP="00BD6190">
      <w:pPr>
        <w:tabs>
          <w:tab w:val="left" w:pos="360"/>
          <w:tab w:val="left" w:pos="720"/>
          <w:tab w:val="left" w:pos="1080"/>
          <w:tab w:val="left" w:pos="1440"/>
        </w:tabs>
        <w:rPr>
          <w:rFonts w:ascii="Calibri" w:hAnsi="Calibri"/>
          <w:noProof/>
          <w:sz w:val="18"/>
        </w:rPr>
      </w:pPr>
      <w:r w:rsidRPr="005A7F7C">
        <w:rPr>
          <w:rFonts w:ascii="Calibri" w:hAnsi="Calibri"/>
          <w:noProof/>
          <w:sz w:val="18"/>
          <w:szCs w:val="18"/>
        </w:rPr>
        <w:t xml:space="preserve">EEC 6678 </w:t>
      </w:r>
      <w:r>
        <w:rPr>
          <w:rFonts w:ascii="Calibri" w:hAnsi="Calibri"/>
          <w:noProof/>
          <w:sz w:val="18"/>
          <w:szCs w:val="18"/>
        </w:rPr>
        <w:tab/>
      </w:r>
      <w:r>
        <w:rPr>
          <w:rFonts w:ascii="Calibri" w:hAnsi="Calibri"/>
          <w:noProof/>
          <w:sz w:val="18"/>
          <w:szCs w:val="18"/>
        </w:rPr>
        <w:tab/>
        <w:t>3</w:t>
      </w:r>
      <w:r>
        <w:rPr>
          <w:rFonts w:ascii="Calibri" w:hAnsi="Calibri"/>
          <w:noProof/>
          <w:sz w:val="18"/>
          <w:szCs w:val="18"/>
        </w:rPr>
        <w:tab/>
      </w:r>
      <w:r w:rsidRPr="005A7F7C">
        <w:rPr>
          <w:rFonts w:ascii="Calibri" w:hAnsi="Calibri"/>
          <w:noProof/>
          <w:sz w:val="18"/>
          <w:szCs w:val="18"/>
        </w:rPr>
        <w:t xml:space="preserve">Research Seminar: Issues, Trends and Advocacy in </w:t>
      </w:r>
      <w:r>
        <w:rPr>
          <w:rFonts w:ascii="Calibri" w:hAnsi="Calibri"/>
          <w:noProof/>
          <w:sz w:val="18"/>
          <w:szCs w:val="18"/>
        </w:rPr>
        <w:t>EC</w:t>
      </w:r>
      <w:r>
        <w:rPr>
          <w:rFonts w:ascii="Calibri" w:hAnsi="Calibri"/>
          <w:noProof/>
          <w:sz w:val="18"/>
          <w:szCs w:val="18"/>
        </w:rPr>
        <w:tab/>
      </w:r>
      <w:r w:rsidRPr="005A7F7C">
        <w:rPr>
          <w:rFonts w:ascii="Calibri" w:hAnsi="Calibri"/>
          <w:noProof/>
          <w:sz w:val="18"/>
          <w:szCs w:val="18"/>
        </w:rPr>
        <w:tab/>
      </w:r>
    </w:p>
    <w:p w14:paraId="5E7C61F7" w14:textId="77777777" w:rsidR="00BD6190" w:rsidRDefault="00BD6190" w:rsidP="00BD6190">
      <w:pPr>
        <w:tabs>
          <w:tab w:val="left" w:pos="360"/>
          <w:tab w:val="left" w:pos="720"/>
          <w:tab w:val="left" w:pos="1080"/>
          <w:tab w:val="left" w:pos="1440"/>
        </w:tabs>
        <w:ind w:left="1080"/>
        <w:rPr>
          <w:rFonts w:ascii="Calibri" w:hAnsi="Calibri"/>
          <w:noProof/>
          <w:sz w:val="18"/>
        </w:rPr>
      </w:pPr>
    </w:p>
    <w:p w14:paraId="64C72A61" w14:textId="77777777" w:rsidR="00BD6190" w:rsidRDefault="00BD6190" w:rsidP="00BD6190">
      <w:pPr>
        <w:tabs>
          <w:tab w:val="left" w:pos="360"/>
          <w:tab w:val="left" w:pos="720"/>
          <w:tab w:val="left" w:pos="1080"/>
          <w:tab w:val="left" w:pos="1440"/>
          <w:tab w:val="left" w:pos="5490"/>
        </w:tabs>
        <w:rPr>
          <w:rFonts w:ascii="Calibri" w:hAnsi="Calibri"/>
          <w:b/>
          <w:noProof/>
          <w:sz w:val="18"/>
        </w:rPr>
      </w:pPr>
      <w:r>
        <w:rPr>
          <w:rFonts w:ascii="Calibri" w:hAnsi="Calibri"/>
          <w:b/>
          <w:noProof/>
          <w:sz w:val="18"/>
        </w:rPr>
        <w:t>Electives – 15 hours minimum</w:t>
      </w:r>
    </w:p>
    <w:p w14:paraId="47B1A96C" w14:textId="77777777" w:rsidR="00BD6190" w:rsidRDefault="00BD6190" w:rsidP="00BD6190">
      <w:pPr>
        <w:tabs>
          <w:tab w:val="left" w:pos="360"/>
          <w:tab w:val="left" w:pos="720"/>
          <w:tab w:val="left" w:pos="1080"/>
          <w:tab w:val="left" w:pos="1440"/>
          <w:tab w:val="left" w:pos="5490"/>
        </w:tabs>
        <w:rPr>
          <w:rFonts w:ascii="Calibri" w:hAnsi="Calibri"/>
          <w:noProof/>
          <w:sz w:val="18"/>
        </w:rPr>
      </w:pPr>
      <w:r>
        <w:rPr>
          <w:rFonts w:ascii="Calibri" w:hAnsi="Calibri"/>
          <w:noProof/>
          <w:sz w:val="18"/>
        </w:rPr>
        <w:t>Select a focus in Reading, Teachers Leadership, Positive Behavior Support, or Interdisciplinary Studies and choose  four electives:</w:t>
      </w:r>
    </w:p>
    <w:p w14:paraId="05BD7A71" w14:textId="77777777" w:rsidR="00BD6190" w:rsidRDefault="00BD6190" w:rsidP="00BD6190">
      <w:pPr>
        <w:tabs>
          <w:tab w:val="left" w:pos="360"/>
          <w:tab w:val="left" w:pos="720"/>
          <w:tab w:val="left" w:pos="1080"/>
          <w:tab w:val="left" w:pos="1440"/>
          <w:tab w:val="left" w:pos="5490"/>
        </w:tabs>
        <w:rPr>
          <w:rFonts w:ascii="Calibri" w:hAnsi="Calibri"/>
          <w:b/>
          <w:noProof/>
          <w:sz w:val="18"/>
        </w:rPr>
      </w:pPr>
    </w:p>
    <w:p w14:paraId="510EEB3C" w14:textId="77777777" w:rsidR="00BD6190" w:rsidRDefault="00BD6190" w:rsidP="00BD6190">
      <w:pPr>
        <w:tabs>
          <w:tab w:val="left" w:pos="360"/>
          <w:tab w:val="left" w:pos="720"/>
          <w:tab w:val="left" w:pos="1080"/>
          <w:tab w:val="left" w:pos="1440"/>
          <w:tab w:val="left" w:pos="5490"/>
        </w:tabs>
        <w:rPr>
          <w:rFonts w:ascii="Calibri" w:hAnsi="Calibri"/>
          <w:b/>
          <w:noProof/>
          <w:sz w:val="18"/>
        </w:rPr>
      </w:pPr>
      <w:r w:rsidRPr="006C03F2">
        <w:rPr>
          <w:rFonts w:ascii="Calibri" w:hAnsi="Calibri"/>
          <w:b/>
          <w:noProof/>
          <w:sz w:val="18"/>
        </w:rPr>
        <w:t>Reading Focus</w:t>
      </w:r>
      <w:r>
        <w:rPr>
          <w:rFonts w:ascii="Calibri" w:hAnsi="Calibri"/>
          <w:b/>
          <w:noProof/>
          <w:sz w:val="18"/>
        </w:rPr>
        <w:t xml:space="preserve">  </w:t>
      </w:r>
    </w:p>
    <w:p w14:paraId="446340C0" w14:textId="77777777" w:rsidR="00BD6190" w:rsidRPr="00A01B99" w:rsidRDefault="00BD6190" w:rsidP="00BD6190">
      <w:pPr>
        <w:tabs>
          <w:tab w:val="left" w:pos="360"/>
          <w:tab w:val="left" w:pos="720"/>
          <w:tab w:val="left" w:pos="1080"/>
          <w:tab w:val="left" w:pos="1440"/>
          <w:tab w:val="left" w:pos="5490"/>
        </w:tabs>
        <w:rPr>
          <w:rFonts w:ascii="Calibri" w:hAnsi="Calibri"/>
          <w:b/>
          <w:noProof/>
          <w:sz w:val="18"/>
        </w:rPr>
      </w:pPr>
      <w:r w:rsidRPr="004054E1">
        <w:rPr>
          <w:rFonts w:ascii="Calibri" w:hAnsi="Calibri"/>
          <w:noProof/>
          <w:sz w:val="18"/>
        </w:rPr>
        <w:t xml:space="preserve">RED 4749 </w:t>
      </w:r>
      <w:r w:rsidRPr="004054E1">
        <w:rPr>
          <w:rFonts w:ascii="Calibri" w:hAnsi="Calibri"/>
          <w:noProof/>
          <w:sz w:val="18"/>
        </w:rPr>
        <w:tab/>
        <w:t>3</w:t>
      </w:r>
      <w:r w:rsidRPr="004054E1">
        <w:rPr>
          <w:rFonts w:ascii="Calibri" w:hAnsi="Calibri"/>
          <w:noProof/>
          <w:sz w:val="18"/>
        </w:rPr>
        <w:tab/>
        <w:t>History and Foundations of Reading: Prevention and Intervention of Reading Difficulties</w:t>
      </w:r>
      <w:r>
        <w:rPr>
          <w:rFonts w:ascii="Calibri" w:hAnsi="Calibri"/>
          <w:noProof/>
          <w:sz w:val="18"/>
        </w:rPr>
        <w:tab/>
      </w:r>
    </w:p>
    <w:p w14:paraId="2EB7EB6E" w14:textId="77777777" w:rsidR="00BD6190" w:rsidRDefault="00BD6190" w:rsidP="00BD6190">
      <w:pPr>
        <w:tabs>
          <w:tab w:val="left" w:pos="360"/>
          <w:tab w:val="left" w:pos="720"/>
          <w:tab w:val="left" w:pos="1080"/>
          <w:tab w:val="left" w:pos="1440"/>
          <w:tab w:val="left" w:pos="5490"/>
        </w:tabs>
        <w:rPr>
          <w:rFonts w:ascii="Calibri" w:hAnsi="Calibri"/>
          <w:noProof/>
          <w:sz w:val="18"/>
        </w:rPr>
      </w:pPr>
      <w:r>
        <w:rPr>
          <w:rFonts w:ascii="Calibri" w:hAnsi="Calibri"/>
          <w:noProof/>
          <w:sz w:val="18"/>
        </w:rPr>
        <w:t xml:space="preserve">RED 6544 </w:t>
      </w:r>
      <w:r>
        <w:rPr>
          <w:rFonts w:ascii="Calibri" w:hAnsi="Calibri"/>
          <w:noProof/>
          <w:sz w:val="18"/>
        </w:rPr>
        <w:tab/>
        <w:t>3</w:t>
      </w:r>
      <w:r>
        <w:rPr>
          <w:rFonts w:ascii="Calibri" w:hAnsi="Calibri"/>
          <w:noProof/>
          <w:sz w:val="18"/>
        </w:rPr>
        <w:tab/>
        <w:t>Cognition, Comprehension, and Content Area Reading</w:t>
      </w:r>
      <w:r>
        <w:rPr>
          <w:rFonts w:ascii="Calibri" w:hAnsi="Calibri"/>
          <w:noProof/>
          <w:sz w:val="18"/>
        </w:rPr>
        <w:tab/>
      </w:r>
      <w:r>
        <w:rPr>
          <w:rFonts w:ascii="Calibri" w:hAnsi="Calibri"/>
          <w:noProof/>
          <w:sz w:val="18"/>
        </w:rPr>
        <w:tab/>
      </w:r>
    </w:p>
    <w:p w14:paraId="60CFA118" w14:textId="77777777" w:rsidR="00BD6190" w:rsidRDefault="00BD6190" w:rsidP="00BD6190">
      <w:pPr>
        <w:tabs>
          <w:tab w:val="left" w:pos="360"/>
          <w:tab w:val="left" w:pos="720"/>
          <w:tab w:val="left" w:pos="1080"/>
          <w:tab w:val="left" w:pos="1440"/>
          <w:tab w:val="left" w:pos="5490"/>
        </w:tabs>
        <w:rPr>
          <w:rFonts w:ascii="Calibri" w:hAnsi="Calibri"/>
          <w:noProof/>
          <w:sz w:val="18"/>
        </w:rPr>
      </w:pPr>
      <w:r>
        <w:rPr>
          <w:rFonts w:ascii="Calibri" w:hAnsi="Calibri"/>
          <w:noProof/>
          <w:sz w:val="18"/>
        </w:rPr>
        <w:t xml:space="preserve">RED 6545 </w:t>
      </w:r>
      <w:r>
        <w:rPr>
          <w:rFonts w:ascii="Calibri" w:hAnsi="Calibri"/>
          <w:noProof/>
          <w:sz w:val="18"/>
        </w:rPr>
        <w:tab/>
        <w:t>3</w:t>
      </w:r>
      <w:r>
        <w:rPr>
          <w:rFonts w:ascii="Calibri" w:hAnsi="Calibri"/>
          <w:noProof/>
          <w:sz w:val="18"/>
        </w:rPr>
        <w:tab/>
        <w:t>Vocabulary and Word Study</w:t>
      </w:r>
      <w:r>
        <w:rPr>
          <w:rFonts w:ascii="Calibri" w:hAnsi="Calibri"/>
          <w:noProof/>
          <w:sz w:val="18"/>
        </w:rPr>
        <w:tab/>
      </w:r>
      <w:r>
        <w:rPr>
          <w:rFonts w:ascii="Calibri" w:hAnsi="Calibri"/>
          <w:noProof/>
          <w:sz w:val="18"/>
        </w:rPr>
        <w:tab/>
      </w:r>
      <w:r>
        <w:rPr>
          <w:rFonts w:ascii="Calibri" w:hAnsi="Calibri"/>
          <w:noProof/>
          <w:sz w:val="18"/>
        </w:rPr>
        <w:tab/>
      </w:r>
      <w:r>
        <w:rPr>
          <w:rFonts w:ascii="Calibri" w:hAnsi="Calibri"/>
          <w:noProof/>
          <w:sz w:val="18"/>
        </w:rPr>
        <w:tab/>
      </w:r>
    </w:p>
    <w:p w14:paraId="1863F029" w14:textId="77777777" w:rsidR="00BD6190" w:rsidRDefault="00BD6190" w:rsidP="00BD6190">
      <w:pPr>
        <w:tabs>
          <w:tab w:val="left" w:pos="360"/>
          <w:tab w:val="left" w:pos="720"/>
          <w:tab w:val="left" w:pos="1080"/>
          <w:tab w:val="left" w:pos="1440"/>
          <w:tab w:val="left" w:pos="5490"/>
        </w:tabs>
        <w:rPr>
          <w:rFonts w:ascii="Calibri" w:hAnsi="Calibri"/>
          <w:noProof/>
          <w:sz w:val="18"/>
        </w:rPr>
      </w:pPr>
      <w:r>
        <w:rPr>
          <w:rFonts w:ascii="Calibri" w:hAnsi="Calibri"/>
          <w:noProof/>
          <w:sz w:val="18"/>
        </w:rPr>
        <w:t xml:space="preserve">RED 6540 </w:t>
      </w:r>
      <w:r>
        <w:rPr>
          <w:rFonts w:ascii="Calibri" w:hAnsi="Calibri"/>
          <w:noProof/>
          <w:sz w:val="18"/>
        </w:rPr>
        <w:tab/>
        <w:t>3</w:t>
      </w:r>
      <w:r>
        <w:rPr>
          <w:rFonts w:ascii="Calibri" w:hAnsi="Calibri"/>
          <w:noProof/>
          <w:sz w:val="18"/>
        </w:rPr>
        <w:tab/>
        <w:t>Assessment in Literacy</w:t>
      </w:r>
      <w:r>
        <w:rPr>
          <w:rFonts w:ascii="Calibri" w:hAnsi="Calibri"/>
          <w:noProof/>
          <w:sz w:val="18"/>
        </w:rPr>
        <w:tab/>
      </w:r>
      <w:r>
        <w:rPr>
          <w:rFonts w:ascii="Calibri" w:hAnsi="Calibri"/>
          <w:noProof/>
          <w:sz w:val="18"/>
        </w:rPr>
        <w:tab/>
      </w:r>
      <w:r>
        <w:rPr>
          <w:rFonts w:ascii="Calibri" w:hAnsi="Calibri"/>
          <w:noProof/>
          <w:sz w:val="18"/>
        </w:rPr>
        <w:tab/>
      </w:r>
      <w:r>
        <w:rPr>
          <w:rFonts w:ascii="Calibri" w:hAnsi="Calibri"/>
          <w:noProof/>
          <w:sz w:val="18"/>
        </w:rPr>
        <w:tab/>
      </w:r>
    </w:p>
    <w:p w14:paraId="4D011196" w14:textId="77777777" w:rsidR="00BD6190" w:rsidRDefault="00BD6190" w:rsidP="00BD6190">
      <w:pPr>
        <w:tabs>
          <w:tab w:val="left" w:pos="360"/>
          <w:tab w:val="left" w:pos="720"/>
          <w:tab w:val="left" w:pos="1080"/>
          <w:tab w:val="left" w:pos="1440"/>
          <w:tab w:val="left" w:pos="5490"/>
        </w:tabs>
        <w:rPr>
          <w:rFonts w:ascii="Calibri" w:hAnsi="Calibri"/>
          <w:noProof/>
          <w:sz w:val="18"/>
        </w:rPr>
      </w:pPr>
      <w:r>
        <w:rPr>
          <w:rFonts w:ascii="Calibri" w:hAnsi="Calibri"/>
          <w:noProof/>
          <w:sz w:val="18"/>
        </w:rPr>
        <w:t xml:space="preserve">RED 6846 </w:t>
      </w:r>
      <w:r>
        <w:rPr>
          <w:rFonts w:ascii="Calibri" w:hAnsi="Calibri"/>
          <w:noProof/>
          <w:sz w:val="18"/>
        </w:rPr>
        <w:tab/>
        <w:t>3</w:t>
      </w:r>
      <w:r>
        <w:rPr>
          <w:rFonts w:ascii="Calibri" w:hAnsi="Calibri"/>
          <w:noProof/>
          <w:sz w:val="18"/>
        </w:rPr>
        <w:tab/>
        <w:t>Practicum in Reading</w:t>
      </w:r>
      <w:r>
        <w:rPr>
          <w:rFonts w:ascii="Calibri" w:hAnsi="Calibri"/>
          <w:noProof/>
          <w:sz w:val="18"/>
        </w:rPr>
        <w:tab/>
      </w:r>
      <w:r>
        <w:rPr>
          <w:rFonts w:ascii="Calibri" w:hAnsi="Calibri"/>
          <w:noProof/>
          <w:sz w:val="18"/>
        </w:rPr>
        <w:tab/>
      </w:r>
      <w:r>
        <w:rPr>
          <w:rFonts w:ascii="Calibri" w:hAnsi="Calibri"/>
          <w:noProof/>
          <w:sz w:val="18"/>
        </w:rPr>
        <w:tab/>
      </w:r>
      <w:r>
        <w:rPr>
          <w:rFonts w:ascii="Calibri" w:hAnsi="Calibri"/>
          <w:noProof/>
          <w:sz w:val="18"/>
        </w:rPr>
        <w:tab/>
      </w:r>
    </w:p>
    <w:p w14:paraId="3D0C8647" w14:textId="77777777" w:rsidR="00BD6190" w:rsidRDefault="00BD6190" w:rsidP="00BD6190">
      <w:pPr>
        <w:tabs>
          <w:tab w:val="left" w:pos="360"/>
          <w:tab w:val="left" w:pos="720"/>
          <w:tab w:val="left" w:pos="1080"/>
          <w:tab w:val="left" w:pos="1440"/>
          <w:tab w:val="left" w:pos="5490"/>
        </w:tabs>
        <w:rPr>
          <w:rFonts w:ascii="Calibri" w:hAnsi="Calibri"/>
          <w:noProof/>
          <w:sz w:val="18"/>
        </w:rPr>
      </w:pPr>
    </w:p>
    <w:p w14:paraId="24882304" w14:textId="77777777" w:rsidR="00BD6190" w:rsidRDefault="00BD6190" w:rsidP="00BD6190">
      <w:pPr>
        <w:tabs>
          <w:tab w:val="left" w:pos="360"/>
          <w:tab w:val="left" w:pos="720"/>
          <w:tab w:val="left" w:pos="1080"/>
          <w:tab w:val="left" w:pos="1440"/>
          <w:tab w:val="left" w:pos="5490"/>
        </w:tabs>
        <w:rPr>
          <w:rFonts w:ascii="Calibri" w:hAnsi="Calibri"/>
          <w:b/>
          <w:noProof/>
          <w:sz w:val="18"/>
        </w:rPr>
      </w:pPr>
      <w:r>
        <w:rPr>
          <w:rFonts w:ascii="Calibri" w:hAnsi="Calibri"/>
          <w:b/>
          <w:noProof/>
          <w:sz w:val="18"/>
        </w:rPr>
        <w:t xml:space="preserve">Teacher Leadership Focus  </w:t>
      </w:r>
    </w:p>
    <w:p w14:paraId="15B42666" w14:textId="77777777" w:rsidR="00BD6190" w:rsidRDefault="00BD6190" w:rsidP="00BD6190">
      <w:pPr>
        <w:tabs>
          <w:tab w:val="left" w:pos="360"/>
          <w:tab w:val="left" w:pos="720"/>
          <w:tab w:val="left" w:pos="1080"/>
          <w:tab w:val="left" w:pos="1440"/>
          <w:tab w:val="left" w:pos="5490"/>
        </w:tabs>
        <w:rPr>
          <w:rFonts w:ascii="Calibri" w:hAnsi="Calibri"/>
          <w:noProof/>
          <w:sz w:val="18"/>
        </w:rPr>
      </w:pPr>
      <w:r>
        <w:rPr>
          <w:rFonts w:ascii="Calibri" w:hAnsi="Calibri"/>
          <w:noProof/>
          <w:sz w:val="18"/>
        </w:rPr>
        <w:t xml:space="preserve">EDE 6076 </w:t>
      </w:r>
      <w:r>
        <w:rPr>
          <w:rFonts w:ascii="Calibri" w:hAnsi="Calibri"/>
          <w:noProof/>
          <w:sz w:val="18"/>
        </w:rPr>
        <w:tab/>
        <w:t>3</w:t>
      </w:r>
      <w:r>
        <w:rPr>
          <w:rFonts w:ascii="Calibri" w:hAnsi="Calibri"/>
          <w:noProof/>
          <w:sz w:val="18"/>
        </w:rPr>
        <w:tab/>
        <w:t>Teacher Leadership for Student Learning</w:t>
      </w:r>
      <w:r>
        <w:rPr>
          <w:rFonts w:ascii="Calibri" w:hAnsi="Calibri"/>
          <w:noProof/>
          <w:sz w:val="18"/>
        </w:rPr>
        <w:tab/>
      </w:r>
      <w:r>
        <w:rPr>
          <w:rFonts w:ascii="Calibri" w:hAnsi="Calibri"/>
          <w:noProof/>
          <w:sz w:val="18"/>
        </w:rPr>
        <w:tab/>
      </w:r>
      <w:r>
        <w:rPr>
          <w:rFonts w:ascii="Calibri" w:hAnsi="Calibri"/>
          <w:noProof/>
          <w:sz w:val="18"/>
        </w:rPr>
        <w:tab/>
      </w:r>
      <w:r>
        <w:rPr>
          <w:rFonts w:ascii="Calibri" w:hAnsi="Calibri"/>
          <w:noProof/>
          <w:sz w:val="18"/>
        </w:rPr>
        <w:tab/>
      </w:r>
    </w:p>
    <w:p w14:paraId="3B31D7A5" w14:textId="77777777" w:rsidR="00BD6190" w:rsidRDefault="00BD6190" w:rsidP="00BD6190">
      <w:pPr>
        <w:tabs>
          <w:tab w:val="left" w:pos="360"/>
          <w:tab w:val="left" w:pos="720"/>
          <w:tab w:val="left" w:pos="1080"/>
          <w:tab w:val="left" w:pos="1440"/>
          <w:tab w:val="left" w:pos="5490"/>
        </w:tabs>
        <w:rPr>
          <w:rFonts w:ascii="Calibri" w:hAnsi="Calibri"/>
          <w:noProof/>
          <w:sz w:val="18"/>
        </w:rPr>
      </w:pPr>
      <w:r>
        <w:rPr>
          <w:rFonts w:ascii="Calibri" w:hAnsi="Calibri"/>
          <w:noProof/>
          <w:sz w:val="18"/>
        </w:rPr>
        <w:t xml:space="preserve">EDE 6486 </w:t>
      </w:r>
      <w:r>
        <w:rPr>
          <w:rFonts w:ascii="Calibri" w:hAnsi="Calibri"/>
          <w:noProof/>
          <w:sz w:val="18"/>
        </w:rPr>
        <w:tab/>
        <w:t>3</w:t>
      </w:r>
      <w:r>
        <w:rPr>
          <w:rFonts w:ascii="Calibri" w:hAnsi="Calibri"/>
          <w:noProof/>
          <w:sz w:val="18"/>
        </w:rPr>
        <w:tab/>
        <w:t>Teacher Research for Student Learning</w:t>
      </w:r>
      <w:r>
        <w:rPr>
          <w:rFonts w:ascii="Calibri" w:hAnsi="Calibri"/>
          <w:noProof/>
          <w:sz w:val="18"/>
        </w:rPr>
        <w:tab/>
      </w:r>
      <w:r>
        <w:rPr>
          <w:rFonts w:ascii="Calibri" w:hAnsi="Calibri"/>
          <w:noProof/>
          <w:sz w:val="18"/>
        </w:rPr>
        <w:tab/>
      </w:r>
      <w:r>
        <w:rPr>
          <w:rFonts w:ascii="Calibri" w:hAnsi="Calibri"/>
          <w:noProof/>
          <w:sz w:val="18"/>
        </w:rPr>
        <w:tab/>
      </w:r>
      <w:r>
        <w:rPr>
          <w:rFonts w:ascii="Calibri" w:hAnsi="Calibri"/>
          <w:noProof/>
          <w:sz w:val="18"/>
        </w:rPr>
        <w:tab/>
      </w:r>
    </w:p>
    <w:p w14:paraId="022A9E73" w14:textId="77777777" w:rsidR="00BD6190" w:rsidRDefault="00BD6190" w:rsidP="00BD6190">
      <w:pPr>
        <w:tabs>
          <w:tab w:val="left" w:pos="360"/>
          <w:tab w:val="left" w:pos="720"/>
          <w:tab w:val="left" w:pos="1080"/>
          <w:tab w:val="left" w:pos="1440"/>
          <w:tab w:val="left" w:pos="5490"/>
        </w:tabs>
        <w:rPr>
          <w:rFonts w:ascii="Calibri" w:hAnsi="Calibri"/>
          <w:noProof/>
          <w:sz w:val="18"/>
        </w:rPr>
      </w:pPr>
      <w:r>
        <w:rPr>
          <w:rFonts w:ascii="Calibri" w:hAnsi="Calibri"/>
          <w:noProof/>
          <w:sz w:val="18"/>
        </w:rPr>
        <w:t xml:space="preserve">EDE 6556 </w:t>
      </w:r>
      <w:r>
        <w:rPr>
          <w:rFonts w:ascii="Calibri" w:hAnsi="Calibri"/>
          <w:noProof/>
          <w:sz w:val="18"/>
        </w:rPr>
        <w:tab/>
        <w:t>3</w:t>
      </w:r>
      <w:r>
        <w:rPr>
          <w:rFonts w:ascii="Calibri" w:hAnsi="Calibri"/>
          <w:noProof/>
          <w:sz w:val="18"/>
        </w:rPr>
        <w:tab/>
        <w:t>Coaching for Student Learning</w:t>
      </w:r>
      <w:r>
        <w:rPr>
          <w:rFonts w:ascii="Calibri" w:hAnsi="Calibri"/>
          <w:noProof/>
          <w:sz w:val="18"/>
        </w:rPr>
        <w:tab/>
      </w:r>
      <w:r>
        <w:rPr>
          <w:rFonts w:ascii="Calibri" w:hAnsi="Calibri"/>
          <w:noProof/>
          <w:sz w:val="18"/>
        </w:rPr>
        <w:tab/>
      </w:r>
      <w:r>
        <w:rPr>
          <w:rFonts w:ascii="Calibri" w:hAnsi="Calibri"/>
          <w:noProof/>
          <w:sz w:val="18"/>
        </w:rPr>
        <w:tab/>
      </w:r>
      <w:r>
        <w:rPr>
          <w:rFonts w:ascii="Calibri" w:hAnsi="Calibri"/>
          <w:noProof/>
          <w:sz w:val="18"/>
        </w:rPr>
        <w:tab/>
      </w:r>
    </w:p>
    <w:p w14:paraId="380D5C86" w14:textId="77777777" w:rsidR="00BD6190" w:rsidRDefault="00BD6190" w:rsidP="00BD6190">
      <w:pPr>
        <w:tabs>
          <w:tab w:val="left" w:pos="360"/>
          <w:tab w:val="left" w:pos="720"/>
          <w:tab w:val="left" w:pos="1080"/>
          <w:tab w:val="left" w:pos="1440"/>
          <w:tab w:val="left" w:pos="5490"/>
        </w:tabs>
        <w:rPr>
          <w:rFonts w:ascii="Calibri" w:hAnsi="Calibri"/>
          <w:noProof/>
          <w:sz w:val="18"/>
        </w:rPr>
      </w:pPr>
      <w:r>
        <w:rPr>
          <w:rFonts w:ascii="Calibri" w:hAnsi="Calibri"/>
          <w:noProof/>
          <w:sz w:val="18"/>
        </w:rPr>
        <w:t xml:space="preserve">EDE 6366 </w:t>
      </w:r>
      <w:r>
        <w:rPr>
          <w:rFonts w:ascii="Calibri" w:hAnsi="Calibri"/>
          <w:noProof/>
          <w:sz w:val="18"/>
        </w:rPr>
        <w:tab/>
        <w:t>3</w:t>
      </w:r>
      <w:r>
        <w:rPr>
          <w:rFonts w:ascii="Calibri" w:hAnsi="Calibri"/>
          <w:noProof/>
          <w:sz w:val="18"/>
        </w:rPr>
        <w:tab/>
        <w:t>Professional Development for Student Learning</w:t>
      </w:r>
      <w:r>
        <w:rPr>
          <w:rFonts w:ascii="Calibri" w:hAnsi="Calibri"/>
          <w:noProof/>
          <w:sz w:val="18"/>
        </w:rPr>
        <w:tab/>
      </w:r>
      <w:r>
        <w:rPr>
          <w:rFonts w:ascii="Calibri" w:hAnsi="Calibri"/>
          <w:noProof/>
          <w:sz w:val="18"/>
        </w:rPr>
        <w:tab/>
      </w:r>
      <w:r>
        <w:rPr>
          <w:rFonts w:ascii="Calibri" w:hAnsi="Calibri"/>
          <w:noProof/>
          <w:sz w:val="18"/>
        </w:rPr>
        <w:tab/>
      </w:r>
      <w:r>
        <w:rPr>
          <w:rFonts w:ascii="Calibri" w:hAnsi="Calibri"/>
          <w:noProof/>
          <w:sz w:val="18"/>
        </w:rPr>
        <w:tab/>
      </w:r>
    </w:p>
    <w:p w14:paraId="73A343BD" w14:textId="77777777" w:rsidR="00BD6190" w:rsidRDefault="00BD6190" w:rsidP="00BD6190">
      <w:pPr>
        <w:tabs>
          <w:tab w:val="left" w:pos="360"/>
          <w:tab w:val="left" w:pos="720"/>
          <w:tab w:val="left" w:pos="1080"/>
          <w:tab w:val="left" w:pos="1440"/>
          <w:tab w:val="left" w:pos="5490"/>
        </w:tabs>
        <w:rPr>
          <w:rFonts w:ascii="Calibri" w:hAnsi="Calibri"/>
          <w:noProof/>
          <w:sz w:val="18"/>
        </w:rPr>
      </w:pPr>
    </w:p>
    <w:p w14:paraId="596AB04E" w14:textId="77777777" w:rsidR="00BD6190" w:rsidRPr="006C03F2" w:rsidRDefault="00BD6190" w:rsidP="00BD6190">
      <w:pPr>
        <w:tabs>
          <w:tab w:val="left" w:pos="360"/>
          <w:tab w:val="left" w:pos="720"/>
          <w:tab w:val="left" w:pos="1080"/>
          <w:tab w:val="left" w:pos="1260"/>
          <w:tab w:val="left" w:pos="1440"/>
          <w:tab w:val="left" w:pos="5490"/>
        </w:tabs>
        <w:rPr>
          <w:rFonts w:ascii="Calibri" w:hAnsi="Calibri"/>
          <w:b/>
          <w:noProof/>
          <w:sz w:val="18"/>
        </w:rPr>
      </w:pPr>
      <w:r w:rsidRPr="006C03F2">
        <w:rPr>
          <w:rFonts w:ascii="Calibri" w:hAnsi="Calibri"/>
          <w:b/>
          <w:noProof/>
          <w:sz w:val="18"/>
        </w:rPr>
        <w:t>Positive Behavior Support Focus</w:t>
      </w:r>
      <w:r w:rsidRPr="006C03F2">
        <w:rPr>
          <w:rFonts w:ascii="Calibri" w:hAnsi="Calibri"/>
          <w:b/>
          <w:noProof/>
          <w:sz w:val="18"/>
        </w:rPr>
        <w:tab/>
      </w:r>
      <w:r w:rsidRPr="006C03F2">
        <w:rPr>
          <w:rFonts w:ascii="Calibri" w:hAnsi="Calibri"/>
          <w:b/>
          <w:noProof/>
          <w:sz w:val="18"/>
        </w:rPr>
        <w:tab/>
      </w:r>
      <w:r w:rsidRPr="006C03F2">
        <w:rPr>
          <w:rFonts w:ascii="Calibri" w:hAnsi="Calibri"/>
          <w:b/>
          <w:noProof/>
          <w:sz w:val="18"/>
        </w:rPr>
        <w:tab/>
      </w:r>
    </w:p>
    <w:p w14:paraId="6CFA89E8" w14:textId="77777777" w:rsidR="00BD6190" w:rsidRDefault="00BD6190" w:rsidP="00BD6190">
      <w:pPr>
        <w:tabs>
          <w:tab w:val="left" w:pos="360"/>
          <w:tab w:val="left" w:pos="720"/>
          <w:tab w:val="left" w:pos="1080"/>
          <w:tab w:val="left" w:pos="1440"/>
          <w:tab w:val="left" w:pos="5490"/>
        </w:tabs>
        <w:rPr>
          <w:rFonts w:ascii="Calibri" w:hAnsi="Calibri"/>
          <w:noProof/>
          <w:sz w:val="18"/>
        </w:rPr>
      </w:pPr>
      <w:r>
        <w:rPr>
          <w:rFonts w:ascii="Calibri" w:hAnsi="Calibri"/>
          <w:noProof/>
          <w:sz w:val="18"/>
        </w:rPr>
        <w:t xml:space="preserve">MHS 6410 </w:t>
      </w:r>
      <w:r>
        <w:rPr>
          <w:rFonts w:ascii="Calibri" w:hAnsi="Calibri"/>
          <w:noProof/>
          <w:sz w:val="18"/>
        </w:rPr>
        <w:tab/>
        <w:t>3</w:t>
      </w:r>
      <w:r>
        <w:rPr>
          <w:rFonts w:ascii="Calibri" w:hAnsi="Calibri"/>
          <w:noProof/>
          <w:sz w:val="18"/>
        </w:rPr>
        <w:tab/>
        <w:t>Intensive Individualized Positive Behavior Support</w:t>
      </w:r>
      <w:r>
        <w:rPr>
          <w:rFonts w:ascii="Calibri" w:hAnsi="Calibri"/>
          <w:noProof/>
          <w:sz w:val="18"/>
        </w:rPr>
        <w:tab/>
      </w:r>
      <w:r>
        <w:rPr>
          <w:rFonts w:ascii="Calibri" w:hAnsi="Calibri"/>
          <w:noProof/>
          <w:sz w:val="18"/>
        </w:rPr>
        <w:tab/>
      </w:r>
      <w:r>
        <w:rPr>
          <w:rFonts w:ascii="Calibri" w:hAnsi="Calibri"/>
          <w:noProof/>
          <w:sz w:val="18"/>
        </w:rPr>
        <w:tab/>
      </w:r>
    </w:p>
    <w:p w14:paraId="628986DC" w14:textId="77777777" w:rsidR="00BD6190" w:rsidRDefault="00BD6190" w:rsidP="00BD6190">
      <w:pPr>
        <w:tabs>
          <w:tab w:val="left" w:pos="360"/>
          <w:tab w:val="left" w:pos="720"/>
          <w:tab w:val="left" w:pos="1080"/>
          <w:tab w:val="left" w:pos="1440"/>
          <w:tab w:val="left" w:pos="5490"/>
        </w:tabs>
        <w:rPr>
          <w:rFonts w:ascii="Calibri" w:hAnsi="Calibri"/>
          <w:noProof/>
          <w:sz w:val="18"/>
        </w:rPr>
      </w:pPr>
      <w:r>
        <w:rPr>
          <w:rFonts w:ascii="Calibri" w:hAnsi="Calibri"/>
          <w:noProof/>
          <w:sz w:val="18"/>
        </w:rPr>
        <w:t xml:space="preserve">MHS 6900 </w:t>
      </w:r>
      <w:r>
        <w:rPr>
          <w:rFonts w:ascii="Calibri" w:hAnsi="Calibri"/>
          <w:noProof/>
          <w:sz w:val="18"/>
        </w:rPr>
        <w:tab/>
        <w:t>3</w:t>
      </w:r>
      <w:r>
        <w:rPr>
          <w:rFonts w:ascii="Calibri" w:hAnsi="Calibri"/>
          <w:noProof/>
          <w:sz w:val="18"/>
        </w:rPr>
        <w:tab/>
        <w:t>Consultation and Collaboration</w:t>
      </w:r>
      <w:r>
        <w:rPr>
          <w:rFonts w:ascii="Calibri" w:hAnsi="Calibri"/>
          <w:noProof/>
          <w:sz w:val="18"/>
        </w:rPr>
        <w:tab/>
      </w:r>
      <w:r>
        <w:rPr>
          <w:rFonts w:ascii="Calibri" w:hAnsi="Calibri"/>
          <w:noProof/>
          <w:sz w:val="18"/>
        </w:rPr>
        <w:tab/>
      </w:r>
      <w:r>
        <w:rPr>
          <w:rFonts w:ascii="Calibri" w:hAnsi="Calibri"/>
          <w:noProof/>
          <w:sz w:val="18"/>
        </w:rPr>
        <w:tab/>
      </w:r>
      <w:r>
        <w:rPr>
          <w:rFonts w:ascii="Calibri" w:hAnsi="Calibri"/>
          <w:noProof/>
          <w:sz w:val="18"/>
        </w:rPr>
        <w:tab/>
      </w:r>
    </w:p>
    <w:p w14:paraId="5107903F" w14:textId="77777777" w:rsidR="00BD6190" w:rsidRDefault="00BD6190" w:rsidP="00BD6190">
      <w:pPr>
        <w:tabs>
          <w:tab w:val="left" w:pos="360"/>
          <w:tab w:val="left" w:pos="720"/>
          <w:tab w:val="left" w:pos="1080"/>
          <w:tab w:val="left" w:pos="1440"/>
          <w:tab w:val="left" w:pos="5490"/>
        </w:tabs>
        <w:rPr>
          <w:rFonts w:ascii="Calibri" w:hAnsi="Calibri"/>
          <w:noProof/>
          <w:sz w:val="18"/>
        </w:rPr>
      </w:pPr>
      <w:r>
        <w:rPr>
          <w:rFonts w:ascii="Calibri" w:hAnsi="Calibri"/>
          <w:noProof/>
          <w:sz w:val="18"/>
        </w:rPr>
        <w:t xml:space="preserve">MHS 6608 </w:t>
      </w:r>
      <w:r>
        <w:rPr>
          <w:rFonts w:ascii="Calibri" w:hAnsi="Calibri"/>
          <w:noProof/>
          <w:sz w:val="18"/>
        </w:rPr>
        <w:tab/>
        <w:t>3</w:t>
      </w:r>
      <w:r>
        <w:rPr>
          <w:rFonts w:ascii="Calibri" w:hAnsi="Calibri"/>
          <w:noProof/>
          <w:sz w:val="18"/>
        </w:rPr>
        <w:tab/>
        <w:t>School-Wide Positive Behavior Support</w:t>
      </w:r>
      <w:r>
        <w:rPr>
          <w:rFonts w:ascii="Calibri" w:hAnsi="Calibri"/>
          <w:noProof/>
          <w:sz w:val="18"/>
        </w:rPr>
        <w:tab/>
      </w:r>
      <w:r>
        <w:rPr>
          <w:rFonts w:ascii="Calibri" w:hAnsi="Calibri"/>
          <w:noProof/>
          <w:sz w:val="18"/>
        </w:rPr>
        <w:tab/>
      </w:r>
      <w:r>
        <w:rPr>
          <w:rFonts w:ascii="Calibri" w:hAnsi="Calibri"/>
          <w:noProof/>
          <w:sz w:val="18"/>
        </w:rPr>
        <w:tab/>
      </w:r>
      <w:r>
        <w:rPr>
          <w:rFonts w:ascii="Calibri" w:hAnsi="Calibri"/>
          <w:noProof/>
          <w:sz w:val="18"/>
        </w:rPr>
        <w:tab/>
      </w:r>
    </w:p>
    <w:p w14:paraId="2A359110" w14:textId="77777777" w:rsidR="00BD6190" w:rsidRDefault="00BD6190" w:rsidP="00BD6190">
      <w:pPr>
        <w:tabs>
          <w:tab w:val="left" w:pos="360"/>
          <w:tab w:val="left" w:pos="720"/>
          <w:tab w:val="left" w:pos="1080"/>
          <w:tab w:val="left" w:pos="1440"/>
          <w:tab w:val="left" w:pos="5490"/>
        </w:tabs>
        <w:rPr>
          <w:rFonts w:ascii="Calibri" w:hAnsi="Calibri"/>
          <w:noProof/>
          <w:sz w:val="18"/>
        </w:rPr>
      </w:pPr>
      <w:r>
        <w:rPr>
          <w:rFonts w:ascii="Calibri" w:hAnsi="Calibri"/>
          <w:noProof/>
          <w:sz w:val="18"/>
        </w:rPr>
        <w:t xml:space="preserve">MHS 6605 </w:t>
      </w:r>
      <w:r>
        <w:rPr>
          <w:rFonts w:ascii="Calibri" w:hAnsi="Calibri"/>
          <w:noProof/>
          <w:sz w:val="18"/>
        </w:rPr>
        <w:tab/>
        <w:t>3</w:t>
      </w:r>
      <w:r>
        <w:rPr>
          <w:rFonts w:ascii="Calibri" w:hAnsi="Calibri"/>
          <w:noProof/>
          <w:sz w:val="18"/>
        </w:rPr>
        <w:tab/>
        <w:t>Addressing Behavior Challenges in Young Children</w:t>
      </w:r>
      <w:r>
        <w:rPr>
          <w:rFonts w:ascii="Calibri" w:hAnsi="Calibri"/>
          <w:noProof/>
          <w:sz w:val="18"/>
        </w:rPr>
        <w:tab/>
      </w:r>
      <w:r>
        <w:rPr>
          <w:rFonts w:ascii="Calibri" w:hAnsi="Calibri"/>
          <w:noProof/>
          <w:sz w:val="18"/>
        </w:rPr>
        <w:tab/>
      </w:r>
      <w:r>
        <w:rPr>
          <w:rFonts w:ascii="Calibri" w:hAnsi="Calibri"/>
          <w:noProof/>
          <w:sz w:val="18"/>
        </w:rPr>
        <w:tab/>
      </w:r>
    </w:p>
    <w:p w14:paraId="640AD3EC" w14:textId="77777777" w:rsidR="00BD6190" w:rsidRDefault="00BD6190" w:rsidP="00BD6190">
      <w:pPr>
        <w:tabs>
          <w:tab w:val="left" w:pos="360"/>
          <w:tab w:val="left" w:pos="720"/>
          <w:tab w:val="left" w:pos="1080"/>
          <w:tab w:val="left" w:pos="1440"/>
          <w:tab w:val="left" w:pos="5490"/>
        </w:tabs>
        <w:rPr>
          <w:rFonts w:ascii="Calibri" w:hAnsi="Calibri"/>
          <w:noProof/>
          <w:sz w:val="18"/>
        </w:rPr>
      </w:pPr>
    </w:p>
    <w:p w14:paraId="0E70FF05" w14:textId="77777777" w:rsidR="00BD6190" w:rsidRPr="006C03F2" w:rsidRDefault="00BD6190" w:rsidP="00BD6190">
      <w:pPr>
        <w:tabs>
          <w:tab w:val="left" w:pos="360"/>
          <w:tab w:val="left" w:pos="720"/>
          <w:tab w:val="left" w:pos="1080"/>
          <w:tab w:val="left" w:pos="1440"/>
          <w:tab w:val="left" w:pos="5490"/>
        </w:tabs>
        <w:rPr>
          <w:rFonts w:ascii="Calibri" w:hAnsi="Calibri"/>
          <w:b/>
          <w:noProof/>
          <w:sz w:val="18"/>
        </w:rPr>
      </w:pPr>
      <w:r w:rsidRPr="006C03F2">
        <w:rPr>
          <w:rFonts w:ascii="Calibri" w:hAnsi="Calibri"/>
          <w:b/>
          <w:noProof/>
          <w:sz w:val="18"/>
        </w:rPr>
        <w:t>Interdisciplinary Focus</w:t>
      </w:r>
      <w:r w:rsidRPr="006C03F2">
        <w:rPr>
          <w:rFonts w:ascii="Calibri" w:hAnsi="Calibri"/>
          <w:b/>
          <w:noProof/>
          <w:sz w:val="18"/>
        </w:rPr>
        <w:tab/>
      </w:r>
      <w:r w:rsidRPr="006C03F2">
        <w:rPr>
          <w:rFonts w:ascii="Calibri" w:hAnsi="Calibri"/>
          <w:b/>
          <w:noProof/>
          <w:sz w:val="18"/>
        </w:rPr>
        <w:tab/>
      </w:r>
      <w:r w:rsidRPr="006C03F2">
        <w:rPr>
          <w:rFonts w:ascii="Calibri" w:hAnsi="Calibri"/>
          <w:b/>
          <w:noProof/>
          <w:sz w:val="18"/>
        </w:rPr>
        <w:tab/>
      </w:r>
    </w:p>
    <w:p w14:paraId="1FF42714" w14:textId="77777777" w:rsidR="00BD6190" w:rsidRDefault="00BD6190" w:rsidP="00BD6190">
      <w:pPr>
        <w:tabs>
          <w:tab w:val="left" w:pos="360"/>
          <w:tab w:val="left" w:pos="720"/>
          <w:tab w:val="left" w:pos="1080"/>
          <w:tab w:val="left" w:pos="1440"/>
          <w:tab w:val="left" w:pos="5490"/>
        </w:tabs>
        <w:rPr>
          <w:rFonts w:ascii="Calibri" w:hAnsi="Calibri"/>
          <w:noProof/>
          <w:sz w:val="18"/>
        </w:rPr>
      </w:pPr>
      <w:r>
        <w:rPr>
          <w:rFonts w:ascii="Calibri" w:hAnsi="Calibri"/>
          <w:noProof/>
          <w:sz w:val="18"/>
        </w:rPr>
        <w:t xml:space="preserve">EDF 6407 </w:t>
      </w:r>
      <w:r>
        <w:rPr>
          <w:rFonts w:ascii="Calibri" w:hAnsi="Calibri"/>
          <w:noProof/>
          <w:sz w:val="18"/>
        </w:rPr>
        <w:tab/>
        <w:t>4</w:t>
      </w:r>
      <w:r>
        <w:rPr>
          <w:rFonts w:ascii="Calibri" w:hAnsi="Calibri"/>
          <w:noProof/>
          <w:sz w:val="18"/>
        </w:rPr>
        <w:tab/>
        <w:t>Statistical Analysis for Educational Research I</w:t>
      </w:r>
      <w:r>
        <w:rPr>
          <w:rFonts w:ascii="Calibri" w:hAnsi="Calibri"/>
          <w:noProof/>
          <w:sz w:val="18"/>
        </w:rPr>
        <w:tab/>
      </w:r>
      <w:r>
        <w:rPr>
          <w:rFonts w:ascii="Calibri" w:hAnsi="Calibri"/>
          <w:noProof/>
          <w:sz w:val="18"/>
        </w:rPr>
        <w:tab/>
      </w:r>
      <w:r>
        <w:rPr>
          <w:rFonts w:ascii="Calibri" w:hAnsi="Calibri"/>
          <w:noProof/>
          <w:sz w:val="18"/>
        </w:rPr>
        <w:tab/>
      </w:r>
      <w:r>
        <w:rPr>
          <w:rFonts w:ascii="Calibri" w:hAnsi="Calibri"/>
          <w:noProof/>
          <w:sz w:val="18"/>
        </w:rPr>
        <w:tab/>
      </w:r>
    </w:p>
    <w:p w14:paraId="748BEFF2" w14:textId="77777777" w:rsidR="00BD6190" w:rsidRDefault="00BD6190" w:rsidP="00BD6190">
      <w:pPr>
        <w:tabs>
          <w:tab w:val="left" w:pos="360"/>
          <w:tab w:val="left" w:pos="720"/>
          <w:tab w:val="left" w:pos="1080"/>
          <w:tab w:val="left" w:pos="1440"/>
          <w:tab w:val="left" w:pos="5490"/>
        </w:tabs>
        <w:rPr>
          <w:rFonts w:ascii="Calibri" w:hAnsi="Calibri"/>
          <w:noProof/>
          <w:sz w:val="18"/>
        </w:rPr>
      </w:pPr>
      <w:r>
        <w:rPr>
          <w:rFonts w:ascii="Calibri" w:hAnsi="Calibri"/>
          <w:noProof/>
          <w:sz w:val="18"/>
        </w:rPr>
        <w:t xml:space="preserve">EEC 6055 </w:t>
      </w:r>
      <w:r>
        <w:rPr>
          <w:rFonts w:ascii="Calibri" w:hAnsi="Calibri"/>
          <w:noProof/>
          <w:sz w:val="18"/>
        </w:rPr>
        <w:tab/>
      </w:r>
      <w:r>
        <w:rPr>
          <w:rFonts w:ascii="Calibri" w:hAnsi="Calibri"/>
          <w:noProof/>
          <w:sz w:val="18"/>
        </w:rPr>
        <w:tab/>
        <w:t>3</w:t>
      </w:r>
      <w:r>
        <w:rPr>
          <w:rFonts w:ascii="Calibri" w:hAnsi="Calibri"/>
          <w:noProof/>
          <w:sz w:val="18"/>
        </w:rPr>
        <w:tab/>
        <w:t>Advocacy and Leadership in ECE</w:t>
      </w:r>
      <w:r>
        <w:rPr>
          <w:rFonts w:ascii="Calibri" w:hAnsi="Calibri"/>
          <w:noProof/>
          <w:sz w:val="18"/>
        </w:rPr>
        <w:tab/>
      </w:r>
      <w:r>
        <w:rPr>
          <w:rFonts w:ascii="Calibri" w:hAnsi="Calibri"/>
          <w:noProof/>
          <w:sz w:val="18"/>
        </w:rPr>
        <w:tab/>
      </w:r>
      <w:r>
        <w:rPr>
          <w:rFonts w:ascii="Calibri" w:hAnsi="Calibri"/>
          <w:noProof/>
          <w:sz w:val="18"/>
        </w:rPr>
        <w:tab/>
      </w:r>
      <w:r>
        <w:rPr>
          <w:rFonts w:ascii="Calibri" w:hAnsi="Calibri"/>
          <w:noProof/>
          <w:sz w:val="18"/>
        </w:rPr>
        <w:tab/>
      </w:r>
    </w:p>
    <w:p w14:paraId="37811445" w14:textId="77777777" w:rsidR="00BD6190" w:rsidRDefault="00BD6190" w:rsidP="00BD6190">
      <w:pPr>
        <w:tabs>
          <w:tab w:val="left" w:pos="360"/>
          <w:tab w:val="left" w:pos="720"/>
          <w:tab w:val="left" w:pos="1080"/>
          <w:tab w:val="left" w:pos="1440"/>
          <w:tab w:val="left" w:pos="5490"/>
        </w:tabs>
        <w:rPr>
          <w:rFonts w:ascii="Calibri" w:hAnsi="Calibri"/>
          <w:noProof/>
          <w:sz w:val="18"/>
        </w:rPr>
      </w:pPr>
      <w:r>
        <w:rPr>
          <w:rFonts w:ascii="Calibri" w:hAnsi="Calibri"/>
          <w:noProof/>
          <w:sz w:val="18"/>
        </w:rPr>
        <w:t xml:space="preserve">EEC 6205 </w:t>
      </w:r>
      <w:r>
        <w:rPr>
          <w:rFonts w:ascii="Calibri" w:hAnsi="Calibri"/>
          <w:noProof/>
          <w:sz w:val="18"/>
        </w:rPr>
        <w:tab/>
      </w:r>
      <w:r>
        <w:rPr>
          <w:rFonts w:ascii="Calibri" w:hAnsi="Calibri"/>
          <w:noProof/>
          <w:sz w:val="18"/>
        </w:rPr>
        <w:tab/>
        <w:t>3</w:t>
      </w:r>
      <w:r>
        <w:rPr>
          <w:rFonts w:ascii="Calibri" w:hAnsi="Calibri"/>
          <w:noProof/>
          <w:sz w:val="18"/>
        </w:rPr>
        <w:tab/>
        <w:t>EC: Curriculum and Authentic Assessment</w:t>
      </w:r>
      <w:r>
        <w:rPr>
          <w:rFonts w:ascii="Calibri" w:hAnsi="Calibri"/>
          <w:noProof/>
          <w:sz w:val="18"/>
        </w:rPr>
        <w:tab/>
      </w:r>
      <w:r>
        <w:rPr>
          <w:rFonts w:ascii="Calibri" w:hAnsi="Calibri"/>
          <w:noProof/>
          <w:sz w:val="18"/>
        </w:rPr>
        <w:tab/>
      </w:r>
      <w:r>
        <w:rPr>
          <w:rFonts w:ascii="Calibri" w:hAnsi="Calibri"/>
          <w:noProof/>
          <w:sz w:val="18"/>
        </w:rPr>
        <w:tab/>
      </w:r>
      <w:r>
        <w:rPr>
          <w:rFonts w:ascii="Calibri" w:hAnsi="Calibri"/>
          <w:noProof/>
          <w:sz w:val="18"/>
        </w:rPr>
        <w:tab/>
      </w:r>
    </w:p>
    <w:p w14:paraId="6DF3708F" w14:textId="77777777" w:rsidR="00BD6190" w:rsidRDefault="00BD6190" w:rsidP="00BD6190">
      <w:pPr>
        <w:tabs>
          <w:tab w:val="left" w:pos="360"/>
          <w:tab w:val="left" w:pos="720"/>
          <w:tab w:val="left" w:pos="1080"/>
          <w:tab w:val="left" w:pos="1440"/>
          <w:tab w:val="left" w:pos="5490"/>
        </w:tabs>
        <w:rPr>
          <w:rFonts w:ascii="Calibri" w:hAnsi="Calibri"/>
          <w:noProof/>
          <w:sz w:val="18"/>
        </w:rPr>
      </w:pPr>
      <w:r>
        <w:rPr>
          <w:rFonts w:ascii="Calibri" w:hAnsi="Calibri"/>
          <w:noProof/>
          <w:sz w:val="18"/>
        </w:rPr>
        <w:t xml:space="preserve">EEC 6525 </w:t>
      </w:r>
      <w:r>
        <w:rPr>
          <w:rFonts w:ascii="Calibri" w:hAnsi="Calibri"/>
          <w:noProof/>
          <w:sz w:val="18"/>
        </w:rPr>
        <w:tab/>
      </w:r>
      <w:r>
        <w:rPr>
          <w:rFonts w:ascii="Calibri" w:hAnsi="Calibri"/>
          <w:noProof/>
          <w:sz w:val="18"/>
        </w:rPr>
        <w:tab/>
        <w:t>3</w:t>
      </w:r>
      <w:r>
        <w:rPr>
          <w:rFonts w:ascii="Calibri" w:hAnsi="Calibri"/>
          <w:noProof/>
          <w:sz w:val="18"/>
        </w:rPr>
        <w:tab/>
        <w:t>EC Program Development and Administration</w:t>
      </w:r>
      <w:r>
        <w:rPr>
          <w:rFonts w:ascii="Calibri" w:hAnsi="Calibri"/>
          <w:noProof/>
          <w:sz w:val="18"/>
        </w:rPr>
        <w:tab/>
      </w:r>
      <w:r>
        <w:rPr>
          <w:rFonts w:ascii="Calibri" w:hAnsi="Calibri"/>
          <w:noProof/>
          <w:sz w:val="18"/>
        </w:rPr>
        <w:tab/>
      </w:r>
      <w:r>
        <w:rPr>
          <w:rFonts w:ascii="Calibri" w:hAnsi="Calibri"/>
          <w:noProof/>
          <w:sz w:val="18"/>
        </w:rPr>
        <w:tab/>
      </w:r>
      <w:r>
        <w:rPr>
          <w:rFonts w:ascii="Calibri" w:hAnsi="Calibri"/>
          <w:noProof/>
          <w:sz w:val="18"/>
        </w:rPr>
        <w:tab/>
      </w:r>
    </w:p>
    <w:p w14:paraId="2F320175" w14:textId="77777777" w:rsidR="00BD6190" w:rsidRDefault="00BD6190" w:rsidP="00BD6190">
      <w:pPr>
        <w:tabs>
          <w:tab w:val="left" w:pos="360"/>
          <w:tab w:val="left" w:pos="720"/>
          <w:tab w:val="left" w:pos="1080"/>
          <w:tab w:val="left" w:pos="1440"/>
          <w:tab w:val="left" w:pos="5490"/>
        </w:tabs>
        <w:rPr>
          <w:rFonts w:ascii="Calibri" w:hAnsi="Calibri"/>
          <w:noProof/>
          <w:sz w:val="18"/>
        </w:rPr>
      </w:pPr>
      <w:r>
        <w:rPr>
          <w:rFonts w:ascii="Calibri" w:hAnsi="Calibri"/>
          <w:noProof/>
          <w:sz w:val="18"/>
        </w:rPr>
        <w:t xml:space="preserve">EEC 6265 </w:t>
      </w:r>
      <w:r>
        <w:rPr>
          <w:rFonts w:ascii="Calibri" w:hAnsi="Calibri"/>
          <w:noProof/>
          <w:sz w:val="18"/>
        </w:rPr>
        <w:tab/>
      </w:r>
      <w:r>
        <w:rPr>
          <w:rFonts w:ascii="Calibri" w:hAnsi="Calibri"/>
          <w:noProof/>
          <w:sz w:val="18"/>
        </w:rPr>
        <w:tab/>
        <w:t>3</w:t>
      </w:r>
      <w:r>
        <w:rPr>
          <w:rFonts w:ascii="Calibri" w:hAnsi="Calibri"/>
          <w:noProof/>
          <w:sz w:val="18"/>
        </w:rPr>
        <w:tab/>
        <w:t>EC Programs and Adv Curriculum</w:t>
      </w:r>
      <w:r>
        <w:rPr>
          <w:rFonts w:ascii="Calibri" w:hAnsi="Calibri"/>
          <w:noProof/>
          <w:sz w:val="18"/>
        </w:rPr>
        <w:tab/>
      </w:r>
      <w:r>
        <w:rPr>
          <w:rFonts w:ascii="Calibri" w:hAnsi="Calibri"/>
          <w:noProof/>
          <w:sz w:val="18"/>
        </w:rPr>
        <w:tab/>
      </w:r>
      <w:r>
        <w:rPr>
          <w:rFonts w:ascii="Calibri" w:hAnsi="Calibri"/>
          <w:noProof/>
          <w:sz w:val="18"/>
        </w:rPr>
        <w:tab/>
      </w:r>
      <w:r>
        <w:rPr>
          <w:rFonts w:ascii="Calibri" w:hAnsi="Calibri"/>
          <w:noProof/>
          <w:sz w:val="18"/>
        </w:rPr>
        <w:tab/>
      </w:r>
    </w:p>
    <w:p w14:paraId="2C6EA160" w14:textId="77777777" w:rsidR="00BD6190" w:rsidRDefault="00BD6190" w:rsidP="00BD6190">
      <w:pPr>
        <w:tabs>
          <w:tab w:val="left" w:pos="360"/>
          <w:tab w:val="left" w:pos="720"/>
          <w:tab w:val="left" w:pos="1080"/>
          <w:tab w:val="left" w:pos="1260"/>
          <w:tab w:val="left" w:pos="5490"/>
        </w:tabs>
        <w:rPr>
          <w:rFonts w:ascii="Calibri" w:hAnsi="Calibri"/>
          <w:noProof/>
          <w:sz w:val="18"/>
        </w:rPr>
      </w:pPr>
    </w:p>
    <w:p w14:paraId="2B31985F" w14:textId="77777777" w:rsidR="00BD6190" w:rsidRDefault="00BD6190" w:rsidP="00BD6190">
      <w:pPr>
        <w:tabs>
          <w:tab w:val="left" w:pos="360"/>
          <w:tab w:val="left" w:pos="720"/>
          <w:tab w:val="left" w:pos="1080"/>
          <w:tab w:val="left" w:pos="1260"/>
          <w:tab w:val="left" w:pos="5490"/>
        </w:tabs>
        <w:rPr>
          <w:rFonts w:ascii="Calibri" w:hAnsi="Calibri"/>
          <w:noProof/>
          <w:sz w:val="18"/>
        </w:rPr>
      </w:pPr>
      <w:r>
        <w:rPr>
          <w:rFonts w:ascii="Calibri" w:hAnsi="Calibri"/>
          <w:noProof/>
          <w:sz w:val="18"/>
        </w:rPr>
        <w:t>In addition, select one other electives taken in COED at the 6000 level (3 hours)</w:t>
      </w:r>
      <w:r>
        <w:rPr>
          <w:rFonts w:ascii="Calibri" w:hAnsi="Calibri"/>
          <w:noProof/>
          <w:sz w:val="18"/>
        </w:rPr>
        <w:tab/>
      </w:r>
      <w:r>
        <w:rPr>
          <w:rFonts w:ascii="Calibri" w:hAnsi="Calibri"/>
          <w:noProof/>
          <w:sz w:val="18"/>
        </w:rPr>
        <w:tab/>
      </w:r>
      <w:r>
        <w:rPr>
          <w:rFonts w:ascii="Calibri" w:hAnsi="Calibri"/>
          <w:noProof/>
          <w:sz w:val="18"/>
        </w:rPr>
        <w:tab/>
      </w:r>
      <w:r>
        <w:rPr>
          <w:rFonts w:ascii="Calibri" w:hAnsi="Calibri"/>
          <w:noProof/>
          <w:sz w:val="18"/>
        </w:rPr>
        <w:tab/>
      </w:r>
    </w:p>
    <w:p w14:paraId="28AF4CB4" w14:textId="77777777" w:rsidR="00BD6190" w:rsidRDefault="00BD6190" w:rsidP="00BD6190">
      <w:pPr>
        <w:tabs>
          <w:tab w:val="left" w:pos="360"/>
          <w:tab w:val="left" w:pos="720"/>
          <w:tab w:val="left" w:pos="1080"/>
          <w:tab w:val="left" w:pos="1260"/>
          <w:tab w:val="left" w:pos="5490"/>
        </w:tabs>
        <w:rPr>
          <w:rFonts w:ascii="Calibri" w:hAnsi="Calibri"/>
          <w:noProof/>
          <w:sz w:val="18"/>
        </w:rPr>
      </w:pPr>
    </w:p>
    <w:p w14:paraId="681E6736" w14:textId="77777777" w:rsidR="00BD6190" w:rsidRDefault="00BD6190" w:rsidP="00BD6190">
      <w:pPr>
        <w:tabs>
          <w:tab w:val="left" w:pos="360"/>
          <w:tab w:val="left" w:pos="720"/>
          <w:tab w:val="left" w:pos="1080"/>
          <w:tab w:val="left" w:pos="1260"/>
          <w:tab w:val="left" w:pos="5490"/>
        </w:tabs>
        <w:rPr>
          <w:rFonts w:ascii="Calibri" w:hAnsi="Calibri"/>
          <w:b/>
          <w:noProof/>
          <w:sz w:val="18"/>
        </w:rPr>
      </w:pPr>
      <w:r>
        <w:rPr>
          <w:rFonts w:ascii="Calibri" w:hAnsi="Calibri"/>
          <w:b/>
          <w:noProof/>
          <w:sz w:val="18"/>
        </w:rPr>
        <w:t xml:space="preserve">Comprehensive Exam </w:t>
      </w:r>
    </w:p>
    <w:p w14:paraId="716A69F1" w14:textId="77777777" w:rsidR="00BD6190" w:rsidRPr="00DE5463" w:rsidRDefault="00BD6190" w:rsidP="00BD6190">
      <w:pPr>
        <w:tabs>
          <w:tab w:val="left" w:pos="360"/>
          <w:tab w:val="left" w:pos="720"/>
          <w:tab w:val="left" w:pos="1080"/>
          <w:tab w:val="left" w:pos="1260"/>
          <w:tab w:val="left" w:pos="5490"/>
        </w:tabs>
        <w:rPr>
          <w:rFonts w:ascii="Calibri" w:hAnsi="Calibri"/>
          <w:noProof/>
          <w:sz w:val="18"/>
        </w:rPr>
      </w:pPr>
      <w:r w:rsidRPr="006C03F2">
        <w:rPr>
          <w:rFonts w:ascii="Calibri" w:hAnsi="Calibri"/>
          <w:noProof/>
          <w:sz w:val="18"/>
        </w:rPr>
        <w:t>Students must apply to take their comprehensive exam.  Students must be enrolled at least two credit hours during the semester of their comprehensive exam.</w:t>
      </w:r>
    </w:p>
    <w:p w14:paraId="1A6F2EE6" w14:textId="77777777" w:rsidR="00BD6190" w:rsidRDefault="00BD6190" w:rsidP="00BD6190">
      <w:pPr>
        <w:tabs>
          <w:tab w:val="left" w:pos="360"/>
          <w:tab w:val="left" w:pos="720"/>
          <w:tab w:val="left" w:pos="1080"/>
          <w:tab w:val="left" w:pos="1260"/>
          <w:tab w:val="left" w:pos="5490"/>
        </w:tabs>
        <w:rPr>
          <w:rFonts w:ascii="Calibri" w:hAnsi="Calibri"/>
          <w:noProof/>
          <w:sz w:val="18"/>
        </w:rPr>
      </w:pPr>
    </w:p>
    <w:p w14:paraId="3666FA35" w14:textId="77777777" w:rsidR="00BD6190" w:rsidRDefault="00BD6190" w:rsidP="00BD6190">
      <w:pPr>
        <w:tabs>
          <w:tab w:val="left" w:pos="360"/>
          <w:tab w:val="left" w:pos="720"/>
          <w:tab w:val="left" w:pos="1080"/>
          <w:tab w:val="left" w:pos="1260"/>
          <w:tab w:val="left" w:pos="5490"/>
        </w:tabs>
        <w:rPr>
          <w:rFonts w:ascii="Calibri" w:hAnsi="Calibri" w:cs="Calibri"/>
          <w:b/>
          <w:color w:val="3333FF"/>
          <w:sz w:val="20"/>
          <w:szCs w:val="20"/>
        </w:rPr>
      </w:pPr>
    </w:p>
    <w:p w14:paraId="27999620" w14:textId="77777777" w:rsidR="00BD6190" w:rsidRDefault="00BD6190" w:rsidP="00BD6190">
      <w:pPr>
        <w:tabs>
          <w:tab w:val="left" w:pos="360"/>
          <w:tab w:val="left" w:pos="720"/>
          <w:tab w:val="left" w:pos="1080"/>
          <w:tab w:val="left" w:pos="1260"/>
          <w:tab w:val="left" w:pos="5490"/>
        </w:tabs>
        <w:rPr>
          <w:rFonts w:ascii="Calibri" w:hAnsi="Calibri" w:cs="Calibri"/>
          <w:b/>
          <w:color w:val="3333FF"/>
          <w:sz w:val="20"/>
          <w:szCs w:val="20"/>
        </w:rPr>
      </w:pPr>
    </w:p>
    <w:p w14:paraId="4A211F6B" w14:textId="77777777" w:rsidR="00BD6190" w:rsidRDefault="00BD6190" w:rsidP="00BD6190">
      <w:pPr>
        <w:tabs>
          <w:tab w:val="left" w:pos="360"/>
          <w:tab w:val="left" w:pos="720"/>
          <w:tab w:val="left" w:pos="1080"/>
          <w:tab w:val="left" w:pos="1260"/>
          <w:tab w:val="left" w:pos="5490"/>
        </w:tabs>
        <w:rPr>
          <w:rFonts w:ascii="Calibri" w:hAnsi="Calibri" w:cs="Calibri"/>
          <w:b/>
          <w:color w:val="3333FF"/>
          <w:sz w:val="20"/>
          <w:szCs w:val="20"/>
        </w:rPr>
      </w:pPr>
      <w:r>
        <w:rPr>
          <w:rFonts w:ascii="Calibri" w:hAnsi="Calibri" w:cs="Calibri"/>
          <w:b/>
          <w:color w:val="3333FF"/>
          <w:sz w:val="20"/>
          <w:szCs w:val="20"/>
        </w:rPr>
        <w:br w:type="page"/>
        <w:t>EDUCATIONAL STUDIES (CST)</w:t>
      </w:r>
    </w:p>
    <w:p w14:paraId="73BF24E2" w14:textId="77777777" w:rsidR="00BD6190" w:rsidRPr="00E176B2" w:rsidRDefault="00BD6190" w:rsidP="00BD6190">
      <w:pPr>
        <w:tabs>
          <w:tab w:val="left" w:pos="360"/>
          <w:tab w:val="left" w:pos="720"/>
          <w:tab w:val="left" w:pos="1080"/>
        </w:tabs>
        <w:autoSpaceDE w:val="0"/>
        <w:autoSpaceDN w:val="0"/>
        <w:adjustRightInd w:val="0"/>
        <w:rPr>
          <w:rFonts w:ascii="Calibri" w:hAnsi="Calibri" w:cs="Calibri"/>
          <w:sz w:val="18"/>
          <w:szCs w:val="18"/>
        </w:rPr>
      </w:pPr>
      <w:r w:rsidRPr="00E176B2">
        <w:rPr>
          <w:rFonts w:ascii="Calibri" w:hAnsi="Calibri" w:cs="Calibri"/>
          <w:b/>
          <w:sz w:val="18"/>
          <w:szCs w:val="18"/>
        </w:rPr>
        <w:t xml:space="preserve">Offered from the </w:t>
      </w:r>
      <w:r>
        <w:rPr>
          <w:rFonts w:ascii="Calibri" w:hAnsi="Calibri" w:cs="Calibri"/>
          <w:b/>
          <w:sz w:val="18"/>
          <w:szCs w:val="18"/>
        </w:rPr>
        <w:t>Leadership, Counseling, Adult, Career, and Higher Education</w:t>
      </w:r>
    </w:p>
    <w:p w14:paraId="06F6EA37" w14:textId="77777777" w:rsidR="00BD6190" w:rsidRDefault="00BD6190" w:rsidP="00BD6190">
      <w:pPr>
        <w:tabs>
          <w:tab w:val="left" w:pos="1080"/>
        </w:tabs>
        <w:rPr>
          <w:rFonts w:ascii="Calibri" w:hAnsi="Calibri" w:cs="Calibri"/>
          <w:sz w:val="18"/>
          <w:szCs w:val="18"/>
        </w:rPr>
      </w:pPr>
      <w:r>
        <w:rPr>
          <w:rFonts w:ascii="Calibri" w:hAnsi="Calibri" w:cs="Calibri"/>
          <w:sz w:val="18"/>
          <w:szCs w:val="18"/>
        </w:rPr>
        <w:t>The interdisciplinary study of education using social science and humanities perspectives.</w:t>
      </w:r>
    </w:p>
    <w:p w14:paraId="4983FA0D" w14:textId="77777777" w:rsidR="00BD6190" w:rsidRPr="006C03F2" w:rsidRDefault="00BD6190" w:rsidP="00BD6190">
      <w:pPr>
        <w:tabs>
          <w:tab w:val="left" w:pos="1080"/>
        </w:tabs>
        <w:ind w:left="720"/>
        <w:rPr>
          <w:rFonts w:ascii="Calibri" w:hAnsi="Calibri" w:cs="Calibri"/>
          <w:sz w:val="18"/>
          <w:szCs w:val="18"/>
        </w:rPr>
      </w:pPr>
    </w:p>
    <w:p w14:paraId="671C95CB" w14:textId="77777777" w:rsidR="00BD6190" w:rsidRDefault="00BD6190" w:rsidP="00BD6190">
      <w:pPr>
        <w:tabs>
          <w:tab w:val="left" w:pos="1080"/>
        </w:tabs>
        <w:ind w:left="1080"/>
        <w:rPr>
          <w:rFonts w:ascii="Calibri" w:hAnsi="Calibri" w:cs="Calibri"/>
          <w:b/>
          <w:sz w:val="18"/>
          <w:szCs w:val="18"/>
        </w:rPr>
      </w:pPr>
    </w:p>
    <w:p w14:paraId="4EAB7B1D" w14:textId="77777777" w:rsidR="00BD6190" w:rsidRDefault="00BD6190" w:rsidP="00BD6190">
      <w:pPr>
        <w:tabs>
          <w:tab w:val="left" w:pos="1080"/>
        </w:tabs>
        <w:rPr>
          <w:rFonts w:ascii="Calibri" w:hAnsi="Calibri" w:cs="Calibri"/>
          <w:b/>
          <w:sz w:val="18"/>
          <w:szCs w:val="18"/>
        </w:rPr>
      </w:pPr>
      <w:r>
        <w:rPr>
          <w:rFonts w:ascii="Calibri" w:hAnsi="Calibri" w:cs="Calibri"/>
          <w:b/>
          <w:sz w:val="18"/>
          <w:szCs w:val="18"/>
        </w:rPr>
        <w:t>Concentration Admission Requirements:</w:t>
      </w:r>
    </w:p>
    <w:p w14:paraId="239EF6BB" w14:textId="77777777" w:rsidR="00BD6190" w:rsidRPr="006C03F2" w:rsidRDefault="00BD6190" w:rsidP="00BD6190">
      <w:pPr>
        <w:numPr>
          <w:ilvl w:val="0"/>
          <w:numId w:val="12"/>
        </w:numPr>
        <w:tabs>
          <w:tab w:val="left" w:pos="540"/>
          <w:tab w:val="left" w:pos="1080"/>
        </w:tabs>
        <w:ind w:left="540"/>
        <w:rPr>
          <w:rFonts w:ascii="Calibri" w:hAnsi="Calibri" w:cs="Calibri"/>
          <w:sz w:val="18"/>
          <w:szCs w:val="18"/>
        </w:rPr>
      </w:pPr>
      <w:r w:rsidRPr="006C03F2">
        <w:rPr>
          <w:rFonts w:ascii="Calibri" w:hAnsi="Calibri" w:cs="Calibri"/>
          <w:sz w:val="18"/>
          <w:szCs w:val="18"/>
        </w:rPr>
        <w:t>Undergraduate GPA of at least 3.00</w:t>
      </w:r>
    </w:p>
    <w:p w14:paraId="246C2CB1" w14:textId="77777777" w:rsidR="00BD6190" w:rsidRPr="006C03F2" w:rsidRDefault="00BD6190" w:rsidP="00BD6190">
      <w:pPr>
        <w:numPr>
          <w:ilvl w:val="0"/>
          <w:numId w:val="12"/>
        </w:numPr>
        <w:tabs>
          <w:tab w:val="left" w:pos="540"/>
          <w:tab w:val="left" w:pos="1080"/>
        </w:tabs>
        <w:ind w:left="540"/>
        <w:rPr>
          <w:rFonts w:ascii="Calibri" w:hAnsi="Calibri" w:cs="Calibri"/>
          <w:sz w:val="18"/>
          <w:szCs w:val="18"/>
        </w:rPr>
      </w:pPr>
      <w:r w:rsidRPr="006C03F2">
        <w:rPr>
          <w:rFonts w:ascii="Calibri" w:hAnsi="Calibri" w:cs="Calibri"/>
          <w:sz w:val="18"/>
          <w:szCs w:val="18"/>
        </w:rPr>
        <w:t>A record of consistent success in humanities and social science courses taken as an undergraduate or (if the applicant has prior graduate-school experience) at the graduate level.</w:t>
      </w:r>
    </w:p>
    <w:p w14:paraId="64FB4416" w14:textId="77777777" w:rsidR="00BD6190" w:rsidRPr="006C03F2" w:rsidRDefault="00BD6190" w:rsidP="00BD6190">
      <w:pPr>
        <w:numPr>
          <w:ilvl w:val="0"/>
          <w:numId w:val="12"/>
        </w:numPr>
        <w:tabs>
          <w:tab w:val="left" w:pos="540"/>
          <w:tab w:val="left" w:pos="1080"/>
        </w:tabs>
        <w:ind w:left="540"/>
        <w:rPr>
          <w:rFonts w:ascii="Calibri" w:hAnsi="Calibri" w:cs="Calibri"/>
          <w:sz w:val="18"/>
          <w:szCs w:val="18"/>
        </w:rPr>
      </w:pPr>
      <w:r w:rsidRPr="006C03F2">
        <w:rPr>
          <w:rFonts w:ascii="Calibri" w:hAnsi="Calibri" w:cs="Calibri"/>
          <w:sz w:val="18"/>
          <w:szCs w:val="18"/>
        </w:rPr>
        <w:t xml:space="preserve">GRE </w:t>
      </w:r>
      <w:r>
        <w:rPr>
          <w:rFonts w:ascii="Calibri" w:hAnsi="Calibri" w:cs="Calibri"/>
          <w:sz w:val="18"/>
          <w:szCs w:val="18"/>
        </w:rPr>
        <w:t xml:space="preserve">required with preferred </w:t>
      </w:r>
      <w:r w:rsidRPr="006C03F2">
        <w:rPr>
          <w:rFonts w:ascii="Calibri" w:hAnsi="Calibri" w:cs="Calibri"/>
          <w:sz w:val="18"/>
          <w:szCs w:val="18"/>
        </w:rPr>
        <w:t>scores of at least V -60%, Q – 50%, and AW – 50%.  Only current scores (within the past 5 years).</w:t>
      </w:r>
    </w:p>
    <w:p w14:paraId="166FEC44" w14:textId="77777777" w:rsidR="00BD6190" w:rsidRDefault="00BD6190" w:rsidP="00BD6190">
      <w:pPr>
        <w:numPr>
          <w:ilvl w:val="0"/>
          <w:numId w:val="12"/>
        </w:numPr>
        <w:tabs>
          <w:tab w:val="left" w:pos="540"/>
          <w:tab w:val="left" w:pos="1080"/>
        </w:tabs>
        <w:ind w:left="540"/>
        <w:rPr>
          <w:rFonts w:ascii="Calibri" w:hAnsi="Calibri" w:cs="Calibri"/>
          <w:sz w:val="18"/>
          <w:szCs w:val="18"/>
        </w:rPr>
      </w:pPr>
      <w:r w:rsidRPr="006C03F2">
        <w:rPr>
          <w:rFonts w:ascii="Calibri" w:hAnsi="Calibri" w:cs="Calibri"/>
          <w:sz w:val="18"/>
          <w:szCs w:val="18"/>
        </w:rPr>
        <w:t>Names of and contact information for two full-time faculty at a regionally-accredited college or university familiar with the</w:t>
      </w:r>
      <w:r>
        <w:rPr>
          <w:rFonts w:ascii="Calibri" w:hAnsi="Calibri" w:cs="Calibri"/>
          <w:sz w:val="18"/>
          <w:szCs w:val="18"/>
        </w:rPr>
        <w:t xml:space="preserve"> applicant’s</w:t>
      </w:r>
      <w:r w:rsidRPr="006C03F2">
        <w:rPr>
          <w:rFonts w:ascii="Calibri" w:hAnsi="Calibri" w:cs="Calibri"/>
          <w:sz w:val="18"/>
          <w:szCs w:val="18"/>
        </w:rPr>
        <w:t xml:space="preserve"> undergraduate or graduate work and who are willing to serve as references, and the completion by the</w:t>
      </w:r>
      <w:r>
        <w:rPr>
          <w:rFonts w:ascii="Calibri" w:hAnsi="Calibri" w:cs="Calibri"/>
          <w:sz w:val="18"/>
          <w:szCs w:val="18"/>
        </w:rPr>
        <w:t xml:space="preserve"> references</w:t>
      </w:r>
      <w:r w:rsidRPr="006C03F2">
        <w:rPr>
          <w:rFonts w:ascii="Calibri" w:hAnsi="Calibri" w:cs="Calibri"/>
          <w:sz w:val="18"/>
          <w:szCs w:val="18"/>
        </w:rPr>
        <w:t xml:space="preserve"> of a standardized online</w:t>
      </w:r>
      <w:r>
        <w:rPr>
          <w:rFonts w:ascii="Calibri" w:hAnsi="Calibri" w:cs="Calibri"/>
          <w:sz w:val="18"/>
          <w:szCs w:val="18"/>
        </w:rPr>
        <w:t xml:space="preserve"> reference form.</w:t>
      </w:r>
    </w:p>
    <w:p w14:paraId="5EC7B23C" w14:textId="77777777" w:rsidR="00BD6190" w:rsidRDefault="00BD6190" w:rsidP="00BD6190">
      <w:pPr>
        <w:numPr>
          <w:ilvl w:val="0"/>
          <w:numId w:val="12"/>
        </w:numPr>
        <w:tabs>
          <w:tab w:val="left" w:pos="540"/>
          <w:tab w:val="left" w:pos="1080"/>
        </w:tabs>
        <w:ind w:left="540"/>
        <w:rPr>
          <w:rFonts w:ascii="Calibri" w:hAnsi="Calibri" w:cs="Calibri"/>
          <w:sz w:val="18"/>
          <w:szCs w:val="18"/>
        </w:rPr>
      </w:pPr>
      <w:r>
        <w:rPr>
          <w:rFonts w:ascii="Calibri" w:hAnsi="Calibri" w:cs="Calibri"/>
          <w:sz w:val="18"/>
          <w:szCs w:val="18"/>
        </w:rPr>
        <w:t>A 300-word statement describing the applicant’s intellectual interests in the major</w:t>
      </w:r>
    </w:p>
    <w:p w14:paraId="2E0D9737" w14:textId="77777777" w:rsidR="00BD6190" w:rsidRPr="006C03F2" w:rsidRDefault="00BD6190" w:rsidP="00BD6190">
      <w:pPr>
        <w:tabs>
          <w:tab w:val="left" w:pos="540"/>
          <w:tab w:val="left" w:pos="1080"/>
        </w:tabs>
        <w:ind w:left="540" w:hanging="360"/>
        <w:rPr>
          <w:rFonts w:ascii="Calibri" w:hAnsi="Calibri" w:cs="Calibri"/>
          <w:sz w:val="18"/>
          <w:szCs w:val="18"/>
        </w:rPr>
      </w:pPr>
    </w:p>
    <w:p w14:paraId="5A6EF6A4" w14:textId="77777777" w:rsidR="00BD6190" w:rsidRDefault="00BD6190" w:rsidP="00BD6190">
      <w:pPr>
        <w:tabs>
          <w:tab w:val="left" w:pos="1080"/>
        </w:tabs>
        <w:rPr>
          <w:rFonts w:ascii="Calibri" w:hAnsi="Calibri" w:cs="Calibri"/>
          <w:b/>
          <w:sz w:val="18"/>
          <w:szCs w:val="18"/>
        </w:rPr>
      </w:pPr>
      <w:r>
        <w:rPr>
          <w:rFonts w:ascii="Calibri" w:hAnsi="Calibri" w:cs="Calibri"/>
          <w:b/>
          <w:sz w:val="18"/>
          <w:szCs w:val="18"/>
        </w:rPr>
        <w:t xml:space="preserve">Total Major requirements with this concentration - </w:t>
      </w:r>
      <w:r w:rsidRPr="005A7F7C">
        <w:rPr>
          <w:rFonts w:ascii="Calibri" w:hAnsi="Calibri" w:cs="Calibri"/>
          <w:sz w:val="18"/>
          <w:szCs w:val="18"/>
        </w:rPr>
        <w:t>33 hours minimum</w:t>
      </w:r>
      <w:r w:rsidRPr="005A7F7C">
        <w:rPr>
          <w:rFonts w:ascii="Calibri" w:hAnsi="Calibri" w:cs="Calibri"/>
          <w:b/>
          <w:sz w:val="18"/>
          <w:szCs w:val="18"/>
        </w:rPr>
        <w:t xml:space="preserve"> </w:t>
      </w:r>
    </w:p>
    <w:p w14:paraId="6DF8CD5D" w14:textId="77777777" w:rsidR="00BD6190" w:rsidRDefault="00BD6190" w:rsidP="00BD6190">
      <w:pPr>
        <w:tabs>
          <w:tab w:val="left" w:pos="1080"/>
        </w:tabs>
        <w:rPr>
          <w:rFonts w:ascii="Calibri" w:hAnsi="Calibri" w:cs="Calibri"/>
          <w:b/>
          <w:sz w:val="18"/>
          <w:szCs w:val="18"/>
        </w:rPr>
      </w:pPr>
    </w:p>
    <w:p w14:paraId="7CEB562D" w14:textId="77777777" w:rsidR="00BD6190" w:rsidRDefault="00BD6190" w:rsidP="00BD6190">
      <w:pPr>
        <w:tabs>
          <w:tab w:val="left" w:pos="1080"/>
        </w:tabs>
        <w:rPr>
          <w:rFonts w:ascii="Calibri" w:hAnsi="Calibri" w:cs="Calibri"/>
          <w:b/>
          <w:sz w:val="18"/>
          <w:szCs w:val="18"/>
        </w:rPr>
      </w:pPr>
      <w:r>
        <w:rPr>
          <w:rFonts w:ascii="Calibri" w:hAnsi="Calibri" w:cs="Calibri"/>
          <w:b/>
          <w:sz w:val="18"/>
          <w:szCs w:val="18"/>
        </w:rPr>
        <w:t>In addition to the 9 hours of Major Core Requirements:</w:t>
      </w:r>
    </w:p>
    <w:p w14:paraId="6B56040A" w14:textId="77777777" w:rsidR="00BD6190" w:rsidRDefault="00BD6190" w:rsidP="00BD6190">
      <w:pPr>
        <w:tabs>
          <w:tab w:val="left" w:pos="1080"/>
        </w:tabs>
        <w:rPr>
          <w:rFonts w:ascii="Calibri" w:hAnsi="Calibri" w:cs="Calibri"/>
          <w:b/>
          <w:sz w:val="18"/>
          <w:szCs w:val="18"/>
        </w:rPr>
      </w:pPr>
    </w:p>
    <w:p w14:paraId="5DE5F209" w14:textId="77777777" w:rsidR="00BD6190" w:rsidRPr="003757A7" w:rsidRDefault="00BD6190" w:rsidP="00BD6190">
      <w:pPr>
        <w:tabs>
          <w:tab w:val="left" w:pos="1080"/>
        </w:tabs>
        <w:rPr>
          <w:rFonts w:ascii="Calibri" w:hAnsi="Calibri" w:cs="Calibri"/>
          <w:b/>
          <w:sz w:val="18"/>
          <w:szCs w:val="18"/>
        </w:rPr>
      </w:pPr>
      <w:r w:rsidRPr="005A7F7C">
        <w:rPr>
          <w:rFonts w:ascii="Calibri" w:hAnsi="Calibri" w:cs="Calibri"/>
          <w:b/>
          <w:sz w:val="18"/>
          <w:szCs w:val="18"/>
        </w:rPr>
        <w:t xml:space="preserve">Concentration </w:t>
      </w:r>
      <w:r>
        <w:rPr>
          <w:rFonts w:ascii="Calibri" w:hAnsi="Calibri" w:cs="Calibri"/>
          <w:b/>
          <w:sz w:val="18"/>
          <w:szCs w:val="18"/>
        </w:rPr>
        <w:t xml:space="preserve">Course </w:t>
      </w:r>
      <w:r w:rsidRPr="005A7F7C">
        <w:rPr>
          <w:rFonts w:ascii="Calibri" w:hAnsi="Calibri" w:cs="Calibri"/>
          <w:b/>
          <w:sz w:val="18"/>
          <w:szCs w:val="18"/>
        </w:rPr>
        <w:t>Requirements</w:t>
      </w:r>
      <w:r>
        <w:rPr>
          <w:rFonts w:ascii="Calibri" w:hAnsi="Calibri" w:cs="Calibri"/>
          <w:sz w:val="18"/>
          <w:szCs w:val="18"/>
        </w:rPr>
        <w:t xml:space="preserve"> –</w:t>
      </w:r>
      <w:r w:rsidRPr="003757A7">
        <w:rPr>
          <w:rFonts w:ascii="Calibri" w:hAnsi="Calibri" w:cs="Calibri"/>
          <w:b/>
          <w:sz w:val="18"/>
          <w:szCs w:val="18"/>
        </w:rPr>
        <w:tab/>
        <w:t>18 hours minimum</w:t>
      </w:r>
    </w:p>
    <w:p w14:paraId="59832D97" w14:textId="77777777" w:rsidR="00BD6190" w:rsidRPr="006C03F2" w:rsidRDefault="00BD6190" w:rsidP="00BD6190">
      <w:pPr>
        <w:tabs>
          <w:tab w:val="left" w:pos="1080"/>
          <w:tab w:val="left" w:pos="1440"/>
          <w:tab w:val="left" w:pos="2340"/>
          <w:tab w:val="left" w:pos="6480"/>
        </w:tabs>
        <w:rPr>
          <w:rFonts w:ascii="Calibri" w:hAnsi="Calibri" w:cs="Calibri"/>
          <w:sz w:val="18"/>
          <w:szCs w:val="18"/>
        </w:rPr>
      </w:pPr>
      <w:r w:rsidRPr="006C03F2">
        <w:rPr>
          <w:rFonts w:ascii="Calibri" w:hAnsi="Calibri" w:cs="Calibri"/>
          <w:sz w:val="18"/>
          <w:szCs w:val="18"/>
        </w:rPr>
        <w:t>EDF 6407</w:t>
      </w:r>
      <w:r>
        <w:rPr>
          <w:rFonts w:ascii="Calibri" w:hAnsi="Calibri" w:cs="Calibri"/>
          <w:sz w:val="18"/>
          <w:szCs w:val="18"/>
        </w:rPr>
        <w:tab/>
        <w:t>4</w:t>
      </w:r>
      <w:r>
        <w:rPr>
          <w:rFonts w:ascii="Calibri" w:hAnsi="Calibri" w:cs="Calibri"/>
          <w:sz w:val="18"/>
          <w:szCs w:val="18"/>
        </w:rPr>
        <w:tab/>
      </w:r>
      <w:r w:rsidRPr="006C03F2">
        <w:rPr>
          <w:rFonts w:ascii="Calibri" w:hAnsi="Calibri" w:cs="Calibri"/>
          <w:sz w:val="18"/>
          <w:szCs w:val="18"/>
        </w:rPr>
        <w:t>Stati</w:t>
      </w:r>
      <w:r>
        <w:rPr>
          <w:rFonts w:ascii="Calibri" w:hAnsi="Calibri" w:cs="Calibri"/>
          <w:sz w:val="18"/>
          <w:szCs w:val="18"/>
        </w:rPr>
        <w:t>stical Analysis of Education I</w:t>
      </w:r>
      <w:r>
        <w:rPr>
          <w:rFonts w:ascii="Calibri" w:hAnsi="Calibri" w:cs="Calibri"/>
          <w:sz w:val="18"/>
          <w:szCs w:val="18"/>
        </w:rPr>
        <w:tab/>
      </w:r>
    </w:p>
    <w:p w14:paraId="1878F065" w14:textId="77777777" w:rsidR="00BD6190" w:rsidRDefault="00BD6190" w:rsidP="00BD6190">
      <w:pPr>
        <w:tabs>
          <w:tab w:val="left" w:pos="1080"/>
          <w:tab w:val="left" w:pos="1440"/>
          <w:tab w:val="left" w:pos="2340"/>
          <w:tab w:val="left" w:pos="6480"/>
        </w:tabs>
        <w:rPr>
          <w:rFonts w:ascii="Calibri" w:hAnsi="Calibri" w:cs="Calibri"/>
          <w:sz w:val="18"/>
          <w:szCs w:val="18"/>
        </w:rPr>
      </w:pPr>
      <w:r>
        <w:rPr>
          <w:rFonts w:ascii="Calibri" w:hAnsi="Calibri" w:cs="Calibri"/>
          <w:sz w:val="18"/>
          <w:szCs w:val="18"/>
        </w:rPr>
        <w:t>EDF 6517</w:t>
      </w:r>
      <w:r>
        <w:rPr>
          <w:rFonts w:ascii="Calibri" w:hAnsi="Calibri" w:cs="Calibri"/>
          <w:sz w:val="18"/>
          <w:szCs w:val="18"/>
        </w:rPr>
        <w:tab/>
        <w:t>4</w:t>
      </w:r>
      <w:r>
        <w:rPr>
          <w:rFonts w:ascii="Calibri" w:hAnsi="Calibri" w:cs="Calibri"/>
          <w:sz w:val="18"/>
          <w:szCs w:val="18"/>
        </w:rPr>
        <w:tab/>
        <w:t>Historical Foundations of American Education</w:t>
      </w:r>
      <w:r>
        <w:rPr>
          <w:rFonts w:ascii="Calibri" w:hAnsi="Calibri" w:cs="Calibri"/>
          <w:sz w:val="18"/>
          <w:szCs w:val="18"/>
        </w:rPr>
        <w:tab/>
      </w:r>
    </w:p>
    <w:p w14:paraId="72AB13CD" w14:textId="77777777" w:rsidR="00BD6190" w:rsidRDefault="00BD6190" w:rsidP="00BD6190">
      <w:pPr>
        <w:tabs>
          <w:tab w:val="left" w:pos="1080"/>
          <w:tab w:val="left" w:pos="1440"/>
          <w:tab w:val="left" w:pos="2340"/>
          <w:tab w:val="left" w:pos="6480"/>
        </w:tabs>
        <w:rPr>
          <w:rFonts w:ascii="Calibri" w:hAnsi="Calibri" w:cs="Calibri"/>
          <w:sz w:val="18"/>
          <w:szCs w:val="18"/>
        </w:rPr>
      </w:pPr>
      <w:r>
        <w:rPr>
          <w:rFonts w:ascii="Calibri" w:hAnsi="Calibri" w:cs="Calibri"/>
          <w:sz w:val="18"/>
          <w:szCs w:val="18"/>
        </w:rPr>
        <w:t>EDF 6883</w:t>
      </w:r>
      <w:r>
        <w:rPr>
          <w:rFonts w:ascii="Calibri" w:hAnsi="Calibri" w:cs="Calibri"/>
          <w:sz w:val="18"/>
          <w:szCs w:val="18"/>
        </w:rPr>
        <w:tab/>
        <w:t>4</w:t>
      </w:r>
      <w:r>
        <w:rPr>
          <w:rFonts w:ascii="Calibri" w:hAnsi="Calibri" w:cs="Calibri"/>
          <w:sz w:val="18"/>
          <w:szCs w:val="18"/>
        </w:rPr>
        <w:tab/>
        <w:t>Issues in Multicultural Education</w:t>
      </w:r>
      <w:r>
        <w:rPr>
          <w:rFonts w:ascii="Calibri" w:hAnsi="Calibri" w:cs="Calibri"/>
          <w:sz w:val="18"/>
          <w:szCs w:val="18"/>
        </w:rPr>
        <w:tab/>
      </w:r>
    </w:p>
    <w:p w14:paraId="282399C2" w14:textId="77777777" w:rsidR="00BD6190" w:rsidRDefault="00BD6190" w:rsidP="00BD6190">
      <w:pPr>
        <w:tabs>
          <w:tab w:val="left" w:pos="1080"/>
          <w:tab w:val="left" w:pos="1440"/>
          <w:tab w:val="left" w:pos="2340"/>
          <w:tab w:val="left" w:pos="6480"/>
        </w:tabs>
        <w:ind w:left="720"/>
        <w:rPr>
          <w:rFonts w:ascii="Calibri" w:hAnsi="Calibri" w:cs="Calibri"/>
          <w:sz w:val="18"/>
          <w:szCs w:val="18"/>
        </w:rPr>
      </w:pPr>
    </w:p>
    <w:p w14:paraId="78CE6BBC" w14:textId="77777777" w:rsidR="00BD6190" w:rsidRDefault="00BD6190" w:rsidP="00BD6190">
      <w:pPr>
        <w:tabs>
          <w:tab w:val="left" w:pos="360"/>
          <w:tab w:val="left" w:pos="720"/>
          <w:tab w:val="left" w:pos="1080"/>
          <w:tab w:val="left" w:pos="1440"/>
          <w:tab w:val="left" w:pos="1710"/>
          <w:tab w:val="left" w:pos="2340"/>
          <w:tab w:val="left" w:pos="6480"/>
        </w:tabs>
        <w:rPr>
          <w:rFonts w:ascii="Calibri" w:hAnsi="Calibri" w:cs="Calibri"/>
          <w:sz w:val="18"/>
          <w:szCs w:val="18"/>
        </w:rPr>
      </w:pPr>
      <w:r>
        <w:rPr>
          <w:rFonts w:ascii="Calibri" w:hAnsi="Calibri" w:cs="Calibri"/>
          <w:sz w:val="18"/>
          <w:szCs w:val="18"/>
        </w:rPr>
        <w:t>In addition, a minimum of six hours from the following courses:</w:t>
      </w:r>
    </w:p>
    <w:p w14:paraId="2207F758" w14:textId="77777777" w:rsidR="00BD6190" w:rsidRDefault="00BD6190" w:rsidP="00BD6190">
      <w:pPr>
        <w:tabs>
          <w:tab w:val="left" w:pos="360"/>
          <w:tab w:val="left" w:pos="720"/>
          <w:tab w:val="left" w:pos="1080"/>
          <w:tab w:val="left" w:pos="1440"/>
          <w:tab w:val="left" w:pos="1710"/>
          <w:tab w:val="left" w:pos="2340"/>
          <w:tab w:val="left" w:pos="6480"/>
        </w:tabs>
        <w:rPr>
          <w:rFonts w:ascii="Calibri" w:hAnsi="Calibri" w:cs="Calibri"/>
          <w:sz w:val="18"/>
          <w:szCs w:val="18"/>
        </w:rPr>
      </w:pPr>
      <w:r>
        <w:rPr>
          <w:rFonts w:ascii="Calibri" w:hAnsi="Calibri" w:cs="Calibri"/>
          <w:sz w:val="18"/>
          <w:szCs w:val="18"/>
        </w:rPr>
        <w:t>EDF 5607</w:t>
      </w:r>
      <w:r>
        <w:rPr>
          <w:rFonts w:ascii="Calibri" w:hAnsi="Calibri" w:cs="Calibri"/>
          <w:sz w:val="18"/>
          <w:szCs w:val="18"/>
        </w:rPr>
        <w:tab/>
      </w:r>
      <w:r>
        <w:rPr>
          <w:rFonts w:ascii="Calibri" w:hAnsi="Calibri" w:cs="Calibri"/>
          <w:sz w:val="18"/>
          <w:szCs w:val="18"/>
        </w:rPr>
        <w:tab/>
        <w:t>3</w:t>
      </w:r>
      <w:r>
        <w:rPr>
          <w:rFonts w:ascii="Calibri" w:hAnsi="Calibri" w:cs="Calibri"/>
          <w:sz w:val="18"/>
          <w:szCs w:val="18"/>
        </w:rPr>
        <w:tab/>
        <w:t xml:space="preserve">Trends in Education Politics </w:t>
      </w:r>
      <w:r>
        <w:rPr>
          <w:rFonts w:ascii="Calibri" w:hAnsi="Calibri" w:cs="Calibri"/>
          <w:sz w:val="18"/>
          <w:szCs w:val="18"/>
        </w:rPr>
        <w:tab/>
      </w:r>
    </w:p>
    <w:p w14:paraId="26A8C21D" w14:textId="77777777" w:rsidR="00BD6190" w:rsidRDefault="00BD6190" w:rsidP="00BD6190">
      <w:pPr>
        <w:tabs>
          <w:tab w:val="left" w:pos="360"/>
          <w:tab w:val="left" w:pos="720"/>
          <w:tab w:val="left" w:pos="1080"/>
          <w:tab w:val="left" w:pos="1440"/>
          <w:tab w:val="left" w:pos="1710"/>
          <w:tab w:val="left" w:pos="2340"/>
          <w:tab w:val="left" w:pos="6480"/>
        </w:tabs>
        <w:rPr>
          <w:rFonts w:ascii="Calibri" w:hAnsi="Calibri" w:cs="Calibri"/>
          <w:sz w:val="18"/>
          <w:szCs w:val="18"/>
        </w:rPr>
      </w:pPr>
      <w:r>
        <w:rPr>
          <w:rFonts w:ascii="Calibri" w:hAnsi="Calibri" w:cs="Calibri"/>
          <w:sz w:val="18"/>
          <w:szCs w:val="18"/>
        </w:rPr>
        <w:t>EDF 6531</w:t>
      </w:r>
      <w:r>
        <w:rPr>
          <w:rFonts w:ascii="Calibri" w:hAnsi="Calibri" w:cs="Calibri"/>
          <w:sz w:val="18"/>
          <w:szCs w:val="18"/>
        </w:rPr>
        <w:tab/>
      </w:r>
      <w:r>
        <w:rPr>
          <w:rFonts w:ascii="Calibri" w:hAnsi="Calibri" w:cs="Calibri"/>
          <w:sz w:val="18"/>
          <w:szCs w:val="18"/>
        </w:rPr>
        <w:tab/>
        <w:t>3</w:t>
      </w:r>
      <w:r>
        <w:rPr>
          <w:rFonts w:ascii="Calibri" w:hAnsi="Calibri" w:cs="Calibri"/>
          <w:sz w:val="18"/>
          <w:szCs w:val="18"/>
        </w:rPr>
        <w:tab/>
        <w:t>History of Childhood, Disability, and Deviance</w:t>
      </w:r>
      <w:r>
        <w:rPr>
          <w:rFonts w:ascii="Calibri" w:hAnsi="Calibri" w:cs="Calibri"/>
          <w:sz w:val="18"/>
          <w:szCs w:val="18"/>
        </w:rPr>
        <w:tab/>
      </w:r>
    </w:p>
    <w:p w14:paraId="332B8F87" w14:textId="77777777" w:rsidR="00BD6190" w:rsidRDefault="00BD6190" w:rsidP="00BD6190">
      <w:pPr>
        <w:tabs>
          <w:tab w:val="left" w:pos="360"/>
          <w:tab w:val="left" w:pos="720"/>
          <w:tab w:val="left" w:pos="1080"/>
          <w:tab w:val="left" w:pos="1440"/>
          <w:tab w:val="left" w:pos="1710"/>
          <w:tab w:val="left" w:pos="2340"/>
          <w:tab w:val="left" w:pos="6480"/>
        </w:tabs>
        <w:rPr>
          <w:rFonts w:ascii="Calibri" w:hAnsi="Calibri" w:cs="Calibri"/>
          <w:sz w:val="18"/>
          <w:szCs w:val="18"/>
        </w:rPr>
      </w:pPr>
      <w:r>
        <w:rPr>
          <w:rFonts w:ascii="Calibri" w:hAnsi="Calibri" w:cs="Calibri"/>
          <w:sz w:val="18"/>
          <w:szCs w:val="18"/>
        </w:rPr>
        <w:t>EDF 6606</w:t>
      </w:r>
      <w:r>
        <w:rPr>
          <w:rFonts w:ascii="Calibri" w:hAnsi="Calibri" w:cs="Calibri"/>
          <w:sz w:val="18"/>
          <w:szCs w:val="18"/>
        </w:rPr>
        <w:tab/>
      </w:r>
      <w:r>
        <w:rPr>
          <w:rFonts w:ascii="Calibri" w:hAnsi="Calibri" w:cs="Calibri"/>
          <w:sz w:val="18"/>
          <w:szCs w:val="18"/>
        </w:rPr>
        <w:tab/>
        <w:t>4</w:t>
      </w:r>
      <w:r>
        <w:rPr>
          <w:rFonts w:ascii="Calibri" w:hAnsi="Calibri" w:cs="Calibri"/>
          <w:sz w:val="18"/>
          <w:szCs w:val="18"/>
        </w:rPr>
        <w:tab/>
        <w:t>Socio-Economic Foundations of American Education</w:t>
      </w:r>
      <w:r>
        <w:rPr>
          <w:rFonts w:ascii="Calibri" w:hAnsi="Calibri" w:cs="Calibri"/>
          <w:sz w:val="18"/>
          <w:szCs w:val="18"/>
        </w:rPr>
        <w:tab/>
      </w:r>
    </w:p>
    <w:p w14:paraId="292E0257" w14:textId="77777777" w:rsidR="00BD6190" w:rsidRDefault="00BD6190" w:rsidP="00BD6190">
      <w:pPr>
        <w:tabs>
          <w:tab w:val="left" w:pos="360"/>
          <w:tab w:val="left" w:pos="720"/>
          <w:tab w:val="left" w:pos="1080"/>
          <w:tab w:val="left" w:pos="1440"/>
          <w:tab w:val="left" w:pos="1710"/>
          <w:tab w:val="left" w:pos="2340"/>
          <w:tab w:val="left" w:pos="6480"/>
        </w:tabs>
        <w:rPr>
          <w:rFonts w:ascii="Calibri" w:hAnsi="Calibri" w:cs="Calibri"/>
          <w:sz w:val="18"/>
          <w:szCs w:val="18"/>
        </w:rPr>
      </w:pPr>
      <w:r>
        <w:rPr>
          <w:rFonts w:ascii="Calibri" w:hAnsi="Calibri" w:cs="Calibri"/>
          <w:sz w:val="18"/>
          <w:szCs w:val="18"/>
        </w:rPr>
        <w:t>EDF 6705</w:t>
      </w:r>
      <w:r>
        <w:rPr>
          <w:rFonts w:ascii="Calibri" w:hAnsi="Calibri" w:cs="Calibri"/>
          <w:sz w:val="18"/>
          <w:szCs w:val="18"/>
        </w:rPr>
        <w:tab/>
      </w:r>
      <w:r>
        <w:rPr>
          <w:rFonts w:ascii="Calibri" w:hAnsi="Calibri" w:cs="Calibri"/>
          <w:sz w:val="18"/>
          <w:szCs w:val="18"/>
        </w:rPr>
        <w:tab/>
        <w:t>3</w:t>
      </w:r>
      <w:r>
        <w:rPr>
          <w:rFonts w:ascii="Calibri" w:hAnsi="Calibri" w:cs="Calibri"/>
          <w:sz w:val="18"/>
          <w:szCs w:val="18"/>
        </w:rPr>
        <w:tab/>
        <w:t>Gender and the Educational Process</w:t>
      </w:r>
      <w:r>
        <w:rPr>
          <w:rFonts w:ascii="Calibri" w:hAnsi="Calibri" w:cs="Calibri"/>
          <w:sz w:val="18"/>
          <w:szCs w:val="18"/>
        </w:rPr>
        <w:tab/>
      </w:r>
    </w:p>
    <w:p w14:paraId="651C8457" w14:textId="77777777" w:rsidR="00BD6190" w:rsidRDefault="00BD6190" w:rsidP="00BD6190">
      <w:pPr>
        <w:tabs>
          <w:tab w:val="left" w:pos="360"/>
          <w:tab w:val="left" w:pos="720"/>
          <w:tab w:val="left" w:pos="1080"/>
          <w:tab w:val="left" w:pos="1440"/>
          <w:tab w:val="left" w:pos="1710"/>
          <w:tab w:val="left" w:pos="2340"/>
          <w:tab w:val="left" w:pos="6480"/>
        </w:tabs>
        <w:rPr>
          <w:rFonts w:ascii="Calibri" w:hAnsi="Calibri" w:cs="Calibri"/>
          <w:sz w:val="18"/>
          <w:szCs w:val="18"/>
        </w:rPr>
      </w:pPr>
      <w:r>
        <w:rPr>
          <w:rFonts w:ascii="Calibri" w:hAnsi="Calibri" w:cs="Calibri"/>
          <w:sz w:val="18"/>
          <w:szCs w:val="18"/>
        </w:rPr>
        <w:t>EDF 6736</w:t>
      </w:r>
      <w:r>
        <w:rPr>
          <w:rFonts w:ascii="Calibri" w:hAnsi="Calibri" w:cs="Calibri"/>
          <w:sz w:val="18"/>
          <w:szCs w:val="18"/>
        </w:rPr>
        <w:tab/>
      </w:r>
      <w:r>
        <w:rPr>
          <w:rFonts w:ascii="Calibri" w:hAnsi="Calibri" w:cs="Calibri"/>
          <w:sz w:val="18"/>
          <w:szCs w:val="18"/>
        </w:rPr>
        <w:tab/>
        <w:t>3</w:t>
      </w:r>
      <w:r>
        <w:rPr>
          <w:rFonts w:ascii="Calibri" w:hAnsi="Calibri" w:cs="Calibri"/>
          <w:sz w:val="18"/>
          <w:szCs w:val="18"/>
        </w:rPr>
        <w:tab/>
        <w:t>Education, Communication, and Change</w:t>
      </w:r>
      <w:r>
        <w:rPr>
          <w:rFonts w:ascii="Calibri" w:hAnsi="Calibri" w:cs="Calibri"/>
          <w:sz w:val="18"/>
          <w:szCs w:val="18"/>
        </w:rPr>
        <w:tab/>
      </w:r>
    </w:p>
    <w:p w14:paraId="120DFB6A" w14:textId="77777777" w:rsidR="00BD6190" w:rsidRDefault="00BD6190" w:rsidP="00BD6190">
      <w:pPr>
        <w:tabs>
          <w:tab w:val="left" w:pos="360"/>
          <w:tab w:val="left" w:pos="720"/>
          <w:tab w:val="left" w:pos="1080"/>
          <w:tab w:val="left" w:pos="1440"/>
          <w:tab w:val="left" w:pos="1710"/>
          <w:tab w:val="left" w:pos="2340"/>
          <w:tab w:val="left" w:pos="6480"/>
        </w:tabs>
        <w:rPr>
          <w:rFonts w:ascii="Calibri" w:hAnsi="Calibri" w:cs="Calibri"/>
          <w:sz w:val="18"/>
          <w:szCs w:val="18"/>
        </w:rPr>
      </w:pPr>
      <w:r>
        <w:rPr>
          <w:rFonts w:ascii="Calibri" w:hAnsi="Calibri" w:cs="Calibri"/>
          <w:sz w:val="18"/>
          <w:szCs w:val="18"/>
        </w:rPr>
        <w:t>EDF 6765</w:t>
      </w:r>
      <w:r>
        <w:rPr>
          <w:rFonts w:ascii="Calibri" w:hAnsi="Calibri" w:cs="Calibri"/>
          <w:sz w:val="18"/>
          <w:szCs w:val="18"/>
        </w:rPr>
        <w:tab/>
      </w:r>
      <w:r>
        <w:rPr>
          <w:rFonts w:ascii="Calibri" w:hAnsi="Calibri" w:cs="Calibri"/>
          <w:sz w:val="18"/>
          <w:szCs w:val="18"/>
        </w:rPr>
        <w:tab/>
        <w:t>4</w:t>
      </w:r>
      <w:r>
        <w:rPr>
          <w:rFonts w:ascii="Calibri" w:hAnsi="Calibri" w:cs="Calibri"/>
          <w:sz w:val="18"/>
          <w:szCs w:val="18"/>
        </w:rPr>
        <w:tab/>
        <w:t>Schools and the Future</w:t>
      </w:r>
      <w:r>
        <w:rPr>
          <w:rFonts w:ascii="Calibri" w:hAnsi="Calibri" w:cs="Calibri"/>
          <w:sz w:val="18"/>
          <w:szCs w:val="18"/>
        </w:rPr>
        <w:tab/>
      </w:r>
    </w:p>
    <w:p w14:paraId="3D72C403" w14:textId="77777777" w:rsidR="00BD6190" w:rsidRDefault="00BD6190" w:rsidP="00BD6190">
      <w:pPr>
        <w:tabs>
          <w:tab w:val="left" w:pos="360"/>
          <w:tab w:val="left" w:pos="720"/>
          <w:tab w:val="left" w:pos="1080"/>
          <w:tab w:val="left" w:pos="1440"/>
          <w:tab w:val="left" w:pos="1710"/>
          <w:tab w:val="left" w:pos="2340"/>
          <w:tab w:val="left" w:pos="6480"/>
        </w:tabs>
        <w:rPr>
          <w:rFonts w:ascii="Calibri" w:hAnsi="Calibri" w:cs="Calibri"/>
          <w:b/>
          <w:sz w:val="18"/>
          <w:szCs w:val="18"/>
        </w:rPr>
      </w:pPr>
    </w:p>
    <w:p w14:paraId="76D66AE6" w14:textId="77777777" w:rsidR="00BD6190" w:rsidRDefault="00BD6190" w:rsidP="00BD6190">
      <w:pPr>
        <w:tabs>
          <w:tab w:val="left" w:pos="360"/>
          <w:tab w:val="left" w:pos="720"/>
          <w:tab w:val="left" w:pos="1080"/>
          <w:tab w:val="left" w:pos="1440"/>
          <w:tab w:val="left" w:pos="1710"/>
          <w:tab w:val="left" w:pos="2340"/>
          <w:tab w:val="left" w:pos="6480"/>
        </w:tabs>
        <w:rPr>
          <w:rFonts w:ascii="Calibri" w:hAnsi="Calibri" w:cs="Calibri"/>
          <w:b/>
          <w:sz w:val="18"/>
          <w:szCs w:val="18"/>
        </w:rPr>
      </w:pPr>
      <w:r>
        <w:rPr>
          <w:rFonts w:ascii="Calibri" w:hAnsi="Calibri" w:cs="Calibri"/>
          <w:b/>
          <w:sz w:val="18"/>
          <w:szCs w:val="18"/>
        </w:rPr>
        <w:t>Electives – 6 hours minimum</w:t>
      </w:r>
    </w:p>
    <w:p w14:paraId="1ACFE228" w14:textId="77777777" w:rsidR="00BD6190" w:rsidRDefault="00BD6190" w:rsidP="00BD6190">
      <w:pPr>
        <w:tabs>
          <w:tab w:val="left" w:pos="360"/>
          <w:tab w:val="left" w:pos="720"/>
          <w:tab w:val="left" w:pos="1080"/>
          <w:tab w:val="left" w:pos="1440"/>
          <w:tab w:val="left" w:pos="1710"/>
          <w:tab w:val="left" w:pos="2340"/>
          <w:tab w:val="left" w:pos="6480"/>
        </w:tabs>
        <w:rPr>
          <w:rFonts w:ascii="Calibri" w:hAnsi="Calibri" w:cs="Calibri"/>
          <w:sz w:val="18"/>
          <w:szCs w:val="18"/>
        </w:rPr>
      </w:pPr>
      <w:r>
        <w:rPr>
          <w:rFonts w:ascii="Calibri" w:hAnsi="Calibri" w:cs="Calibri"/>
          <w:sz w:val="18"/>
          <w:szCs w:val="18"/>
        </w:rPr>
        <w:t>Selected, either from the list below or upon advisor’s approval:</w:t>
      </w:r>
    </w:p>
    <w:p w14:paraId="3423E1E3" w14:textId="77777777" w:rsidR="00BD6190" w:rsidRDefault="00BD6190" w:rsidP="00BD6190">
      <w:pPr>
        <w:tabs>
          <w:tab w:val="left" w:pos="360"/>
          <w:tab w:val="left" w:pos="720"/>
          <w:tab w:val="left" w:pos="1080"/>
          <w:tab w:val="left" w:pos="1440"/>
          <w:tab w:val="left" w:pos="1710"/>
          <w:tab w:val="left" w:pos="2340"/>
          <w:tab w:val="left" w:pos="6480"/>
        </w:tabs>
        <w:rPr>
          <w:rFonts w:ascii="Calibri" w:hAnsi="Calibri" w:cs="Calibri"/>
          <w:sz w:val="18"/>
          <w:szCs w:val="18"/>
        </w:rPr>
      </w:pPr>
      <w:r>
        <w:rPr>
          <w:rFonts w:ascii="Calibri" w:hAnsi="Calibri" w:cs="Calibri"/>
          <w:sz w:val="18"/>
          <w:szCs w:val="18"/>
        </w:rPr>
        <w:t>EDF 5607</w:t>
      </w:r>
      <w:r>
        <w:rPr>
          <w:rFonts w:ascii="Calibri" w:hAnsi="Calibri" w:cs="Calibri"/>
          <w:sz w:val="18"/>
          <w:szCs w:val="18"/>
        </w:rPr>
        <w:tab/>
      </w:r>
      <w:r>
        <w:rPr>
          <w:rFonts w:ascii="Calibri" w:hAnsi="Calibri" w:cs="Calibri"/>
          <w:sz w:val="18"/>
          <w:szCs w:val="18"/>
        </w:rPr>
        <w:tab/>
        <w:t>3</w:t>
      </w:r>
      <w:r>
        <w:rPr>
          <w:rFonts w:ascii="Calibri" w:hAnsi="Calibri" w:cs="Calibri"/>
          <w:sz w:val="18"/>
          <w:szCs w:val="18"/>
        </w:rPr>
        <w:tab/>
      </w:r>
      <w:r w:rsidRPr="00761AE4">
        <w:rPr>
          <w:rFonts w:ascii="Calibri" w:hAnsi="Calibri" w:cs="Calibri"/>
          <w:sz w:val="18"/>
          <w:szCs w:val="18"/>
        </w:rPr>
        <w:t>Trends in Education Politics</w:t>
      </w:r>
      <w:r>
        <w:rPr>
          <w:rFonts w:ascii="Calibri" w:hAnsi="Calibri" w:cs="Calibri"/>
          <w:sz w:val="18"/>
          <w:szCs w:val="18"/>
        </w:rPr>
        <w:t>.</w:t>
      </w:r>
      <w:r>
        <w:rPr>
          <w:rFonts w:ascii="Calibri" w:hAnsi="Calibri" w:cs="Calibri"/>
          <w:sz w:val="18"/>
          <w:szCs w:val="18"/>
        </w:rPr>
        <w:tab/>
      </w:r>
    </w:p>
    <w:p w14:paraId="5F9D94A2" w14:textId="77777777" w:rsidR="00BD6190" w:rsidRDefault="00BD6190" w:rsidP="00BD6190">
      <w:pPr>
        <w:tabs>
          <w:tab w:val="left" w:pos="360"/>
          <w:tab w:val="left" w:pos="720"/>
          <w:tab w:val="left" w:pos="1080"/>
          <w:tab w:val="left" w:pos="1440"/>
          <w:tab w:val="left" w:pos="1710"/>
          <w:tab w:val="left" w:pos="2340"/>
          <w:tab w:val="left" w:pos="6480"/>
        </w:tabs>
        <w:rPr>
          <w:rFonts w:ascii="Calibri" w:hAnsi="Calibri" w:cs="Calibri"/>
          <w:sz w:val="18"/>
          <w:szCs w:val="18"/>
        </w:rPr>
      </w:pPr>
      <w:r>
        <w:rPr>
          <w:rFonts w:ascii="Calibri" w:hAnsi="Calibri" w:cs="Calibri"/>
          <w:sz w:val="18"/>
          <w:szCs w:val="18"/>
        </w:rPr>
        <w:t>EDF 6531</w:t>
      </w:r>
      <w:r>
        <w:rPr>
          <w:rFonts w:ascii="Calibri" w:hAnsi="Calibri" w:cs="Calibri"/>
          <w:sz w:val="18"/>
          <w:szCs w:val="18"/>
        </w:rPr>
        <w:tab/>
      </w:r>
      <w:r>
        <w:rPr>
          <w:rFonts w:ascii="Calibri" w:hAnsi="Calibri" w:cs="Calibri"/>
          <w:sz w:val="18"/>
          <w:szCs w:val="18"/>
        </w:rPr>
        <w:tab/>
        <w:t>3</w:t>
      </w:r>
      <w:r>
        <w:rPr>
          <w:rFonts w:ascii="Calibri" w:hAnsi="Calibri" w:cs="Calibri"/>
          <w:sz w:val="18"/>
          <w:szCs w:val="18"/>
        </w:rPr>
        <w:tab/>
        <w:t>History of Childhood</w:t>
      </w:r>
      <w:r>
        <w:rPr>
          <w:rFonts w:ascii="Calibri" w:hAnsi="Calibri" w:cs="Calibri"/>
          <w:sz w:val="18"/>
          <w:szCs w:val="18"/>
        </w:rPr>
        <w:tab/>
      </w:r>
    </w:p>
    <w:p w14:paraId="3B5BFC85" w14:textId="77777777" w:rsidR="00BD6190" w:rsidRDefault="00BD6190" w:rsidP="00BD6190">
      <w:pPr>
        <w:tabs>
          <w:tab w:val="left" w:pos="360"/>
          <w:tab w:val="left" w:pos="720"/>
          <w:tab w:val="left" w:pos="1080"/>
          <w:tab w:val="left" w:pos="1440"/>
          <w:tab w:val="left" w:pos="1710"/>
          <w:tab w:val="left" w:pos="2340"/>
          <w:tab w:val="left" w:pos="6480"/>
        </w:tabs>
        <w:rPr>
          <w:rFonts w:ascii="Calibri" w:hAnsi="Calibri" w:cs="Calibri"/>
          <w:sz w:val="18"/>
          <w:szCs w:val="18"/>
        </w:rPr>
      </w:pPr>
      <w:r>
        <w:rPr>
          <w:rFonts w:ascii="Calibri" w:hAnsi="Calibri" w:cs="Calibri"/>
          <w:sz w:val="18"/>
          <w:szCs w:val="18"/>
        </w:rPr>
        <w:t>EDF 6606</w:t>
      </w:r>
      <w:r>
        <w:rPr>
          <w:rFonts w:ascii="Calibri" w:hAnsi="Calibri" w:cs="Calibri"/>
          <w:sz w:val="18"/>
          <w:szCs w:val="18"/>
        </w:rPr>
        <w:tab/>
      </w:r>
      <w:r>
        <w:rPr>
          <w:rFonts w:ascii="Calibri" w:hAnsi="Calibri" w:cs="Calibri"/>
          <w:sz w:val="18"/>
          <w:szCs w:val="18"/>
        </w:rPr>
        <w:tab/>
        <w:t>4</w:t>
      </w:r>
      <w:r>
        <w:rPr>
          <w:rFonts w:ascii="Calibri" w:hAnsi="Calibri" w:cs="Calibri"/>
          <w:sz w:val="18"/>
          <w:szCs w:val="18"/>
        </w:rPr>
        <w:tab/>
        <w:t>Socio-Economic Foundations of American Education</w:t>
      </w:r>
      <w:r>
        <w:rPr>
          <w:rFonts w:ascii="Calibri" w:hAnsi="Calibri" w:cs="Calibri"/>
          <w:sz w:val="18"/>
          <w:szCs w:val="18"/>
        </w:rPr>
        <w:tab/>
      </w:r>
    </w:p>
    <w:p w14:paraId="52F342D9" w14:textId="77777777" w:rsidR="00BD6190" w:rsidRDefault="00BD6190" w:rsidP="00BD6190">
      <w:pPr>
        <w:tabs>
          <w:tab w:val="left" w:pos="360"/>
          <w:tab w:val="left" w:pos="720"/>
          <w:tab w:val="left" w:pos="1080"/>
          <w:tab w:val="left" w:pos="1440"/>
          <w:tab w:val="left" w:pos="1710"/>
          <w:tab w:val="left" w:pos="2340"/>
          <w:tab w:val="left" w:pos="6480"/>
        </w:tabs>
        <w:rPr>
          <w:rFonts w:ascii="Calibri" w:hAnsi="Calibri" w:cs="Calibri"/>
          <w:sz w:val="18"/>
          <w:szCs w:val="18"/>
        </w:rPr>
      </w:pPr>
      <w:r>
        <w:rPr>
          <w:rFonts w:ascii="Calibri" w:hAnsi="Calibri" w:cs="Calibri"/>
          <w:sz w:val="18"/>
          <w:szCs w:val="18"/>
        </w:rPr>
        <w:t>EDF 6705</w:t>
      </w:r>
      <w:r>
        <w:rPr>
          <w:rFonts w:ascii="Calibri" w:hAnsi="Calibri" w:cs="Calibri"/>
          <w:sz w:val="18"/>
          <w:szCs w:val="18"/>
        </w:rPr>
        <w:tab/>
      </w:r>
      <w:r>
        <w:rPr>
          <w:rFonts w:ascii="Calibri" w:hAnsi="Calibri" w:cs="Calibri"/>
          <w:sz w:val="18"/>
          <w:szCs w:val="18"/>
        </w:rPr>
        <w:tab/>
        <w:t>3</w:t>
      </w:r>
      <w:r>
        <w:rPr>
          <w:rFonts w:ascii="Calibri" w:hAnsi="Calibri" w:cs="Calibri"/>
          <w:sz w:val="18"/>
          <w:szCs w:val="18"/>
        </w:rPr>
        <w:tab/>
        <w:t>Gender and the Educational Process</w:t>
      </w:r>
      <w:r>
        <w:rPr>
          <w:rFonts w:ascii="Calibri" w:hAnsi="Calibri" w:cs="Calibri"/>
          <w:sz w:val="18"/>
          <w:szCs w:val="18"/>
        </w:rPr>
        <w:tab/>
      </w:r>
    </w:p>
    <w:p w14:paraId="59585213" w14:textId="77777777" w:rsidR="00BD6190" w:rsidRDefault="00BD6190" w:rsidP="00BD6190">
      <w:pPr>
        <w:tabs>
          <w:tab w:val="left" w:pos="360"/>
          <w:tab w:val="left" w:pos="720"/>
          <w:tab w:val="left" w:pos="1080"/>
          <w:tab w:val="left" w:pos="1440"/>
          <w:tab w:val="left" w:pos="1710"/>
          <w:tab w:val="left" w:pos="2340"/>
          <w:tab w:val="left" w:pos="6480"/>
        </w:tabs>
        <w:rPr>
          <w:rFonts w:ascii="Calibri" w:hAnsi="Calibri" w:cs="Calibri"/>
          <w:sz w:val="18"/>
          <w:szCs w:val="18"/>
        </w:rPr>
      </w:pPr>
      <w:r>
        <w:rPr>
          <w:rFonts w:ascii="Calibri" w:hAnsi="Calibri" w:cs="Calibri"/>
          <w:sz w:val="18"/>
          <w:szCs w:val="18"/>
        </w:rPr>
        <w:t>EDF 6736</w:t>
      </w:r>
      <w:r>
        <w:rPr>
          <w:rFonts w:ascii="Calibri" w:hAnsi="Calibri" w:cs="Calibri"/>
          <w:sz w:val="18"/>
          <w:szCs w:val="18"/>
        </w:rPr>
        <w:tab/>
      </w:r>
      <w:r>
        <w:rPr>
          <w:rFonts w:ascii="Calibri" w:hAnsi="Calibri" w:cs="Calibri"/>
          <w:sz w:val="18"/>
          <w:szCs w:val="18"/>
        </w:rPr>
        <w:tab/>
        <w:t>3</w:t>
      </w:r>
      <w:r>
        <w:rPr>
          <w:rFonts w:ascii="Calibri" w:hAnsi="Calibri" w:cs="Calibri"/>
          <w:sz w:val="18"/>
          <w:szCs w:val="18"/>
        </w:rPr>
        <w:tab/>
        <w:t>Education, Communication, and Change</w:t>
      </w:r>
      <w:r>
        <w:rPr>
          <w:rFonts w:ascii="Calibri" w:hAnsi="Calibri" w:cs="Calibri"/>
          <w:sz w:val="18"/>
          <w:szCs w:val="18"/>
        </w:rPr>
        <w:tab/>
      </w:r>
    </w:p>
    <w:p w14:paraId="2C519B8A" w14:textId="77777777" w:rsidR="00BD6190" w:rsidRDefault="00BD6190" w:rsidP="00BD6190">
      <w:pPr>
        <w:tabs>
          <w:tab w:val="left" w:pos="360"/>
          <w:tab w:val="left" w:pos="720"/>
          <w:tab w:val="left" w:pos="1080"/>
          <w:tab w:val="left" w:pos="1440"/>
          <w:tab w:val="left" w:pos="1710"/>
          <w:tab w:val="left" w:pos="2340"/>
          <w:tab w:val="left" w:pos="6480"/>
        </w:tabs>
        <w:rPr>
          <w:rFonts w:ascii="Calibri" w:hAnsi="Calibri" w:cs="Calibri"/>
          <w:sz w:val="18"/>
          <w:szCs w:val="18"/>
        </w:rPr>
      </w:pPr>
      <w:r>
        <w:rPr>
          <w:rFonts w:ascii="Calibri" w:hAnsi="Calibri" w:cs="Calibri"/>
          <w:sz w:val="18"/>
          <w:szCs w:val="18"/>
        </w:rPr>
        <w:t>EDF 6765</w:t>
      </w:r>
      <w:r>
        <w:rPr>
          <w:rFonts w:ascii="Calibri" w:hAnsi="Calibri" w:cs="Calibri"/>
          <w:sz w:val="18"/>
          <w:szCs w:val="18"/>
        </w:rPr>
        <w:tab/>
      </w:r>
      <w:r>
        <w:rPr>
          <w:rFonts w:ascii="Calibri" w:hAnsi="Calibri" w:cs="Calibri"/>
          <w:sz w:val="18"/>
          <w:szCs w:val="18"/>
        </w:rPr>
        <w:tab/>
        <w:t>4</w:t>
      </w:r>
      <w:r>
        <w:rPr>
          <w:rFonts w:ascii="Calibri" w:hAnsi="Calibri" w:cs="Calibri"/>
          <w:sz w:val="18"/>
          <w:szCs w:val="18"/>
        </w:rPr>
        <w:tab/>
        <w:t>Schools and the Future</w:t>
      </w:r>
      <w:r>
        <w:rPr>
          <w:rFonts w:ascii="Calibri" w:hAnsi="Calibri" w:cs="Calibri"/>
          <w:sz w:val="18"/>
          <w:szCs w:val="18"/>
        </w:rPr>
        <w:tab/>
      </w:r>
    </w:p>
    <w:p w14:paraId="51C8C18B" w14:textId="77777777" w:rsidR="00BD6190" w:rsidRDefault="00BD6190" w:rsidP="00BD6190">
      <w:pPr>
        <w:tabs>
          <w:tab w:val="left" w:pos="360"/>
          <w:tab w:val="left" w:pos="720"/>
          <w:tab w:val="left" w:pos="1080"/>
          <w:tab w:val="left" w:pos="1440"/>
          <w:tab w:val="left" w:pos="1710"/>
          <w:tab w:val="left" w:pos="2340"/>
          <w:tab w:val="left" w:pos="6480"/>
        </w:tabs>
        <w:rPr>
          <w:rFonts w:ascii="Calibri" w:hAnsi="Calibri" w:cs="Calibri"/>
          <w:sz w:val="18"/>
          <w:szCs w:val="18"/>
        </w:rPr>
      </w:pPr>
      <w:r>
        <w:rPr>
          <w:rFonts w:ascii="Calibri" w:hAnsi="Calibri" w:cs="Calibri"/>
          <w:sz w:val="18"/>
          <w:szCs w:val="18"/>
        </w:rPr>
        <w:t>EDF 6906</w:t>
      </w:r>
      <w:r>
        <w:rPr>
          <w:rFonts w:ascii="Calibri" w:hAnsi="Calibri" w:cs="Calibri"/>
          <w:sz w:val="18"/>
          <w:szCs w:val="18"/>
        </w:rPr>
        <w:tab/>
      </w:r>
      <w:r>
        <w:rPr>
          <w:rFonts w:ascii="Calibri" w:hAnsi="Calibri" w:cs="Calibri"/>
          <w:sz w:val="18"/>
          <w:szCs w:val="18"/>
        </w:rPr>
        <w:tab/>
        <w:t>1-6</w:t>
      </w:r>
      <w:r>
        <w:rPr>
          <w:rFonts w:ascii="Calibri" w:hAnsi="Calibri" w:cs="Calibri"/>
          <w:sz w:val="18"/>
          <w:szCs w:val="18"/>
        </w:rPr>
        <w:tab/>
        <w:t>Independent Study: Educational Foundations</w:t>
      </w:r>
      <w:r>
        <w:rPr>
          <w:rFonts w:ascii="Calibri" w:hAnsi="Calibri" w:cs="Calibri"/>
          <w:sz w:val="18"/>
          <w:szCs w:val="18"/>
        </w:rPr>
        <w:tab/>
      </w:r>
    </w:p>
    <w:p w14:paraId="1DB5C51E" w14:textId="77777777" w:rsidR="00BD6190" w:rsidRDefault="00BD6190" w:rsidP="00BD6190">
      <w:pPr>
        <w:tabs>
          <w:tab w:val="left" w:pos="360"/>
          <w:tab w:val="left" w:pos="720"/>
          <w:tab w:val="left" w:pos="1080"/>
          <w:tab w:val="left" w:pos="1440"/>
          <w:tab w:val="left" w:pos="1710"/>
          <w:tab w:val="left" w:pos="2340"/>
          <w:tab w:val="left" w:pos="6480"/>
        </w:tabs>
        <w:rPr>
          <w:rFonts w:ascii="Calibri" w:hAnsi="Calibri" w:cs="Calibri"/>
          <w:sz w:val="18"/>
          <w:szCs w:val="18"/>
        </w:rPr>
      </w:pPr>
      <w:r>
        <w:rPr>
          <w:rFonts w:ascii="Calibri" w:hAnsi="Calibri" w:cs="Calibri"/>
          <w:sz w:val="18"/>
          <w:szCs w:val="18"/>
        </w:rPr>
        <w:t>EDF 6938</w:t>
      </w:r>
      <w:r>
        <w:rPr>
          <w:rFonts w:ascii="Calibri" w:hAnsi="Calibri" w:cs="Calibri"/>
          <w:sz w:val="18"/>
          <w:szCs w:val="18"/>
        </w:rPr>
        <w:tab/>
      </w:r>
      <w:r>
        <w:rPr>
          <w:rFonts w:ascii="Calibri" w:hAnsi="Calibri" w:cs="Calibri"/>
          <w:sz w:val="18"/>
          <w:szCs w:val="18"/>
        </w:rPr>
        <w:tab/>
      </w:r>
      <w:r>
        <w:rPr>
          <w:rFonts w:ascii="Calibri" w:hAnsi="Calibri" w:cs="Calibri"/>
          <w:sz w:val="18"/>
          <w:szCs w:val="18"/>
        </w:rPr>
        <w:tab/>
        <w:t>Selected Topics</w:t>
      </w:r>
    </w:p>
    <w:p w14:paraId="6157DEA5" w14:textId="77777777" w:rsidR="00BD6190" w:rsidRDefault="00BD6190" w:rsidP="00BD6190">
      <w:pPr>
        <w:tabs>
          <w:tab w:val="left" w:pos="1080"/>
          <w:tab w:val="left" w:pos="1440"/>
          <w:tab w:val="left" w:pos="2340"/>
          <w:tab w:val="left" w:pos="6480"/>
        </w:tabs>
        <w:rPr>
          <w:rFonts w:ascii="Calibri" w:hAnsi="Calibri" w:cs="Calibri"/>
          <w:b/>
          <w:sz w:val="18"/>
          <w:szCs w:val="18"/>
        </w:rPr>
      </w:pPr>
    </w:p>
    <w:p w14:paraId="03055C7A" w14:textId="77777777" w:rsidR="00BD6190" w:rsidRPr="006C03F2" w:rsidRDefault="00BD6190" w:rsidP="00BD6190">
      <w:pPr>
        <w:tabs>
          <w:tab w:val="left" w:pos="1080"/>
          <w:tab w:val="left" w:pos="1440"/>
          <w:tab w:val="left" w:pos="2340"/>
          <w:tab w:val="left" w:pos="6480"/>
        </w:tabs>
        <w:rPr>
          <w:rFonts w:ascii="Calibri" w:hAnsi="Calibri" w:cs="Calibri"/>
          <w:b/>
          <w:sz w:val="18"/>
          <w:szCs w:val="18"/>
        </w:rPr>
      </w:pPr>
      <w:r w:rsidRPr="006C03F2">
        <w:rPr>
          <w:rFonts w:ascii="Calibri" w:hAnsi="Calibri" w:cs="Calibri"/>
          <w:b/>
          <w:sz w:val="18"/>
          <w:szCs w:val="18"/>
        </w:rPr>
        <w:t>Comprehensive Exam</w:t>
      </w:r>
    </w:p>
    <w:p w14:paraId="7FB96372" w14:textId="77777777" w:rsidR="00BD6190" w:rsidRDefault="00BD6190" w:rsidP="00BD6190">
      <w:pPr>
        <w:tabs>
          <w:tab w:val="left" w:pos="1080"/>
          <w:tab w:val="left" w:pos="1440"/>
          <w:tab w:val="left" w:pos="2340"/>
          <w:tab w:val="left" w:pos="6480"/>
        </w:tabs>
        <w:rPr>
          <w:rFonts w:ascii="Calibri" w:hAnsi="Calibri" w:cs="Calibri"/>
          <w:sz w:val="18"/>
          <w:szCs w:val="18"/>
        </w:rPr>
      </w:pPr>
      <w:r>
        <w:rPr>
          <w:rFonts w:ascii="Calibri" w:hAnsi="Calibri" w:cs="Calibri"/>
          <w:sz w:val="18"/>
          <w:szCs w:val="18"/>
        </w:rPr>
        <w:t>The Comprehensive exam will be a portfolio of work from courses taken for the degree, including a capstone paper written over a 4-week period in response to a specific prompt</w:t>
      </w:r>
    </w:p>
    <w:p w14:paraId="0629164A" w14:textId="77777777" w:rsidR="00BD6190" w:rsidRPr="005A7F7C" w:rsidRDefault="00BD6190" w:rsidP="00BD6190">
      <w:pPr>
        <w:tabs>
          <w:tab w:val="left" w:pos="1080"/>
          <w:tab w:val="left" w:pos="1440"/>
          <w:tab w:val="left" w:pos="2340"/>
          <w:tab w:val="left" w:pos="6480"/>
        </w:tabs>
        <w:ind w:left="720"/>
        <w:rPr>
          <w:rFonts w:ascii="Calibri" w:hAnsi="Calibri" w:cs="Calibri"/>
          <w:sz w:val="18"/>
          <w:szCs w:val="18"/>
        </w:rPr>
      </w:pPr>
    </w:p>
    <w:p w14:paraId="7148C176" w14:textId="77777777" w:rsidR="00BD6190" w:rsidRDefault="00BD6190" w:rsidP="00BD6190">
      <w:pPr>
        <w:tabs>
          <w:tab w:val="left" w:pos="360"/>
          <w:tab w:val="left" w:pos="720"/>
          <w:tab w:val="left" w:pos="1080"/>
          <w:tab w:val="left" w:pos="1260"/>
          <w:tab w:val="left" w:pos="5490"/>
        </w:tabs>
        <w:rPr>
          <w:rFonts w:ascii="Calibri" w:hAnsi="Calibri"/>
          <w:noProof/>
          <w:sz w:val="18"/>
        </w:rPr>
      </w:pPr>
      <w:r>
        <w:rPr>
          <w:rFonts w:ascii="Calibri" w:hAnsi="Calibri"/>
          <w:noProof/>
          <w:sz w:val="18"/>
        </w:rPr>
        <w:t>Other information – All course grades must be a “B” or above.  Concentration course credits must be earned at USF Tampa.</w:t>
      </w:r>
    </w:p>
    <w:p w14:paraId="0F32CEFF" w14:textId="77777777" w:rsidR="00BD6190" w:rsidRPr="004F2875" w:rsidRDefault="00BD6190" w:rsidP="00BD6190">
      <w:pPr>
        <w:tabs>
          <w:tab w:val="left" w:pos="360"/>
          <w:tab w:val="left" w:pos="720"/>
          <w:tab w:val="left" w:pos="1080"/>
          <w:tab w:val="left" w:pos="1260"/>
          <w:tab w:val="left" w:pos="5490"/>
        </w:tabs>
        <w:ind w:left="720"/>
        <w:rPr>
          <w:rFonts w:ascii="Calibri" w:hAnsi="Calibri"/>
          <w:noProof/>
          <w:sz w:val="18"/>
        </w:rPr>
      </w:pPr>
    </w:p>
    <w:p w14:paraId="2B3BBB52" w14:textId="77777777" w:rsidR="00BD6190" w:rsidRPr="000F046E" w:rsidRDefault="00BD6190" w:rsidP="00BD6190">
      <w:pPr>
        <w:tabs>
          <w:tab w:val="left" w:pos="360"/>
          <w:tab w:val="left" w:pos="1080"/>
        </w:tabs>
        <w:rPr>
          <w:rFonts w:ascii="Calibri" w:hAnsi="Calibri" w:cs="Calibri"/>
          <w:b/>
          <w:color w:val="3333FF"/>
          <w:sz w:val="20"/>
          <w:szCs w:val="20"/>
        </w:rPr>
      </w:pPr>
      <w:r>
        <w:rPr>
          <w:rFonts w:ascii="Calibri" w:hAnsi="Calibri" w:cs="Calibri"/>
          <w:b/>
          <w:color w:val="3333FF"/>
          <w:sz w:val="20"/>
          <w:szCs w:val="20"/>
        </w:rPr>
        <w:br w:type="page"/>
      </w:r>
      <w:r w:rsidRPr="000F046E">
        <w:rPr>
          <w:rFonts w:ascii="Calibri" w:hAnsi="Calibri" w:cs="Calibri"/>
          <w:b/>
          <w:color w:val="3333FF"/>
          <w:sz w:val="20"/>
          <w:szCs w:val="20"/>
        </w:rPr>
        <w:t>INSTRUCTIONAL TECHNOLOGY (</w:t>
      </w:r>
      <w:r>
        <w:rPr>
          <w:rFonts w:ascii="Calibri" w:hAnsi="Calibri" w:cs="Calibri"/>
          <w:b/>
          <w:color w:val="3333FF"/>
          <w:sz w:val="20"/>
          <w:szCs w:val="20"/>
        </w:rPr>
        <w:t>SIT</w:t>
      </w:r>
      <w:r w:rsidRPr="000F046E">
        <w:rPr>
          <w:rFonts w:ascii="Calibri" w:hAnsi="Calibri" w:cs="Calibri"/>
          <w:b/>
          <w:color w:val="3333FF"/>
          <w:sz w:val="20"/>
          <w:szCs w:val="20"/>
        </w:rPr>
        <w:t>)</w:t>
      </w:r>
    </w:p>
    <w:p w14:paraId="2D8DF27C" w14:textId="77777777" w:rsidR="00BD6190" w:rsidRPr="009655D6" w:rsidRDefault="00BD6190" w:rsidP="00BD6190">
      <w:pPr>
        <w:tabs>
          <w:tab w:val="left" w:pos="360"/>
          <w:tab w:val="left" w:pos="1080"/>
          <w:tab w:val="left" w:pos="2160"/>
        </w:tabs>
        <w:rPr>
          <w:rFonts w:ascii="Calibri" w:hAnsi="Calibri" w:cs="Calibri"/>
          <w:b/>
          <w:sz w:val="18"/>
          <w:szCs w:val="18"/>
        </w:rPr>
      </w:pPr>
      <w:r w:rsidRPr="009655D6">
        <w:rPr>
          <w:rFonts w:ascii="Calibri" w:hAnsi="Calibri" w:cs="Calibri"/>
          <w:b/>
          <w:sz w:val="18"/>
          <w:szCs w:val="18"/>
        </w:rPr>
        <w:t xml:space="preserve">Offered from the Department of </w:t>
      </w:r>
      <w:r>
        <w:rPr>
          <w:rFonts w:ascii="Calibri" w:hAnsi="Calibri" w:cs="Calibri"/>
          <w:b/>
          <w:sz w:val="18"/>
          <w:szCs w:val="18"/>
        </w:rPr>
        <w:t>Educational and Psychological Studies</w:t>
      </w:r>
    </w:p>
    <w:p w14:paraId="399C53A4" w14:textId="77777777" w:rsidR="00BD6190" w:rsidRPr="00186E52" w:rsidRDefault="00BD6190" w:rsidP="00BD6190">
      <w:pPr>
        <w:tabs>
          <w:tab w:val="left" w:pos="360"/>
          <w:tab w:val="left" w:pos="720"/>
          <w:tab w:val="left" w:pos="1080"/>
        </w:tabs>
        <w:jc w:val="both"/>
        <w:rPr>
          <w:rFonts w:ascii="Calibri" w:hAnsi="Calibri" w:cs="Calibri"/>
          <w:b/>
          <w:sz w:val="18"/>
          <w:szCs w:val="18"/>
        </w:rPr>
      </w:pPr>
      <w:r w:rsidRPr="00186E52">
        <w:rPr>
          <w:rFonts w:ascii="Calibri" w:hAnsi="Calibri"/>
          <w:sz w:val="18"/>
          <w:szCs w:val="18"/>
        </w:rPr>
        <w:t xml:space="preserve">The Concentration in Instructional Technology is intended for students interested in working as instructional designers/developers in industry or academic environments.  </w:t>
      </w:r>
      <w:r w:rsidRPr="00186E52">
        <w:rPr>
          <w:rFonts w:ascii="Calibri" w:hAnsi="Calibri"/>
          <w:bCs/>
          <w:sz w:val="18"/>
          <w:szCs w:val="18"/>
        </w:rPr>
        <w:t xml:space="preserve"> </w:t>
      </w:r>
      <w:r w:rsidRPr="00186E52">
        <w:rPr>
          <w:rFonts w:ascii="Calibri" w:hAnsi="Calibri"/>
          <w:noProof/>
          <w:sz w:val="18"/>
          <w:szCs w:val="18"/>
        </w:rPr>
        <w:t>Accredited by the National Association for the Accreditation of Teacher Education.</w:t>
      </w:r>
    </w:p>
    <w:p w14:paraId="3D419731" w14:textId="77777777" w:rsidR="00BD6190" w:rsidRDefault="00BD6190" w:rsidP="00BD6190">
      <w:pPr>
        <w:tabs>
          <w:tab w:val="left" w:pos="1080"/>
        </w:tabs>
        <w:rPr>
          <w:rFonts w:ascii="Calibri" w:hAnsi="Calibri" w:cs="Calibri"/>
          <w:b/>
          <w:sz w:val="18"/>
          <w:szCs w:val="18"/>
        </w:rPr>
      </w:pPr>
    </w:p>
    <w:p w14:paraId="1851F9C3" w14:textId="77777777" w:rsidR="00BD6190" w:rsidRDefault="00BD6190" w:rsidP="00BD6190">
      <w:pPr>
        <w:tabs>
          <w:tab w:val="left" w:pos="1080"/>
        </w:tabs>
        <w:rPr>
          <w:rFonts w:ascii="Calibri" w:hAnsi="Calibri" w:cs="Calibri"/>
          <w:b/>
          <w:sz w:val="18"/>
          <w:szCs w:val="18"/>
        </w:rPr>
      </w:pPr>
      <w:r w:rsidRPr="00186E52">
        <w:rPr>
          <w:rFonts w:ascii="Calibri" w:hAnsi="Calibri" w:cs="Calibri"/>
          <w:b/>
          <w:sz w:val="18"/>
          <w:szCs w:val="18"/>
        </w:rPr>
        <w:t xml:space="preserve">Total </w:t>
      </w:r>
      <w:r>
        <w:rPr>
          <w:rFonts w:ascii="Calibri" w:hAnsi="Calibri" w:cs="Calibri"/>
          <w:b/>
          <w:sz w:val="18"/>
          <w:szCs w:val="18"/>
        </w:rPr>
        <w:t>Major</w:t>
      </w:r>
      <w:r w:rsidRPr="00186E52">
        <w:rPr>
          <w:rFonts w:ascii="Calibri" w:hAnsi="Calibri" w:cs="Calibri"/>
          <w:b/>
          <w:sz w:val="18"/>
          <w:szCs w:val="18"/>
        </w:rPr>
        <w:t xml:space="preserve"> requirements with this concentration:</w:t>
      </w:r>
      <w:r w:rsidRPr="00186E52">
        <w:rPr>
          <w:rFonts w:ascii="Calibri" w:hAnsi="Calibri" w:cs="Calibri"/>
          <w:b/>
          <w:sz w:val="18"/>
          <w:szCs w:val="18"/>
        </w:rPr>
        <w:tab/>
      </w:r>
      <w:r w:rsidRPr="00186E52">
        <w:rPr>
          <w:rFonts w:ascii="Calibri" w:hAnsi="Calibri" w:cs="Calibri"/>
          <w:b/>
          <w:sz w:val="18"/>
          <w:szCs w:val="18"/>
        </w:rPr>
        <w:tab/>
      </w:r>
      <w:r w:rsidRPr="00186E52">
        <w:rPr>
          <w:rFonts w:ascii="Calibri" w:hAnsi="Calibri" w:cs="Calibri"/>
          <w:b/>
          <w:sz w:val="18"/>
          <w:szCs w:val="18"/>
        </w:rPr>
        <w:tab/>
      </w:r>
      <w:r w:rsidRPr="00186E52">
        <w:rPr>
          <w:rFonts w:ascii="Calibri" w:hAnsi="Calibri" w:cs="Calibri"/>
          <w:b/>
          <w:sz w:val="18"/>
          <w:szCs w:val="18"/>
        </w:rPr>
        <w:tab/>
      </w:r>
      <w:r w:rsidRPr="00186E52">
        <w:rPr>
          <w:rFonts w:ascii="Calibri" w:hAnsi="Calibri" w:cs="Calibri"/>
          <w:b/>
          <w:sz w:val="18"/>
          <w:szCs w:val="18"/>
        </w:rPr>
        <w:tab/>
      </w:r>
      <w:r w:rsidRPr="00186E52">
        <w:rPr>
          <w:rFonts w:ascii="Calibri" w:hAnsi="Calibri" w:cs="Calibri"/>
          <w:b/>
          <w:sz w:val="18"/>
          <w:szCs w:val="18"/>
        </w:rPr>
        <w:tab/>
      </w:r>
      <w:r w:rsidRPr="00186E52">
        <w:rPr>
          <w:rFonts w:ascii="Calibri" w:hAnsi="Calibri" w:cs="Calibri"/>
          <w:b/>
          <w:sz w:val="18"/>
          <w:szCs w:val="18"/>
        </w:rPr>
        <w:tab/>
        <w:t xml:space="preserve">33 hours minimum </w:t>
      </w:r>
    </w:p>
    <w:p w14:paraId="1BE761D8" w14:textId="77777777" w:rsidR="00BD6190" w:rsidRPr="00186E52" w:rsidRDefault="00BD6190" w:rsidP="00BD6190">
      <w:pPr>
        <w:tabs>
          <w:tab w:val="left" w:pos="1080"/>
        </w:tabs>
        <w:rPr>
          <w:rFonts w:ascii="Calibri" w:hAnsi="Calibri" w:cs="Calibri"/>
          <w:b/>
          <w:sz w:val="18"/>
          <w:szCs w:val="18"/>
        </w:rPr>
      </w:pPr>
    </w:p>
    <w:p w14:paraId="16A15132" w14:textId="77777777" w:rsidR="00BD6190" w:rsidRPr="00186E52" w:rsidRDefault="00BD6190" w:rsidP="00BD6190">
      <w:pPr>
        <w:tabs>
          <w:tab w:val="left" w:pos="360"/>
          <w:tab w:val="left" w:pos="1080"/>
        </w:tabs>
        <w:rPr>
          <w:rFonts w:ascii="Calibri" w:hAnsi="Calibri" w:cs="Calibri"/>
          <w:b/>
          <w:sz w:val="18"/>
          <w:szCs w:val="18"/>
        </w:rPr>
      </w:pPr>
      <w:r w:rsidRPr="00186E52">
        <w:rPr>
          <w:rFonts w:ascii="Calibri" w:hAnsi="Calibri" w:cs="Calibri"/>
          <w:b/>
          <w:sz w:val="18"/>
          <w:szCs w:val="18"/>
        </w:rPr>
        <w:t>Concentration Requirements</w:t>
      </w:r>
      <w:r w:rsidRPr="00186E52">
        <w:rPr>
          <w:rFonts w:ascii="Calibri" w:hAnsi="Calibri" w:cs="Calibri"/>
          <w:sz w:val="18"/>
          <w:szCs w:val="18"/>
        </w:rPr>
        <w:t xml:space="preserve"> </w:t>
      </w:r>
      <w:r>
        <w:rPr>
          <w:rFonts w:ascii="Calibri" w:hAnsi="Calibri" w:cs="Calibri"/>
          <w:sz w:val="18"/>
          <w:szCs w:val="18"/>
        </w:rPr>
        <w:t xml:space="preserve">- </w:t>
      </w:r>
      <w:r w:rsidRPr="00186E52">
        <w:rPr>
          <w:rFonts w:ascii="Calibri" w:hAnsi="Calibri" w:cs="Calibri"/>
          <w:b/>
          <w:sz w:val="18"/>
          <w:szCs w:val="18"/>
        </w:rPr>
        <w:t>18 hours minimum</w:t>
      </w:r>
    </w:p>
    <w:p w14:paraId="45B4A7B5" w14:textId="77777777" w:rsidR="00BD6190" w:rsidRPr="00186E52" w:rsidRDefault="00BD6190" w:rsidP="00BD6190">
      <w:pPr>
        <w:tabs>
          <w:tab w:val="left" w:pos="360"/>
          <w:tab w:val="left" w:pos="1080"/>
        </w:tabs>
        <w:rPr>
          <w:rFonts w:ascii="Calibri" w:hAnsi="Calibri"/>
          <w:sz w:val="18"/>
          <w:szCs w:val="18"/>
        </w:rPr>
      </w:pPr>
      <w:r w:rsidRPr="00186E52">
        <w:rPr>
          <w:rFonts w:ascii="Calibri" w:hAnsi="Calibri"/>
          <w:sz w:val="18"/>
          <w:szCs w:val="18"/>
        </w:rPr>
        <w:t>18 hours in the area of emphasis, to include:</w:t>
      </w:r>
    </w:p>
    <w:p w14:paraId="3E929B9A" w14:textId="42B86393" w:rsidR="00BD6190" w:rsidRPr="00186E52" w:rsidRDefault="00BD6190" w:rsidP="00BD6190">
      <w:pPr>
        <w:tabs>
          <w:tab w:val="left" w:pos="360"/>
          <w:tab w:val="left" w:pos="1080"/>
        </w:tabs>
        <w:rPr>
          <w:rFonts w:ascii="Calibri" w:hAnsi="Calibri"/>
          <w:sz w:val="18"/>
          <w:szCs w:val="18"/>
        </w:rPr>
      </w:pPr>
      <w:r w:rsidRPr="00186E52">
        <w:rPr>
          <w:rFonts w:ascii="Calibri" w:hAnsi="Calibri"/>
          <w:sz w:val="18"/>
          <w:szCs w:val="18"/>
        </w:rPr>
        <w:t xml:space="preserve">EME 6055 </w:t>
      </w:r>
      <w:r w:rsidRPr="00186E52">
        <w:rPr>
          <w:rFonts w:ascii="Calibri" w:hAnsi="Calibri"/>
          <w:sz w:val="18"/>
          <w:szCs w:val="18"/>
        </w:rPr>
        <w:tab/>
        <w:t>Current Trends in Instructional Technology</w:t>
      </w:r>
      <w:r w:rsidRPr="00186E52">
        <w:rPr>
          <w:rFonts w:ascii="Calibri" w:hAnsi="Calibri"/>
          <w:sz w:val="18"/>
          <w:szCs w:val="18"/>
        </w:rPr>
        <w:tab/>
      </w:r>
      <w:r w:rsidRPr="00186E52">
        <w:rPr>
          <w:rFonts w:ascii="Calibri" w:hAnsi="Calibri"/>
          <w:sz w:val="18"/>
          <w:szCs w:val="18"/>
        </w:rPr>
        <w:tab/>
      </w:r>
      <w:r w:rsidRPr="00186E52">
        <w:rPr>
          <w:rFonts w:ascii="Calibri" w:hAnsi="Calibri"/>
          <w:sz w:val="18"/>
          <w:szCs w:val="18"/>
        </w:rPr>
        <w:tab/>
      </w:r>
      <w:r w:rsidRPr="00186E52">
        <w:rPr>
          <w:rFonts w:ascii="Calibri" w:hAnsi="Calibri"/>
          <w:sz w:val="18"/>
          <w:szCs w:val="18"/>
        </w:rPr>
        <w:tab/>
      </w:r>
      <w:ins w:id="160" w:author="Tan, Tony" w:date="2017-09-04T21:04:00Z">
        <w:r w:rsidR="00B0534C">
          <w:rPr>
            <w:rFonts w:ascii="Calibri" w:hAnsi="Calibri"/>
            <w:sz w:val="18"/>
            <w:szCs w:val="18"/>
          </w:rPr>
          <w:tab/>
        </w:r>
        <w:r w:rsidR="00B0534C">
          <w:rPr>
            <w:rFonts w:ascii="Calibri" w:hAnsi="Calibri"/>
            <w:sz w:val="18"/>
            <w:szCs w:val="18"/>
          </w:rPr>
          <w:tab/>
        </w:r>
        <w:r w:rsidR="00B0534C">
          <w:rPr>
            <w:rFonts w:ascii="Calibri" w:hAnsi="Calibri"/>
            <w:sz w:val="18"/>
            <w:szCs w:val="18"/>
          </w:rPr>
          <w:tab/>
        </w:r>
      </w:ins>
      <w:r w:rsidRPr="00186E52">
        <w:rPr>
          <w:rFonts w:ascii="Calibri" w:hAnsi="Calibri"/>
          <w:sz w:val="18"/>
          <w:szCs w:val="18"/>
        </w:rPr>
        <w:t>3</w:t>
      </w:r>
    </w:p>
    <w:p w14:paraId="19683C6A" w14:textId="77777777" w:rsidR="00BD6190" w:rsidRPr="00186E52" w:rsidRDefault="00BD6190" w:rsidP="00BD6190">
      <w:pPr>
        <w:tabs>
          <w:tab w:val="left" w:pos="360"/>
          <w:tab w:val="left" w:pos="1080"/>
        </w:tabs>
        <w:rPr>
          <w:rFonts w:ascii="Calibri" w:hAnsi="Calibri"/>
          <w:sz w:val="18"/>
          <w:szCs w:val="18"/>
        </w:rPr>
      </w:pPr>
      <w:r w:rsidRPr="00186E52">
        <w:rPr>
          <w:rFonts w:ascii="Calibri" w:hAnsi="Calibri"/>
          <w:sz w:val="18"/>
          <w:szCs w:val="18"/>
        </w:rPr>
        <w:t>EME 6208</w:t>
      </w:r>
      <w:r w:rsidRPr="00186E52">
        <w:rPr>
          <w:rFonts w:ascii="Calibri" w:hAnsi="Calibri"/>
          <w:sz w:val="18"/>
          <w:szCs w:val="18"/>
        </w:rPr>
        <w:tab/>
      </w:r>
      <w:r>
        <w:rPr>
          <w:rFonts w:ascii="Calibri" w:hAnsi="Calibri"/>
          <w:sz w:val="18"/>
          <w:szCs w:val="18"/>
        </w:rPr>
        <w:t>Interactive Media</w:t>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sidRPr="00186E52">
        <w:rPr>
          <w:rFonts w:ascii="Calibri" w:hAnsi="Calibri"/>
          <w:sz w:val="18"/>
          <w:szCs w:val="18"/>
        </w:rPr>
        <w:tab/>
        <w:t>3</w:t>
      </w:r>
    </w:p>
    <w:p w14:paraId="4EE25D56" w14:textId="13BFAF7C" w:rsidR="00BD6190" w:rsidRPr="00186E52" w:rsidRDefault="00BD6190" w:rsidP="00BD6190">
      <w:pPr>
        <w:tabs>
          <w:tab w:val="left" w:pos="360"/>
          <w:tab w:val="left" w:pos="1080"/>
        </w:tabs>
        <w:rPr>
          <w:rFonts w:ascii="Calibri" w:hAnsi="Calibri"/>
          <w:sz w:val="18"/>
          <w:szCs w:val="18"/>
        </w:rPr>
      </w:pPr>
      <w:r w:rsidRPr="00186E52">
        <w:rPr>
          <w:rFonts w:ascii="Calibri" w:hAnsi="Calibri"/>
          <w:sz w:val="18"/>
          <w:szCs w:val="18"/>
        </w:rPr>
        <w:t xml:space="preserve">EDF 6284 </w:t>
      </w:r>
      <w:r w:rsidRPr="00186E52">
        <w:rPr>
          <w:rFonts w:ascii="Calibri" w:hAnsi="Calibri"/>
          <w:sz w:val="18"/>
          <w:szCs w:val="18"/>
        </w:rPr>
        <w:tab/>
        <w:t>Problems in Instructional Design for Computers</w:t>
      </w:r>
      <w:r w:rsidRPr="00186E52">
        <w:rPr>
          <w:rFonts w:ascii="Calibri" w:hAnsi="Calibri"/>
          <w:sz w:val="18"/>
          <w:szCs w:val="18"/>
        </w:rPr>
        <w:tab/>
      </w:r>
      <w:r w:rsidRPr="00186E52">
        <w:rPr>
          <w:rFonts w:ascii="Calibri" w:hAnsi="Calibri"/>
          <w:sz w:val="18"/>
          <w:szCs w:val="18"/>
        </w:rPr>
        <w:tab/>
      </w:r>
      <w:r w:rsidRPr="00186E52">
        <w:rPr>
          <w:rFonts w:ascii="Calibri" w:hAnsi="Calibri"/>
          <w:sz w:val="18"/>
          <w:szCs w:val="18"/>
        </w:rPr>
        <w:tab/>
      </w:r>
      <w:ins w:id="161" w:author="Tan, Tony" w:date="2017-09-04T21:04:00Z">
        <w:r w:rsidR="00B0534C">
          <w:rPr>
            <w:rFonts w:ascii="Calibri" w:hAnsi="Calibri"/>
            <w:sz w:val="18"/>
            <w:szCs w:val="18"/>
          </w:rPr>
          <w:tab/>
        </w:r>
        <w:r w:rsidR="00B0534C">
          <w:rPr>
            <w:rFonts w:ascii="Calibri" w:hAnsi="Calibri"/>
            <w:sz w:val="18"/>
            <w:szCs w:val="18"/>
          </w:rPr>
          <w:tab/>
        </w:r>
        <w:r w:rsidR="00B0534C">
          <w:rPr>
            <w:rFonts w:ascii="Calibri" w:hAnsi="Calibri"/>
            <w:sz w:val="18"/>
            <w:szCs w:val="18"/>
          </w:rPr>
          <w:tab/>
        </w:r>
      </w:ins>
      <w:r w:rsidRPr="00186E52">
        <w:rPr>
          <w:rFonts w:ascii="Calibri" w:hAnsi="Calibri"/>
          <w:sz w:val="18"/>
          <w:szCs w:val="18"/>
        </w:rPr>
        <w:t>3</w:t>
      </w:r>
    </w:p>
    <w:p w14:paraId="5D239A3C" w14:textId="77777777" w:rsidR="00BD6190" w:rsidRDefault="00BD6190" w:rsidP="00BD6190">
      <w:pPr>
        <w:tabs>
          <w:tab w:val="left" w:pos="360"/>
          <w:tab w:val="left" w:pos="1080"/>
        </w:tabs>
        <w:rPr>
          <w:rFonts w:ascii="Calibri" w:hAnsi="Calibri"/>
          <w:sz w:val="18"/>
          <w:szCs w:val="18"/>
        </w:rPr>
      </w:pPr>
    </w:p>
    <w:p w14:paraId="39E0E283" w14:textId="322EE65A" w:rsidR="00BD6190" w:rsidRDefault="00BD6190" w:rsidP="00BD6190">
      <w:pPr>
        <w:tabs>
          <w:tab w:val="left" w:pos="360"/>
          <w:tab w:val="left" w:pos="1080"/>
        </w:tabs>
        <w:rPr>
          <w:rFonts w:ascii="Calibri" w:hAnsi="Calibri"/>
          <w:sz w:val="18"/>
          <w:szCs w:val="18"/>
        </w:rPr>
      </w:pPr>
      <w:r w:rsidRPr="00186E52">
        <w:rPr>
          <w:rFonts w:ascii="Calibri" w:hAnsi="Calibri"/>
          <w:sz w:val="18"/>
          <w:szCs w:val="18"/>
        </w:rPr>
        <w:t xml:space="preserve">EME 6930 </w:t>
      </w:r>
      <w:r w:rsidRPr="00186E52">
        <w:rPr>
          <w:rFonts w:ascii="Calibri" w:hAnsi="Calibri"/>
          <w:sz w:val="18"/>
          <w:szCs w:val="18"/>
        </w:rPr>
        <w:tab/>
        <w:t>Programming</w:t>
      </w:r>
      <w:r>
        <w:rPr>
          <w:rFonts w:ascii="Calibri" w:hAnsi="Calibri"/>
          <w:sz w:val="18"/>
          <w:szCs w:val="18"/>
        </w:rPr>
        <w:t xml:space="preserve"> languages for Education</w:t>
      </w:r>
      <w:r w:rsidRPr="00186E52">
        <w:rPr>
          <w:rFonts w:ascii="Calibri" w:hAnsi="Calibri"/>
          <w:sz w:val="18"/>
          <w:szCs w:val="18"/>
        </w:rPr>
        <w:tab/>
      </w:r>
      <w:r w:rsidRPr="00186E52">
        <w:rPr>
          <w:rFonts w:ascii="Calibri" w:hAnsi="Calibri"/>
          <w:sz w:val="18"/>
          <w:szCs w:val="18"/>
        </w:rPr>
        <w:tab/>
      </w:r>
      <w:r w:rsidRPr="00186E52">
        <w:rPr>
          <w:rFonts w:ascii="Calibri" w:hAnsi="Calibri"/>
          <w:sz w:val="18"/>
          <w:szCs w:val="18"/>
        </w:rPr>
        <w:tab/>
      </w:r>
      <w:r w:rsidRPr="00186E52">
        <w:rPr>
          <w:rFonts w:ascii="Calibri" w:hAnsi="Calibri"/>
          <w:sz w:val="18"/>
          <w:szCs w:val="18"/>
        </w:rPr>
        <w:tab/>
      </w:r>
      <w:r w:rsidRPr="00186E52">
        <w:rPr>
          <w:rFonts w:ascii="Calibri" w:hAnsi="Calibri"/>
          <w:sz w:val="18"/>
          <w:szCs w:val="18"/>
        </w:rPr>
        <w:tab/>
      </w:r>
      <w:ins w:id="162" w:author="Tan, Tony" w:date="2017-09-04T21:04:00Z">
        <w:r w:rsidR="00B0534C">
          <w:rPr>
            <w:rFonts w:ascii="Calibri" w:hAnsi="Calibri"/>
            <w:sz w:val="18"/>
            <w:szCs w:val="18"/>
          </w:rPr>
          <w:tab/>
        </w:r>
        <w:r w:rsidR="00B0534C">
          <w:rPr>
            <w:rFonts w:ascii="Calibri" w:hAnsi="Calibri"/>
            <w:sz w:val="18"/>
            <w:szCs w:val="18"/>
          </w:rPr>
          <w:tab/>
        </w:r>
      </w:ins>
      <w:r w:rsidRPr="00186E52">
        <w:rPr>
          <w:rFonts w:ascii="Calibri" w:hAnsi="Calibri"/>
          <w:sz w:val="18"/>
          <w:szCs w:val="18"/>
        </w:rPr>
        <w:t>3</w:t>
      </w:r>
    </w:p>
    <w:p w14:paraId="035E98F4" w14:textId="77777777" w:rsidR="00BD6190" w:rsidRDefault="00BD6190" w:rsidP="00BD6190">
      <w:pPr>
        <w:tabs>
          <w:tab w:val="left" w:pos="360"/>
          <w:tab w:val="left" w:pos="1080"/>
        </w:tabs>
        <w:rPr>
          <w:rFonts w:ascii="Calibri" w:hAnsi="Calibri"/>
          <w:sz w:val="18"/>
          <w:szCs w:val="18"/>
        </w:rPr>
      </w:pPr>
      <w:r>
        <w:rPr>
          <w:rFonts w:ascii="Calibri" w:hAnsi="Calibri"/>
          <w:sz w:val="18"/>
          <w:szCs w:val="18"/>
        </w:rPr>
        <w:t>OR</w:t>
      </w:r>
    </w:p>
    <w:p w14:paraId="5F1E888E" w14:textId="77777777" w:rsidR="00BD6190" w:rsidRDefault="00BD6190" w:rsidP="00BD6190">
      <w:pPr>
        <w:tabs>
          <w:tab w:val="left" w:pos="360"/>
          <w:tab w:val="left" w:pos="1080"/>
        </w:tabs>
        <w:rPr>
          <w:rFonts w:ascii="Calibri" w:hAnsi="Calibri"/>
          <w:sz w:val="18"/>
          <w:szCs w:val="18"/>
        </w:rPr>
      </w:pPr>
      <w:r>
        <w:rPr>
          <w:rFonts w:ascii="Calibri" w:hAnsi="Calibri"/>
          <w:sz w:val="18"/>
          <w:szCs w:val="18"/>
        </w:rPr>
        <w:t>EME 6207</w:t>
      </w:r>
      <w:r>
        <w:rPr>
          <w:rFonts w:ascii="Calibri" w:hAnsi="Calibri"/>
          <w:sz w:val="18"/>
          <w:szCs w:val="18"/>
        </w:rPr>
        <w:tab/>
        <w:t>Web Design</w:t>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t>3</w:t>
      </w:r>
    </w:p>
    <w:p w14:paraId="3169871A" w14:textId="77777777" w:rsidR="00BD6190" w:rsidRPr="00186E52" w:rsidRDefault="00BD6190" w:rsidP="00BD6190">
      <w:pPr>
        <w:tabs>
          <w:tab w:val="left" w:pos="360"/>
          <w:tab w:val="left" w:pos="1080"/>
        </w:tabs>
        <w:rPr>
          <w:rFonts w:ascii="Calibri" w:hAnsi="Calibri"/>
          <w:sz w:val="18"/>
          <w:szCs w:val="18"/>
        </w:rPr>
      </w:pPr>
    </w:p>
    <w:p w14:paraId="3870D048" w14:textId="77777777" w:rsidR="00BD6190" w:rsidRPr="00186E52" w:rsidRDefault="00BD6190" w:rsidP="00BD6190">
      <w:pPr>
        <w:tabs>
          <w:tab w:val="left" w:pos="360"/>
          <w:tab w:val="left" w:pos="1080"/>
        </w:tabs>
        <w:rPr>
          <w:rFonts w:ascii="Calibri" w:hAnsi="Calibri"/>
          <w:sz w:val="18"/>
          <w:szCs w:val="18"/>
        </w:rPr>
      </w:pPr>
      <w:r w:rsidRPr="00186E52">
        <w:rPr>
          <w:rFonts w:ascii="Calibri" w:hAnsi="Calibri"/>
          <w:sz w:val="18"/>
          <w:szCs w:val="18"/>
        </w:rPr>
        <w:t xml:space="preserve">EME 6458 </w:t>
      </w:r>
      <w:r w:rsidRPr="00186E52">
        <w:rPr>
          <w:rFonts w:ascii="Calibri" w:hAnsi="Calibri"/>
          <w:sz w:val="18"/>
          <w:szCs w:val="18"/>
        </w:rPr>
        <w:tab/>
        <w:t>Distance Learning</w:t>
      </w:r>
      <w:r w:rsidRPr="00186E52">
        <w:rPr>
          <w:rFonts w:ascii="Calibri" w:hAnsi="Calibri"/>
          <w:sz w:val="18"/>
          <w:szCs w:val="18"/>
        </w:rPr>
        <w:tab/>
      </w:r>
      <w:r w:rsidRPr="00186E52">
        <w:rPr>
          <w:rFonts w:ascii="Calibri" w:hAnsi="Calibri"/>
          <w:sz w:val="18"/>
          <w:szCs w:val="18"/>
        </w:rPr>
        <w:tab/>
      </w:r>
      <w:r w:rsidRPr="00186E52">
        <w:rPr>
          <w:rFonts w:ascii="Calibri" w:hAnsi="Calibri"/>
          <w:sz w:val="18"/>
          <w:szCs w:val="18"/>
        </w:rPr>
        <w:tab/>
      </w:r>
      <w:r w:rsidRPr="00186E52">
        <w:rPr>
          <w:rFonts w:ascii="Calibri" w:hAnsi="Calibri"/>
          <w:sz w:val="18"/>
          <w:szCs w:val="18"/>
        </w:rPr>
        <w:tab/>
      </w:r>
      <w:r w:rsidRPr="00186E52">
        <w:rPr>
          <w:rFonts w:ascii="Calibri" w:hAnsi="Calibri"/>
          <w:sz w:val="18"/>
          <w:szCs w:val="18"/>
        </w:rPr>
        <w:tab/>
      </w:r>
      <w:r w:rsidRPr="00186E52">
        <w:rPr>
          <w:rFonts w:ascii="Calibri" w:hAnsi="Calibri"/>
          <w:sz w:val="18"/>
          <w:szCs w:val="18"/>
        </w:rPr>
        <w:tab/>
      </w:r>
      <w:r w:rsidRPr="00186E52">
        <w:rPr>
          <w:rFonts w:ascii="Calibri" w:hAnsi="Calibri"/>
          <w:sz w:val="18"/>
          <w:szCs w:val="18"/>
        </w:rPr>
        <w:tab/>
      </w:r>
      <w:r w:rsidRPr="00186E52">
        <w:rPr>
          <w:rFonts w:ascii="Calibri" w:hAnsi="Calibri"/>
          <w:sz w:val="18"/>
          <w:szCs w:val="18"/>
        </w:rPr>
        <w:tab/>
      </w:r>
      <w:r w:rsidRPr="00186E52">
        <w:rPr>
          <w:rFonts w:ascii="Calibri" w:hAnsi="Calibri"/>
          <w:sz w:val="18"/>
          <w:szCs w:val="18"/>
        </w:rPr>
        <w:tab/>
        <w:t>3</w:t>
      </w:r>
    </w:p>
    <w:p w14:paraId="5AF319D8" w14:textId="3EA707E6" w:rsidR="00BD6190" w:rsidRPr="00186E52" w:rsidRDefault="00BD6190" w:rsidP="00BD6190">
      <w:pPr>
        <w:tabs>
          <w:tab w:val="left" w:pos="360"/>
          <w:tab w:val="left" w:pos="1080"/>
        </w:tabs>
        <w:rPr>
          <w:rFonts w:ascii="Calibri" w:hAnsi="Calibri"/>
          <w:sz w:val="18"/>
          <w:szCs w:val="18"/>
        </w:rPr>
      </w:pPr>
      <w:r w:rsidRPr="00186E52">
        <w:rPr>
          <w:rFonts w:ascii="Calibri" w:hAnsi="Calibri"/>
          <w:sz w:val="18"/>
          <w:szCs w:val="18"/>
        </w:rPr>
        <w:t xml:space="preserve">EME 6631 </w:t>
      </w:r>
      <w:r w:rsidRPr="00186E52">
        <w:rPr>
          <w:rFonts w:ascii="Calibri" w:hAnsi="Calibri"/>
          <w:sz w:val="18"/>
          <w:szCs w:val="18"/>
        </w:rPr>
        <w:tab/>
        <w:t>Development of Technology-Based Instruction</w:t>
      </w:r>
      <w:r w:rsidRPr="00186E52">
        <w:rPr>
          <w:rFonts w:ascii="Calibri" w:hAnsi="Calibri"/>
          <w:sz w:val="18"/>
          <w:szCs w:val="18"/>
        </w:rPr>
        <w:tab/>
      </w:r>
      <w:r w:rsidRPr="00186E52">
        <w:rPr>
          <w:rFonts w:ascii="Calibri" w:hAnsi="Calibri"/>
          <w:sz w:val="18"/>
          <w:szCs w:val="18"/>
        </w:rPr>
        <w:tab/>
      </w:r>
      <w:r w:rsidRPr="00186E52">
        <w:rPr>
          <w:rFonts w:ascii="Calibri" w:hAnsi="Calibri"/>
          <w:sz w:val="18"/>
          <w:szCs w:val="18"/>
        </w:rPr>
        <w:tab/>
      </w:r>
      <w:ins w:id="163" w:author="Tan, Tony" w:date="2017-09-04T21:04:00Z">
        <w:r w:rsidR="00B0534C">
          <w:rPr>
            <w:rFonts w:ascii="Calibri" w:hAnsi="Calibri"/>
            <w:sz w:val="18"/>
            <w:szCs w:val="18"/>
          </w:rPr>
          <w:tab/>
        </w:r>
        <w:r w:rsidR="00B0534C">
          <w:rPr>
            <w:rFonts w:ascii="Calibri" w:hAnsi="Calibri"/>
            <w:sz w:val="18"/>
            <w:szCs w:val="18"/>
          </w:rPr>
          <w:tab/>
        </w:r>
        <w:r w:rsidR="00B0534C">
          <w:rPr>
            <w:rFonts w:ascii="Calibri" w:hAnsi="Calibri"/>
            <w:sz w:val="18"/>
            <w:szCs w:val="18"/>
          </w:rPr>
          <w:tab/>
        </w:r>
      </w:ins>
      <w:r w:rsidRPr="00186E52">
        <w:rPr>
          <w:rFonts w:ascii="Calibri" w:hAnsi="Calibri"/>
          <w:sz w:val="18"/>
          <w:szCs w:val="18"/>
        </w:rPr>
        <w:t>3</w:t>
      </w:r>
    </w:p>
    <w:p w14:paraId="3B335C72" w14:textId="77777777" w:rsidR="00BD6190" w:rsidRDefault="00BD6190" w:rsidP="00BD6190">
      <w:pPr>
        <w:tabs>
          <w:tab w:val="left" w:pos="360"/>
          <w:tab w:val="left" w:pos="1080"/>
        </w:tabs>
        <w:rPr>
          <w:rFonts w:ascii="Calibri" w:hAnsi="Calibri" w:cs="Calibri"/>
          <w:b/>
          <w:sz w:val="18"/>
          <w:szCs w:val="18"/>
        </w:rPr>
      </w:pPr>
    </w:p>
    <w:p w14:paraId="3C6E473F" w14:textId="77777777" w:rsidR="00BD6190" w:rsidRPr="00186E52" w:rsidRDefault="00BD6190" w:rsidP="00BD6190">
      <w:pPr>
        <w:tabs>
          <w:tab w:val="left" w:pos="360"/>
          <w:tab w:val="left" w:pos="1080"/>
        </w:tabs>
        <w:rPr>
          <w:rFonts w:ascii="Calibri" w:hAnsi="Calibri" w:cs="Calibri"/>
          <w:b/>
          <w:sz w:val="18"/>
          <w:szCs w:val="18"/>
        </w:rPr>
      </w:pPr>
      <w:r>
        <w:rPr>
          <w:rFonts w:ascii="Calibri" w:hAnsi="Calibri" w:cs="Calibri"/>
          <w:b/>
          <w:sz w:val="18"/>
          <w:szCs w:val="18"/>
        </w:rPr>
        <w:t xml:space="preserve">Electives - </w:t>
      </w:r>
      <w:r w:rsidRPr="00186E52">
        <w:rPr>
          <w:rFonts w:ascii="Calibri" w:hAnsi="Calibri" w:cs="Calibri"/>
          <w:b/>
          <w:sz w:val="18"/>
          <w:szCs w:val="18"/>
        </w:rPr>
        <w:t>6 hours minimum</w:t>
      </w:r>
    </w:p>
    <w:p w14:paraId="6DB020D0" w14:textId="77777777" w:rsidR="00BD6190" w:rsidRPr="00186E52" w:rsidRDefault="00BD6190" w:rsidP="00BD6190">
      <w:pPr>
        <w:tabs>
          <w:tab w:val="left" w:pos="360"/>
          <w:tab w:val="left" w:pos="1080"/>
        </w:tabs>
        <w:rPr>
          <w:rFonts w:ascii="Calibri" w:hAnsi="Calibri" w:cs="Calibri"/>
          <w:sz w:val="18"/>
          <w:szCs w:val="18"/>
        </w:rPr>
      </w:pPr>
      <w:r w:rsidRPr="00186E52">
        <w:rPr>
          <w:rFonts w:ascii="Calibri" w:hAnsi="Calibri" w:cs="Calibri"/>
          <w:sz w:val="18"/>
          <w:szCs w:val="18"/>
        </w:rPr>
        <w:t>Selected with advisor from the following list</w:t>
      </w:r>
      <w:r>
        <w:rPr>
          <w:rFonts w:ascii="Calibri" w:hAnsi="Calibri" w:cs="Calibri"/>
          <w:sz w:val="18"/>
          <w:szCs w:val="18"/>
        </w:rPr>
        <w:t xml:space="preserve"> or other graduate course approved by the Graduate Director</w:t>
      </w:r>
      <w:r w:rsidRPr="00186E52">
        <w:rPr>
          <w:rFonts w:ascii="Calibri" w:hAnsi="Calibri" w:cs="Calibri"/>
          <w:sz w:val="18"/>
          <w:szCs w:val="18"/>
        </w:rPr>
        <w:t>:</w:t>
      </w:r>
    </w:p>
    <w:p w14:paraId="18E7BF1B" w14:textId="28E6E948" w:rsidR="00BD6190" w:rsidRPr="00186E52" w:rsidRDefault="00BD6190" w:rsidP="00BD6190">
      <w:pPr>
        <w:tabs>
          <w:tab w:val="left" w:pos="360"/>
          <w:tab w:val="left" w:pos="1080"/>
        </w:tabs>
        <w:rPr>
          <w:rFonts w:ascii="Calibri" w:hAnsi="Calibri" w:cs="Calibri"/>
          <w:sz w:val="18"/>
          <w:szCs w:val="18"/>
        </w:rPr>
      </w:pPr>
      <w:r w:rsidRPr="00186E52">
        <w:rPr>
          <w:rFonts w:ascii="Calibri" w:hAnsi="Calibri" w:cs="Calibri"/>
          <w:sz w:val="18"/>
          <w:szCs w:val="18"/>
        </w:rPr>
        <w:t>EME 5403</w:t>
      </w:r>
      <w:r w:rsidRPr="00186E52">
        <w:rPr>
          <w:rFonts w:ascii="Calibri" w:hAnsi="Calibri" w:cs="Calibri"/>
          <w:sz w:val="18"/>
          <w:szCs w:val="18"/>
        </w:rPr>
        <w:tab/>
        <w:t>Computers in Education</w:t>
      </w:r>
      <w:r w:rsidRPr="00186E52">
        <w:rPr>
          <w:rFonts w:ascii="Calibri" w:hAnsi="Calibri" w:cs="Calibri"/>
          <w:sz w:val="18"/>
          <w:szCs w:val="18"/>
        </w:rPr>
        <w:tab/>
      </w:r>
      <w:r w:rsidRPr="00186E52">
        <w:rPr>
          <w:rFonts w:ascii="Calibri" w:hAnsi="Calibri" w:cs="Calibri"/>
          <w:sz w:val="18"/>
          <w:szCs w:val="18"/>
        </w:rPr>
        <w:tab/>
      </w:r>
      <w:r w:rsidRPr="00186E52">
        <w:rPr>
          <w:rFonts w:ascii="Calibri" w:hAnsi="Calibri" w:cs="Calibri"/>
          <w:sz w:val="18"/>
          <w:szCs w:val="18"/>
        </w:rPr>
        <w:tab/>
      </w:r>
      <w:r w:rsidRPr="00186E52">
        <w:rPr>
          <w:rFonts w:ascii="Calibri" w:hAnsi="Calibri" w:cs="Calibri"/>
          <w:sz w:val="18"/>
          <w:szCs w:val="18"/>
        </w:rPr>
        <w:tab/>
      </w:r>
      <w:r w:rsidRPr="00186E52">
        <w:rPr>
          <w:rFonts w:ascii="Calibri" w:hAnsi="Calibri" w:cs="Calibri"/>
          <w:sz w:val="18"/>
          <w:szCs w:val="18"/>
        </w:rPr>
        <w:tab/>
      </w:r>
      <w:r w:rsidRPr="00186E52">
        <w:rPr>
          <w:rFonts w:ascii="Calibri" w:hAnsi="Calibri" w:cs="Calibri"/>
          <w:sz w:val="18"/>
          <w:szCs w:val="18"/>
        </w:rPr>
        <w:tab/>
      </w:r>
      <w:r>
        <w:rPr>
          <w:rFonts w:ascii="Calibri" w:hAnsi="Calibri" w:cs="Calibri"/>
          <w:sz w:val="18"/>
          <w:szCs w:val="18"/>
        </w:rPr>
        <w:tab/>
      </w:r>
      <w:r w:rsidRPr="00186E52">
        <w:rPr>
          <w:rFonts w:ascii="Calibri" w:hAnsi="Calibri" w:cs="Calibri"/>
          <w:sz w:val="18"/>
          <w:szCs w:val="18"/>
        </w:rPr>
        <w:tab/>
      </w:r>
      <w:ins w:id="164" w:author="Tan, Tony" w:date="2017-09-04T21:05:00Z">
        <w:r w:rsidR="00B0534C">
          <w:rPr>
            <w:rFonts w:ascii="Calibri" w:hAnsi="Calibri" w:cs="Calibri"/>
            <w:sz w:val="18"/>
            <w:szCs w:val="18"/>
          </w:rPr>
          <w:tab/>
        </w:r>
      </w:ins>
      <w:r w:rsidRPr="00186E52">
        <w:rPr>
          <w:rFonts w:ascii="Calibri" w:hAnsi="Calibri" w:cs="Calibri"/>
          <w:sz w:val="18"/>
          <w:szCs w:val="18"/>
        </w:rPr>
        <w:t>3</w:t>
      </w:r>
    </w:p>
    <w:p w14:paraId="0D9B25E2" w14:textId="3D904A1F" w:rsidR="00BD6190" w:rsidRPr="00186E52" w:rsidRDefault="00BD6190" w:rsidP="00BD6190">
      <w:pPr>
        <w:tabs>
          <w:tab w:val="left" w:pos="360"/>
          <w:tab w:val="left" w:pos="1080"/>
        </w:tabs>
        <w:rPr>
          <w:rFonts w:ascii="Calibri" w:hAnsi="Calibri" w:cs="Calibri"/>
          <w:sz w:val="18"/>
          <w:szCs w:val="18"/>
        </w:rPr>
      </w:pPr>
      <w:r w:rsidRPr="00186E52">
        <w:rPr>
          <w:rFonts w:ascii="Calibri" w:hAnsi="Calibri" w:cs="Calibri"/>
          <w:sz w:val="18"/>
          <w:szCs w:val="18"/>
        </w:rPr>
        <w:t>EME 6053</w:t>
      </w:r>
      <w:r w:rsidRPr="00186E52">
        <w:rPr>
          <w:rFonts w:ascii="Calibri" w:hAnsi="Calibri" w:cs="Calibri"/>
          <w:sz w:val="18"/>
          <w:szCs w:val="18"/>
        </w:rPr>
        <w:tab/>
        <w:t>Internet in Education</w:t>
      </w:r>
      <w:r w:rsidRPr="00186E52">
        <w:rPr>
          <w:rFonts w:ascii="Calibri" w:hAnsi="Calibri" w:cs="Calibri"/>
          <w:sz w:val="18"/>
          <w:szCs w:val="18"/>
        </w:rPr>
        <w:tab/>
      </w:r>
      <w:r w:rsidRPr="00186E52">
        <w:rPr>
          <w:rFonts w:ascii="Calibri" w:hAnsi="Calibri" w:cs="Calibri"/>
          <w:sz w:val="18"/>
          <w:szCs w:val="18"/>
        </w:rPr>
        <w:tab/>
      </w:r>
      <w:r w:rsidRPr="00186E52">
        <w:rPr>
          <w:rFonts w:ascii="Calibri" w:hAnsi="Calibri" w:cs="Calibri"/>
          <w:sz w:val="18"/>
          <w:szCs w:val="18"/>
        </w:rPr>
        <w:tab/>
      </w:r>
      <w:r w:rsidRPr="00186E52">
        <w:rPr>
          <w:rFonts w:ascii="Calibri" w:hAnsi="Calibri" w:cs="Calibri"/>
          <w:sz w:val="18"/>
          <w:szCs w:val="18"/>
        </w:rPr>
        <w:tab/>
      </w:r>
      <w:r w:rsidRPr="00186E52">
        <w:rPr>
          <w:rFonts w:ascii="Calibri" w:hAnsi="Calibri" w:cs="Calibri"/>
          <w:sz w:val="18"/>
          <w:szCs w:val="18"/>
        </w:rPr>
        <w:tab/>
      </w:r>
      <w:r w:rsidRPr="00186E52">
        <w:rPr>
          <w:rFonts w:ascii="Calibri" w:hAnsi="Calibri" w:cs="Calibri"/>
          <w:sz w:val="18"/>
          <w:szCs w:val="18"/>
        </w:rPr>
        <w:tab/>
      </w:r>
      <w:r w:rsidRPr="00186E52">
        <w:rPr>
          <w:rFonts w:ascii="Calibri" w:hAnsi="Calibri" w:cs="Calibri"/>
          <w:sz w:val="18"/>
          <w:szCs w:val="18"/>
        </w:rPr>
        <w:tab/>
      </w:r>
      <w:r w:rsidRPr="00186E52">
        <w:rPr>
          <w:rFonts w:ascii="Calibri" w:hAnsi="Calibri" w:cs="Calibri"/>
          <w:sz w:val="18"/>
          <w:szCs w:val="18"/>
        </w:rPr>
        <w:tab/>
      </w:r>
      <w:ins w:id="165" w:author="Tan, Tony" w:date="2017-09-04T21:05:00Z">
        <w:r w:rsidR="00B0534C">
          <w:rPr>
            <w:rFonts w:ascii="Calibri" w:hAnsi="Calibri" w:cs="Calibri"/>
            <w:sz w:val="18"/>
            <w:szCs w:val="18"/>
          </w:rPr>
          <w:tab/>
        </w:r>
      </w:ins>
      <w:r w:rsidRPr="00186E52">
        <w:rPr>
          <w:rFonts w:ascii="Calibri" w:hAnsi="Calibri" w:cs="Calibri"/>
          <w:sz w:val="18"/>
          <w:szCs w:val="18"/>
        </w:rPr>
        <w:t>3</w:t>
      </w:r>
    </w:p>
    <w:p w14:paraId="140915FD" w14:textId="77777777" w:rsidR="00BD6190" w:rsidRPr="00186E52" w:rsidRDefault="00BD6190" w:rsidP="00BD6190">
      <w:pPr>
        <w:tabs>
          <w:tab w:val="left" w:pos="360"/>
          <w:tab w:val="left" w:pos="1080"/>
        </w:tabs>
        <w:rPr>
          <w:rFonts w:ascii="Calibri" w:hAnsi="Calibri" w:cs="Calibri"/>
          <w:sz w:val="18"/>
          <w:szCs w:val="18"/>
        </w:rPr>
      </w:pPr>
      <w:r w:rsidRPr="00186E52">
        <w:rPr>
          <w:rFonts w:ascii="Calibri" w:hAnsi="Calibri" w:cs="Calibri"/>
          <w:sz w:val="18"/>
          <w:szCs w:val="18"/>
        </w:rPr>
        <w:t xml:space="preserve">EME 6207 </w:t>
      </w:r>
      <w:r w:rsidRPr="00186E52">
        <w:rPr>
          <w:rFonts w:ascii="Calibri" w:hAnsi="Calibri" w:cs="Calibri"/>
          <w:sz w:val="18"/>
          <w:szCs w:val="18"/>
        </w:rPr>
        <w:tab/>
        <w:t>Web Design</w:t>
      </w:r>
      <w:r w:rsidRPr="00186E52">
        <w:rPr>
          <w:rFonts w:ascii="Calibri" w:hAnsi="Calibri" w:cs="Calibri"/>
          <w:sz w:val="18"/>
          <w:szCs w:val="18"/>
        </w:rPr>
        <w:tab/>
      </w:r>
      <w:r w:rsidRPr="00186E52">
        <w:rPr>
          <w:rFonts w:ascii="Calibri" w:hAnsi="Calibri" w:cs="Calibri"/>
          <w:sz w:val="18"/>
          <w:szCs w:val="18"/>
        </w:rPr>
        <w:tab/>
      </w:r>
      <w:r w:rsidRPr="00186E52">
        <w:rPr>
          <w:rFonts w:ascii="Calibri" w:hAnsi="Calibri" w:cs="Calibri"/>
          <w:sz w:val="18"/>
          <w:szCs w:val="18"/>
        </w:rPr>
        <w:tab/>
      </w:r>
      <w:r w:rsidRPr="00186E52">
        <w:rPr>
          <w:rFonts w:ascii="Calibri" w:hAnsi="Calibri" w:cs="Calibri"/>
          <w:sz w:val="18"/>
          <w:szCs w:val="18"/>
        </w:rPr>
        <w:tab/>
      </w:r>
      <w:r w:rsidRPr="00186E52">
        <w:rPr>
          <w:rFonts w:ascii="Calibri" w:hAnsi="Calibri" w:cs="Calibri"/>
          <w:sz w:val="18"/>
          <w:szCs w:val="18"/>
        </w:rPr>
        <w:tab/>
      </w:r>
      <w:r w:rsidRPr="00186E52">
        <w:rPr>
          <w:rFonts w:ascii="Calibri" w:hAnsi="Calibri" w:cs="Calibri"/>
          <w:sz w:val="18"/>
          <w:szCs w:val="18"/>
        </w:rPr>
        <w:tab/>
      </w:r>
      <w:r w:rsidRPr="00186E52">
        <w:rPr>
          <w:rFonts w:ascii="Calibri" w:hAnsi="Calibri" w:cs="Calibri"/>
          <w:sz w:val="18"/>
          <w:szCs w:val="18"/>
        </w:rPr>
        <w:tab/>
      </w:r>
      <w:r w:rsidRPr="00186E52">
        <w:rPr>
          <w:rFonts w:ascii="Calibri" w:hAnsi="Calibri" w:cs="Calibri"/>
          <w:sz w:val="18"/>
          <w:szCs w:val="18"/>
        </w:rPr>
        <w:tab/>
      </w:r>
      <w:r w:rsidRPr="00186E52">
        <w:rPr>
          <w:rFonts w:ascii="Calibri" w:hAnsi="Calibri" w:cs="Calibri"/>
          <w:sz w:val="18"/>
          <w:szCs w:val="18"/>
        </w:rPr>
        <w:tab/>
      </w:r>
      <w:r w:rsidRPr="00186E52">
        <w:rPr>
          <w:rFonts w:ascii="Calibri" w:hAnsi="Calibri" w:cs="Calibri"/>
          <w:sz w:val="18"/>
          <w:szCs w:val="18"/>
        </w:rPr>
        <w:tab/>
        <w:t>3</w:t>
      </w:r>
    </w:p>
    <w:p w14:paraId="3B9D37F1" w14:textId="63784E5E" w:rsidR="00BD6190" w:rsidRPr="00186E52" w:rsidRDefault="00BD6190" w:rsidP="00BD6190">
      <w:pPr>
        <w:tabs>
          <w:tab w:val="left" w:pos="360"/>
          <w:tab w:val="left" w:pos="1080"/>
        </w:tabs>
        <w:rPr>
          <w:rFonts w:ascii="Calibri" w:hAnsi="Calibri" w:cs="Calibri"/>
          <w:sz w:val="18"/>
          <w:szCs w:val="18"/>
        </w:rPr>
      </w:pPr>
      <w:r w:rsidRPr="00186E52">
        <w:rPr>
          <w:rFonts w:ascii="Calibri" w:hAnsi="Calibri" w:cs="Calibri"/>
          <w:sz w:val="18"/>
          <w:szCs w:val="18"/>
        </w:rPr>
        <w:t>EME 6215</w:t>
      </w:r>
      <w:r w:rsidRPr="00186E52">
        <w:rPr>
          <w:rFonts w:ascii="Calibri" w:hAnsi="Calibri" w:cs="Calibri"/>
          <w:sz w:val="18"/>
          <w:szCs w:val="18"/>
        </w:rPr>
        <w:tab/>
        <w:t>Instructional Graphics</w:t>
      </w:r>
      <w:r w:rsidRPr="00186E52">
        <w:rPr>
          <w:rFonts w:ascii="Calibri" w:hAnsi="Calibri" w:cs="Calibri"/>
          <w:sz w:val="18"/>
          <w:szCs w:val="18"/>
        </w:rPr>
        <w:tab/>
      </w:r>
      <w:r w:rsidRPr="00186E52">
        <w:rPr>
          <w:rFonts w:ascii="Calibri" w:hAnsi="Calibri" w:cs="Calibri"/>
          <w:sz w:val="18"/>
          <w:szCs w:val="18"/>
        </w:rPr>
        <w:tab/>
      </w:r>
      <w:r w:rsidRPr="00186E52">
        <w:rPr>
          <w:rFonts w:ascii="Calibri" w:hAnsi="Calibri" w:cs="Calibri"/>
          <w:sz w:val="18"/>
          <w:szCs w:val="18"/>
        </w:rPr>
        <w:tab/>
      </w:r>
      <w:r w:rsidRPr="00186E52">
        <w:rPr>
          <w:rFonts w:ascii="Calibri" w:hAnsi="Calibri" w:cs="Calibri"/>
          <w:sz w:val="18"/>
          <w:szCs w:val="18"/>
        </w:rPr>
        <w:tab/>
      </w:r>
      <w:r w:rsidRPr="00186E52">
        <w:rPr>
          <w:rFonts w:ascii="Calibri" w:hAnsi="Calibri" w:cs="Calibri"/>
          <w:sz w:val="18"/>
          <w:szCs w:val="18"/>
        </w:rPr>
        <w:tab/>
      </w:r>
      <w:r w:rsidRPr="00186E52">
        <w:rPr>
          <w:rFonts w:ascii="Calibri" w:hAnsi="Calibri" w:cs="Calibri"/>
          <w:sz w:val="18"/>
          <w:szCs w:val="18"/>
        </w:rPr>
        <w:tab/>
      </w:r>
      <w:r w:rsidRPr="00186E52">
        <w:rPr>
          <w:rFonts w:ascii="Calibri" w:hAnsi="Calibri" w:cs="Calibri"/>
          <w:sz w:val="18"/>
          <w:szCs w:val="18"/>
        </w:rPr>
        <w:tab/>
      </w:r>
      <w:r w:rsidRPr="00186E52">
        <w:rPr>
          <w:rFonts w:ascii="Calibri" w:hAnsi="Calibri" w:cs="Calibri"/>
          <w:sz w:val="18"/>
          <w:szCs w:val="18"/>
        </w:rPr>
        <w:tab/>
      </w:r>
      <w:ins w:id="166" w:author="Tan, Tony" w:date="2017-09-04T21:05:00Z">
        <w:r w:rsidR="00B0534C">
          <w:rPr>
            <w:rFonts w:ascii="Calibri" w:hAnsi="Calibri" w:cs="Calibri"/>
            <w:sz w:val="18"/>
            <w:szCs w:val="18"/>
          </w:rPr>
          <w:tab/>
        </w:r>
      </w:ins>
      <w:r w:rsidRPr="00186E52">
        <w:rPr>
          <w:rFonts w:ascii="Calibri" w:hAnsi="Calibri" w:cs="Calibri"/>
          <w:sz w:val="18"/>
          <w:szCs w:val="18"/>
        </w:rPr>
        <w:t>3</w:t>
      </w:r>
    </w:p>
    <w:p w14:paraId="1977F8C3" w14:textId="77777777" w:rsidR="00BD6190" w:rsidRPr="00186E52" w:rsidRDefault="00BD6190" w:rsidP="00BD6190">
      <w:pPr>
        <w:tabs>
          <w:tab w:val="left" w:pos="360"/>
          <w:tab w:val="left" w:pos="1080"/>
        </w:tabs>
        <w:rPr>
          <w:rFonts w:ascii="Calibri" w:hAnsi="Calibri" w:cs="Calibri"/>
          <w:sz w:val="18"/>
          <w:szCs w:val="18"/>
        </w:rPr>
      </w:pPr>
      <w:r w:rsidRPr="00186E52">
        <w:rPr>
          <w:rFonts w:ascii="Calibri" w:hAnsi="Calibri" w:cs="Calibri"/>
          <w:sz w:val="18"/>
          <w:szCs w:val="18"/>
        </w:rPr>
        <w:t>EME 6209</w:t>
      </w:r>
      <w:r w:rsidRPr="00186E52">
        <w:rPr>
          <w:rFonts w:ascii="Calibri" w:hAnsi="Calibri" w:cs="Calibri"/>
          <w:sz w:val="18"/>
          <w:szCs w:val="18"/>
        </w:rPr>
        <w:tab/>
        <w:t>Digital Video</w:t>
      </w:r>
      <w:r w:rsidRPr="00186E52">
        <w:rPr>
          <w:rFonts w:ascii="Calibri" w:hAnsi="Calibri" w:cs="Calibri"/>
          <w:sz w:val="18"/>
          <w:szCs w:val="18"/>
        </w:rPr>
        <w:tab/>
      </w:r>
      <w:r w:rsidRPr="00186E52">
        <w:rPr>
          <w:rFonts w:ascii="Calibri" w:hAnsi="Calibri" w:cs="Calibri"/>
          <w:sz w:val="18"/>
          <w:szCs w:val="18"/>
        </w:rPr>
        <w:tab/>
      </w:r>
      <w:r w:rsidRPr="00186E52">
        <w:rPr>
          <w:rFonts w:ascii="Calibri" w:hAnsi="Calibri" w:cs="Calibri"/>
          <w:sz w:val="18"/>
          <w:szCs w:val="18"/>
        </w:rPr>
        <w:tab/>
      </w:r>
      <w:r w:rsidRPr="00186E52">
        <w:rPr>
          <w:rFonts w:ascii="Calibri" w:hAnsi="Calibri" w:cs="Calibri"/>
          <w:sz w:val="18"/>
          <w:szCs w:val="18"/>
        </w:rPr>
        <w:tab/>
      </w:r>
      <w:r w:rsidRPr="00186E52">
        <w:rPr>
          <w:rFonts w:ascii="Calibri" w:hAnsi="Calibri" w:cs="Calibri"/>
          <w:sz w:val="18"/>
          <w:szCs w:val="18"/>
        </w:rPr>
        <w:tab/>
      </w:r>
      <w:r w:rsidRPr="00186E52">
        <w:rPr>
          <w:rFonts w:ascii="Calibri" w:hAnsi="Calibri" w:cs="Calibri"/>
          <w:sz w:val="18"/>
          <w:szCs w:val="18"/>
        </w:rPr>
        <w:tab/>
      </w:r>
      <w:r w:rsidRPr="00186E52">
        <w:rPr>
          <w:rFonts w:ascii="Calibri" w:hAnsi="Calibri" w:cs="Calibri"/>
          <w:sz w:val="18"/>
          <w:szCs w:val="18"/>
        </w:rPr>
        <w:tab/>
      </w:r>
      <w:r w:rsidRPr="00186E52">
        <w:rPr>
          <w:rFonts w:ascii="Calibri" w:hAnsi="Calibri" w:cs="Calibri"/>
          <w:sz w:val="18"/>
          <w:szCs w:val="18"/>
        </w:rPr>
        <w:tab/>
      </w:r>
      <w:r w:rsidRPr="00186E52">
        <w:rPr>
          <w:rFonts w:ascii="Calibri" w:hAnsi="Calibri" w:cs="Calibri"/>
          <w:sz w:val="18"/>
          <w:szCs w:val="18"/>
        </w:rPr>
        <w:tab/>
      </w:r>
      <w:r w:rsidRPr="00186E52">
        <w:rPr>
          <w:rFonts w:ascii="Calibri" w:hAnsi="Calibri" w:cs="Calibri"/>
          <w:sz w:val="18"/>
          <w:szCs w:val="18"/>
        </w:rPr>
        <w:tab/>
        <w:t>3</w:t>
      </w:r>
    </w:p>
    <w:p w14:paraId="2A8F0D02" w14:textId="12AB93A0" w:rsidR="00BD6190" w:rsidRDefault="00BD6190" w:rsidP="00BD6190">
      <w:pPr>
        <w:tabs>
          <w:tab w:val="left" w:pos="360"/>
          <w:tab w:val="left" w:pos="1080"/>
        </w:tabs>
        <w:rPr>
          <w:rFonts w:ascii="Calibri" w:hAnsi="Calibri" w:cs="Calibri"/>
          <w:sz w:val="18"/>
          <w:szCs w:val="18"/>
        </w:rPr>
      </w:pPr>
      <w:r w:rsidRPr="00186E52">
        <w:rPr>
          <w:rFonts w:ascii="Calibri" w:hAnsi="Calibri" w:cs="Calibri"/>
          <w:sz w:val="18"/>
          <w:szCs w:val="18"/>
        </w:rPr>
        <w:t>EME 6</w:t>
      </w:r>
      <w:r>
        <w:rPr>
          <w:rFonts w:ascii="Calibri" w:hAnsi="Calibri" w:cs="Calibri"/>
          <w:sz w:val="18"/>
          <w:szCs w:val="18"/>
        </w:rPr>
        <w:t>235</w:t>
      </w:r>
      <w:r w:rsidRPr="00186E52">
        <w:rPr>
          <w:rFonts w:ascii="Calibri" w:hAnsi="Calibri" w:cs="Calibri"/>
          <w:sz w:val="18"/>
          <w:szCs w:val="18"/>
        </w:rPr>
        <w:tab/>
        <w:t>Technology Project Management</w:t>
      </w:r>
      <w:r w:rsidRPr="00186E52">
        <w:rPr>
          <w:rFonts w:ascii="Calibri" w:hAnsi="Calibri" w:cs="Calibri"/>
          <w:sz w:val="18"/>
          <w:szCs w:val="18"/>
        </w:rPr>
        <w:tab/>
      </w:r>
      <w:r w:rsidRPr="00186E52">
        <w:rPr>
          <w:rFonts w:ascii="Calibri" w:hAnsi="Calibri" w:cs="Calibri"/>
          <w:sz w:val="18"/>
          <w:szCs w:val="18"/>
        </w:rPr>
        <w:tab/>
      </w:r>
      <w:r w:rsidRPr="00186E52">
        <w:rPr>
          <w:rFonts w:ascii="Calibri" w:hAnsi="Calibri" w:cs="Calibri"/>
          <w:sz w:val="18"/>
          <w:szCs w:val="18"/>
        </w:rPr>
        <w:tab/>
      </w:r>
      <w:r w:rsidRPr="00186E52">
        <w:rPr>
          <w:rFonts w:ascii="Calibri" w:hAnsi="Calibri" w:cs="Calibri"/>
          <w:sz w:val="18"/>
          <w:szCs w:val="18"/>
        </w:rPr>
        <w:tab/>
      </w:r>
      <w:r w:rsidRPr="00186E52">
        <w:rPr>
          <w:rFonts w:ascii="Calibri" w:hAnsi="Calibri" w:cs="Calibri"/>
          <w:sz w:val="18"/>
          <w:szCs w:val="18"/>
        </w:rPr>
        <w:tab/>
      </w:r>
      <w:r w:rsidRPr="00186E52">
        <w:rPr>
          <w:rFonts w:ascii="Calibri" w:hAnsi="Calibri" w:cs="Calibri"/>
          <w:sz w:val="18"/>
          <w:szCs w:val="18"/>
        </w:rPr>
        <w:tab/>
      </w:r>
      <w:ins w:id="167" w:author="Tan, Tony" w:date="2017-09-04T21:05:00Z">
        <w:r w:rsidR="00B0534C">
          <w:rPr>
            <w:rFonts w:ascii="Calibri" w:hAnsi="Calibri" w:cs="Calibri"/>
            <w:sz w:val="18"/>
            <w:szCs w:val="18"/>
          </w:rPr>
          <w:tab/>
        </w:r>
        <w:r w:rsidR="00B0534C">
          <w:rPr>
            <w:rFonts w:ascii="Calibri" w:hAnsi="Calibri" w:cs="Calibri"/>
            <w:sz w:val="18"/>
            <w:szCs w:val="18"/>
          </w:rPr>
          <w:tab/>
        </w:r>
      </w:ins>
      <w:r w:rsidRPr="00186E52">
        <w:rPr>
          <w:rFonts w:ascii="Calibri" w:hAnsi="Calibri" w:cs="Calibri"/>
          <w:sz w:val="18"/>
          <w:szCs w:val="18"/>
        </w:rPr>
        <w:t>3</w:t>
      </w:r>
    </w:p>
    <w:p w14:paraId="4CF2DA18" w14:textId="6BDAB8AC" w:rsidR="00BD6190" w:rsidRDefault="00BD6190" w:rsidP="00BD6190">
      <w:pPr>
        <w:tabs>
          <w:tab w:val="left" w:pos="360"/>
          <w:tab w:val="left" w:pos="1080"/>
        </w:tabs>
        <w:rPr>
          <w:rFonts w:ascii="Calibri" w:hAnsi="Calibri" w:cs="Calibri"/>
          <w:sz w:val="18"/>
          <w:szCs w:val="18"/>
        </w:rPr>
      </w:pPr>
      <w:r>
        <w:rPr>
          <w:rFonts w:ascii="Calibri" w:hAnsi="Calibri" w:cs="Calibri"/>
          <w:sz w:val="18"/>
          <w:szCs w:val="18"/>
        </w:rPr>
        <w:t>EME 6480</w:t>
      </w:r>
      <w:r>
        <w:rPr>
          <w:rFonts w:ascii="Calibri" w:hAnsi="Calibri" w:cs="Calibri"/>
          <w:sz w:val="18"/>
          <w:szCs w:val="18"/>
        </w:rPr>
        <w:tab/>
        <w:t>Digital Citizenship and Internet Safety</w:t>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ins w:id="168" w:author="Tan, Tony" w:date="2017-09-04T21:05:00Z">
        <w:r w:rsidR="00B0534C">
          <w:rPr>
            <w:rFonts w:ascii="Calibri" w:hAnsi="Calibri" w:cs="Calibri"/>
            <w:sz w:val="18"/>
            <w:szCs w:val="18"/>
          </w:rPr>
          <w:tab/>
        </w:r>
        <w:r w:rsidR="00B0534C">
          <w:rPr>
            <w:rFonts w:ascii="Calibri" w:hAnsi="Calibri" w:cs="Calibri"/>
            <w:sz w:val="18"/>
            <w:szCs w:val="18"/>
          </w:rPr>
          <w:tab/>
        </w:r>
      </w:ins>
      <w:r>
        <w:rPr>
          <w:rFonts w:ascii="Calibri" w:hAnsi="Calibri" w:cs="Calibri"/>
          <w:sz w:val="18"/>
          <w:szCs w:val="18"/>
        </w:rPr>
        <w:t>3</w:t>
      </w:r>
    </w:p>
    <w:p w14:paraId="1BA5B8CA" w14:textId="12784BC4" w:rsidR="00BD6190" w:rsidRDefault="00BD6190" w:rsidP="00BD6190">
      <w:pPr>
        <w:tabs>
          <w:tab w:val="left" w:pos="360"/>
          <w:tab w:val="left" w:pos="1080"/>
        </w:tabs>
        <w:rPr>
          <w:rFonts w:ascii="Calibri" w:hAnsi="Calibri" w:cs="Calibri"/>
          <w:sz w:val="18"/>
          <w:szCs w:val="18"/>
        </w:rPr>
      </w:pPr>
      <w:r>
        <w:rPr>
          <w:rFonts w:ascii="Calibri" w:hAnsi="Calibri" w:cs="Calibri"/>
          <w:sz w:val="18"/>
          <w:szCs w:val="18"/>
        </w:rPr>
        <w:t>EME 6680</w:t>
      </w:r>
      <w:r>
        <w:rPr>
          <w:rFonts w:ascii="Calibri" w:hAnsi="Calibri" w:cs="Calibri"/>
          <w:sz w:val="18"/>
          <w:szCs w:val="18"/>
        </w:rPr>
        <w:tab/>
        <w:t>Game Design and Developmtn for Learning</w:t>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ins w:id="169" w:author="Tan, Tony" w:date="2017-09-04T21:05:00Z">
        <w:r w:rsidR="00B0534C">
          <w:rPr>
            <w:rFonts w:ascii="Calibri" w:hAnsi="Calibri" w:cs="Calibri"/>
            <w:sz w:val="18"/>
            <w:szCs w:val="18"/>
          </w:rPr>
          <w:tab/>
        </w:r>
        <w:r w:rsidR="00B0534C">
          <w:rPr>
            <w:rFonts w:ascii="Calibri" w:hAnsi="Calibri" w:cs="Calibri"/>
            <w:sz w:val="18"/>
            <w:szCs w:val="18"/>
          </w:rPr>
          <w:tab/>
        </w:r>
        <w:r w:rsidR="00B0534C">
          <w:rPr>
            <w:rFonts w:ascii="Calibri" w:hAnsi="Calibri" w:cs="Calibri"/>
            <w:sz w:val="18"/>
            <w:szCs w:val="18"/>
          </w:rPr>
          <w:tab/>
        </w:r>
      </w:ins>
      <w:r>
        <w:rPr>
          <w:rFonts w:ascii="Calibri" w:hAnsi="Calibri" w:cs="Calibri"/>
          <w:sz w:val="18"/>
          <w:szCs w:val="18"/>
        </w:rPr>
        <w:t>3</w:t>
      </w:r>
    </w:p>
    <w:p w14:paraId="3FAEF0B4" w14:textId="2BFF5C52" w:rsidR="00BD6190" w:rsidRDefault="00BD6190" w:rsidP="00BD6190">
      <w:pPr>
        <w:tabs>
          <w:tab w:val="left" w:pos="360"/>
          <w:tab w:val="left" w:pos="1080"/>
        </w:tabs>
        <w:rPr>
          <w:rFonts w:ascii="Calibri" w:hAnsi="Calibri" w:cs="Calibri"/>
          <w:sz w:val="18"/>
          <w:szCs w:val="18"/>
        </w:rPr>
      </w:pPr>
      <w:r>
        <w:rPr>
          <w:rFonts w:ascii="Calibri" w:hAnsi="Calibri" w:cs="Calibri"/>
          <w:sz w:val="18"/>
          <w:szCs w:val="18"/>
        </w:rPr>
        <w:t>EME 6681</w:t>
      </w:r>
      <w:r>
        <w:rPr>
          <w:rFonts w:ascii="Calibri" w:hAnsi="Calibri" w:cs="Calibri"/>
          <w:sz w:val="18"/>
          <w:szCs w:val="18"/>
        </w:rPr>
        <w:tab/>
        <w:t>Game Analytics for Learning</w:t>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ins w:id="170" w:author="Tan, Tony" w:date="2017-09-04T21:05:00Z">
        <w:r w:rsidR="00B0534C">
          <w:rPr>
            <w:rFonts w:ascii="Calibri" w:hAnsi="Calibri" w:cs="Calibri"/>
            <w:sz w:val="18"/>
            <w:szCs w:val="18"/>
          </w:rPr>
          <w:tab/>
        </w:r>
      </w:ins>
      <w:r>
        <w:rPr>
          <w:rFonts w:ascii="Calibri" w:hAnsi="Calibri" w:cs="Calibri"/>
          <w:sz w:val="18"/>
          <w:szCs w:val="18"/>
        </w:rPr>
        <w:t>3</w:t>
      </w:r>
    </w:p>
    <w:p w14:paraId="355502A2" w14:textId="6279E0F7" w:rsidR="00BD6190" w:rsidRDefault="00BD6190" w:rsidP="00BD6190">
      <w:pPr>
        <w:tabs>
          <w:tab w:val="left" w:pos="360"/>
          <w:tab w:val="left" w:pos="1080"/>
        </w:tabs>
        <w:rPr>
          <w:rFonts w:ascii="Calibri" w:hAnsi="Calibri" w:cs="Calibri"/>
          <w:sz w:val="18"/>
          <w:szCs w:val="18"/>
        </w:rPr>
      </w:pPr>
      <w:r>
        <w:rPr>
          <w:rFonts w:ascii="Calibri" w:hAnsi="Calibri" w:cs="Calibri"/>
          <w:sz w:val="18"/>
          <w:szCs w:val="18"/>
        </w:rPr>
        <w:t>EME 6271</w:t>
      </w:r>
      <w:r>
        <w:rPr>
          <w:rFonts w:ascii="Calibri" w:hAnsi="Calibri" w:cs="Calibri"/>
          <w:sz w:val="18"/>
          <w:szCs w:val="18"/>
        </w:rPr>
        <w:tab/>
        <w:t>Technology Leadership in Education</w:t>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ins w:id="171" w:author="Tan, Tony" w:date="2017-09-04T21:05:00Z">
        <w:r w:rsidR="00B0534C">
          <w:rPr>
            <w:rFonts w:ascii="Calibri" w:hAnsi="Calibri" w:cs="Calibri"/>
            <w:sz w:val="18"/>
            <w:szCs w:val="18"/>
          </w:rPr>
          <w:tab/>
        </w:r>
        <w:r w:rsidR="00B0534C">
          <w:rPr>
            <w:rFonts w:ascii="Calibri" w:hAnsi="Calibri" w:cs="Calibri"/>
            <w:sz w:val="18"/>
            <w:szCs w:val="18"/>
          </w:rPr>
          <w:tab/>
        </w:r>
      </w:ins>
      <w:r>
        <w:rPr>
          <w:rFonts w:ascii="Calibri" w:hAnsi="Calibri" w:cs="Calibri"/>
          <w:sz w:val="18"/>
          <w:szCs w:val="18"/>
        </w:rPr>
        <w:t>3</w:t>
      </w:r>
    </w:p>
    <w:p w14:paraId="1952C125" w14:textId="4F9D5605" w:rsidR="00BD6190" w:rsidRDefault="00BD6190" w:rsidP="00BD6190">
      <w:pPr>
        <w:tabs>
          <w:tab w:val="left" w:pos="360"/>
          <w:tab w:val="left" w:pos="1080"/>
        </w:tabs>
        <w:rPr>
          <w:rFonts w:ascii="Calibri" w:hAnsi="Calibri" w:cs="Calibri"/>
          <w:sz w:val="18"/>
          <w:szCs w:val="18"/>
        </w:rPr>
      </w:pPr>
      <w:r>
        <w:rPr>
          <w:rFonts w:ascii="Calibri" w:hAnsi="Calibri" w:cs="Calibri"/>
          <w:sz w:val="18"/>
          <w:szCs w:val="18"/>
        </w:rPr>
        <w:t>EME 6936</w:t>
      </w:r>
      <w:r>
        <w:rPr>
          <w:rFonts w:ascii="Calibri" w:hAnsi="Calibri" w:cs="Calibri"/>
          <w:sz w:val="18"/>
          <w:szCs w:val="18"/>
        </w:rPr>
        <w:tab/>
        <w:t>Internship in E-Learning Development</w:t>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ins w:id="172" w:author="Tan, Tony" w:date="2017-09-04T21:05:00Z">
        <w:r w:rsidR="00B0534C">
          <w:rPr>
            <w:rFonts w:ascii="Calibri" w:hAnsi="Calibri" w:cs="Calibri"/>
            <w:sz w:val="18"/>
            <w:szCs w:val="18"/>
          </w:rPr>
          <w:tab/>
        </w:r>
        <w:r w:rsidR="00B0534C">
          <w:rPr>
            <w:rFonts w:ascii="Calibri" w:hAnsi="Calibri" w:cs="Calibri"/>
            <w:sz w:val="18"/>
            <w:szCs w:val="18"/>
          </w:rPr>
          <w:tab/>
        </w:r>
      </w:ins>
      <w:r>
        <w:rPr>
          <w:rFonts w:ascii="Calibri" w:hAnsi="Calibri" w:cs="Calibri"/>
          <w:sz w:val="18"/>
          <w:szCs w:val="18"/>
        </w:rPr>
        <w:t>3</w:t>
      </w:r>
    </w:p>
    <w:p w14:paraId="16C85613" w14:textId="77777777" w:rsidR="00BD6190" w:rsidRPr="00186E52" w:rsidRDefault="00BD6190" w:rsidP="00BD6190">
      <w:pPr>
        <w:tabs>
          <w:tab w:val="left" w:pos="360"/>
          <w:tab w:val="left" w:pos="1080"/>
        </w:tabs>
        <w:rPr>
          <w:rFonts w:ascii="Calibri" w:hAnsi="Calibri" w:cs="Calibri"/>
          <w:sz w:val="18"/>
          <w:szCs w:val="18"/>
        </w:rPr>
      </w:pPr>
    </w:p>
    <w:p w14:paraId="1E9AE222" w14:textId="77777777" w:rsidR="00BD6190" w:rsidRDefault="00BD6190" w:rsidP="00BD6190">
      <w:pPr>
        <w:tabs>
          <w:tab w:val="left" w:pos="360"/>
          <w:tab w:val="left" w:pos="720"/>
          <w:tab w:val="left" w:pos="1080"/>
          <w:tab w:val="left" w:pos="1260"/>
          <w:tab w:val="left" w:pos="5490"/>
        </w:tabs>
        <w:rPr>
          <w:rFonts w:ascii="Calibri" w:hAnsi="Calibri" w:cs="Calibri"/>
          <w:b/>
          <w:color w:val="3333FF"/>
          <w:sz w:val="20"/>
          <w:szCs w:val="20"/>
        </w:rPr>
      </w:pPr>
      <w:r>
        <w:rPr>
          <w:rFonts w:ascii="Calibri" w:hAnsi="Calibri" w:cs="Calibri"/>
          <w:b/>
          <w:color w:val="3333FF"/>
          <w:sz w:val="20"/>
          <w:szCs w:val="20"/>
        </w:rPr>
        <w:br w:type="page"/>
      </w:r>
      <w:r w:rsidRPr="00B759D9">
        <w:rPr>
          <w:rFonts w:ascii="Calibri" w:hAnsi="Calibri" w:cs="Calibri"/>
          <w:b/>
          <w:color w:val="3333FF"/>
          <w:sz w:val="20"/>
          <w:szCs w:val="20"/>
        </w:rPr>
        <w:t xml:space="preserve">MEASUREMENT </w:t>
      </w:r>
      <w:r>
        <w:rPr>
          <w:rFonts w:ascii="Calibri" w:hAnsi="Calibri" w:cs="Calibri"/>
          <w:b/>
          <w:color w:val="3333FF"/>
          <w:sz w:val="20"/>
          <w:szCs w:val="20"/>
        </w:rPr>
        <w:t>AND</w:t>
      </w:r>
      <w:r w:rsidRPr="00B759D9">
        <w:rPr>
          <w:rFonts w:ascii="Calibri" w:hAnsi="Calibri" w:cs="Calibri"/>
          <w:b/>
          <w:color w:val="3333FF"/>
          <w:sz w:val="20"/>
          <w:szCs w:val="20"/>
        </w:rPr>
        <w:t xml:space="preserve"> EVALUATION (CME) </w:t>
      </w:r>
    </w:p>
    <w:p w14:paraId="36E1F3EA" w14:textId="77777777" w:rsidR="00BD6190" w:rsidRDefault="00BD6190" w:rsidP="00BD6190">
      <w:pPr>
        <w:tabs>
          <w:tab w:val="left" w:pos="360"/>
          <w:tab w:val="left" w:pos="1080"/>
        </w:tabs>
        <w:rPr>
          <w:rFonts w:ascii="Calibri" w:hAnsi="Calibri" w:cs="Calibri"/>
          <w:b/>
          <w:sz w:val="18"/>
          <w:szCs w:val="18"/>
        </w:rPr>
      </w:pPr>
    </w:p>
    <w:p w14:paraId="15572F61" w14:textId="77777777" w:rsidR="00BD6190" w:rsidRPr="00B31B17" w:rsidRDefault="00BD6190" w:rsidP="00BD6190">
      <w:pPr>
        <w:tabs>
          <w:tab w:val="left" w:pos="360"/>
          <w:tab w:val="left" w:pos="1080"/>
        </w:tabs>
        <w:rPr>
          <w:rFonts w:ascii="Calibri" w:hAnsi="Calibri" w:cs="Calibri"/>
          <w:sz w:val="18"/>
          <w:szCs w:val="18"/>
        </w:rPr>
      </w:pPr>
      <w:r w:rsidRPr="00B31B17">
        <w:rPr>
          <w:rFonts w:ascii="Calibri" w:hAnsi="Calibri" w:cs="Calibri"/>
          <w:b/>
          <w:sz w:val="18"/>
          <w:szCs w:val="18"/>
        </w:rPr>
        <w:t xml:space="preserve">Offered from the Department of </w:t>
      </w:r>
      <w:r w:rsidRPr="00186E52">
        <w:rPr>
          <w:rFonts w:ascii="Calibri" w:hAnsi="Calibri" w:cs="Calibri"/>
          <w:b/>
          <w:sz w:val="18"/>
          <w:szCs w:val="18"/>
        </w:rPr>
        <w:t>Educational and Psychological Studies</w:t>
      </w:r>
    </w:p>
    <w:p w14:paraId="4CC147C5" w14:textId="77777777" w:rsidR="00BD6190" w:rsidRDefault="00BD6190" w:rsidP="00BD6190">
      <w:pPr>
        <w:pStyle w:val="aletter"/>
        <w:tabs>
          <w:tab w:val="clear" w:pos="270"/>
          <w:tab w:val="left" w:pos="360"/>
          <w:tab w:val="left" w:pos="720"/>
          <w:tab w:val="left" w:pos="1080"/>
          <w:tab w:val="left" w:pos="6480"/>
        </w:tabs>
        <w:autoSpaceDE/>
        <w:autoSpaceDN/>
        <w:adjustRightInd/>
        <w:spacing w:after="0" w:line="240" w:lineRule="auto"/>
        <w:jc w:val="both"/>
        <w:rPr>
          <w:rFonts w:ascii="Calibri" w:hAnsi="Calibri"/>
          <w:noProof/>
        </w:rPr>
      </w:pPr>
    </w:p>
    <w:p w14:paraId="2DEB3EDD" w14:textId="77777777" w:rsidR="00BD6190" w:rsidRPr="00B31B17" w:rsidRDefault="00BD6190" w:rsidP="00BD6190">
      <w:pPr>
        <w:pStyle w:val="aletter"/>
        <w:tabs>
          <w:tab w:val="clear" w:pos="270"/>
          <w:tab w:val="left" w:pos="360"/>
          <w:tab w:val="left" w:pos="720"/>
          <w:tab w:val="left" w:pos="1080"/>
          <w:tab w:val="left" w:pos="6480"/>
        </w:tabs>
        <w:autoSpaceDE/>
        <w:autoSpaceDN/>
        <w:adjustRightInd/>
        <w:spacing w:after="0" w:line="240" w:lineRule="auto"/>
        <w:jc w:val="both"/>
        <w:rPr>
          <w:rFonts w:ascii="Calibri" w:hAnsi="Calibri"/>
          <w:noProof/>
        </w:rPr>
      </w:pPr>
      <w:r w:rsidRPr="00B31B17">
        <w:rPr>
          <w:rFonts w:ascii="Calibri" w:hAnsi="Calibri"/>
          <w:noProof/>
        </w:rPr>
        <w:t xml:space="preserve">This degree program is designed to prepare mid-level testing and evaluation personnel for employment in school districts, government agencies, commercial test development companies, and program research and evaluation enterprises. The </w:t>
      </w:r>
      <w:r>
        <w:rPr>
          <w:rFonts w:ascii="Calibri" w:hAnsi="Calibri"/>
          <w:noProof/>
        </w:rPr>
        <w:t>major</w:t>
      </w:r>
      <w:r w:rsidRPr="00B31B17">
        <w:rPr>
          <w:rFonts w:ascii="Calibri" w:hAnsi="Calibri"/>
          <w:noProof/>
        </w:rPr>
        <w:t xml:space="preserve"> prepares personnel with specialized skills in test construction, data analysis, </w:t>
      </w:r>
      <w:r>
        <w:rPr>
          <w:rFonts w:ascii="Calibri" w:hAnsi="Calibri"/>
          <w:noProof/>
        </w:rPr>
        <w:t>major</w:t>
      </w:r>
      <w:r w:rsidRPr="00B31B17">
        <w:rPr>
          <w:rFonts w:ascii="Calibri" w:hAnsi="Calibri"/>
          <w:noProof/>
        </w:rPr>
        <w:t xml:space="preserve"> evaluation, and research design.</w:t>
      </w:r>
    </w:p>
    <w:p w14:paraId="34D76626" w14:textId="77777777" w:rsidR="00BD6190" w:rsidRPr="00B31B17" w:rsidRDefault="00BD6190" w:rsidP="00BD6190">
      <w:pPr>
        <w:tabs>
          <w:tab w:val="left" w:pos="1080"/>
        </w:tabs>
        <w:ind w:left="3960" w:hanging="2160"/>
        <w:rPr>
          <w:rFonts w:ascii="Calibri" w:hAnsi="Calibri" w:cs="Calibri"/>
          <w:b/>
          <w:sz w:val="18"/>
          <w:szCs w:val="18"/>
        </w:rPr>
      </w:pPr>
    </w:p>
    <w:p w14:paraId="46768CAE" w14:textId="77777777" w:rsidR="00BD6190" w:rsidRDefault="00BD6190" w:rsidP="00BD6190">
      <w:pPr>
        <w:tabs>
          <w:tab w:val="left" w:pos="1080"/>
        </w:tabs>
        <w:rPr>
          <w:rFonts w:ascii="Calibri" w:hAnsi="Calibri" w:cs="Calibri"/>
          <w:b/>
          <w:sz w:val="18"/>
          <w:szCs w:val="18"/>
        </w:rPr>
      </w:pPr>
      <w:r>
        <w:rPr>
          <w:rFonts w:ascii="Calibri" w:hAnsi="Calibri" w:cs="Calibri"/>
          <w:b/>
          <w:sz w:val="18"/>
          <w:szCs w:val="18"/>
        </w:rPr>
        <w:t>Total Major requirements with this concentration -</w:t>
      </w:r>
      <w:r>
        <w:rPr>
          <w:rFonts w:ascii="Calibri" w:hAnsi="Calibri" w:cs="Calibri"/>
          <w:sz w:val="18"/>
          <w:szCs w:val="18"/>
        </w:rPr>
        <w:t>37</w:t>
      </w:r>
      <w:r w:rsidRPr="005A7F7C">
        <w:rPr>
          <w:rFonts w:ascii="Calibri" w:hAnsi="Calibri" w:cs="Calibri"/>
          <w:sz w:val="18"/>
          <w:szCs w:val="18"/>
        </w:rPr>
        <w:t xml:space="preserve"> hours minimum</w:t>
      </w:r>
      <w:r w:rsidRPr="00B31B17">
        <w:rPr>
          <w:rFonts w:ascii="Calibri" w:hAnsi="Calibri" w:cs="Calibri"/>
          <w:b/>
          <w:sz w:val="18"/>
          <w:szCs w:val="18"/>
        </w:rPr>
        <w:t xml:space="preserve"> </w:t>
      </w:r>
    </w:p>
    <w:p w14:paraId="4CFFD6FC" w14:textId="77777777" w:rsidR="00BD6190" w:rsidRDefault="00BD6190" w:rsidP="00BD6190">
      <w:pPr>
        <w:tabs>
          <w:tab w:val="left" w:pos="1080"/>
        </w:tabs>
        <w:ind w:firstLine="1080"/>
        <w:rPr>
          <w:rFonts w:ascii="Calibri" w:hAnsi="Calibri" w:cs="Calibri"/>
          <w:b/>
          <w:sz w:val="18"/>
          <w:szCs w:val="18"/>
        </w:rPr>
      </w:pPr>
    </w:p>
    <w:p w14:paraId="0DE77158" w14:textId="77777777" w:rsidR="00BD6190" w:rsidRDefault="00BD6190" w:rsidP="00BD6190">
      <w:pPr>
        <w:tabs>
          <w:tab w:val="left" w:pos="360"/>
          <w:tab w:val="left" w:pos="720"/>
          <w:tab w:val="left" w:pos="1080"/>
          <w:tab w:val="left" w:pos="6840"/>
        </w:tabs>
        <w:jc w:val="both"/>
        <w:rPr>
          <w:rFonts w:ascii="Calibri" w:hAnsi="Calibri" w:cs="Calibri"/>
          <w:sz w:val="18"/>
          <w:szCs w:val="18"/>
        </w:rPr>
      </w:pPr>
      <w:r>
        <w:rPr>
          <w:rFonts w:ascii="Calibri" w:hAnsi="Calibri" w:cs="Calibri"/>
          <w:b/>
          <w:sz w:val="18"/>
          <w:szCs w:val="18"/>
        </w:rPr>
        <w:t xml:space="preserve">Major Core </w:t>
      </w:r>
      <w:r w:rsidRPr="004F5B99">
        <w:rPr>
          <w:rFonts w:ascii="Calibri" w:hAnsi="Calibri" w:cs="Calibri"/>
          <w:sz w:val="18"/>
          <w:szCs w:val="18"/>
        </w:rPr>
        <w:t xml:space="preserve">– see </w:t>
      </w:r>
      <w:r>
        <w:rPr>
          <w:rFonts w:ascii="Calibri" w:hAnsi="Calibri" w:cs="Calibri"/>
          <w:sz w:val="18"/>
          <w:szCs w:val="18"/>
        </w:rPr>
        <w:t>Curriculum R</w:t>
      </w:r>
      <w:r w:rsidRPr="004F5B99">
        <w:rPr>
          <w:rFonts w:ascii="Calibri" w:hAnsi="Calibri" w:cs="Calibri"/>
          <w:sz w:val="18"/>
          <w:szCs w:val="18"/>
        </w:rPr>
        <w:t>equirements above</w:t>
      </w:r>
      <w:r>
        <w:rPr>
          <w:rFonts w:ascii="Calibri" w:hAnsi="Calibri" w:cs="Calibri"/>
          <w:sz w:val="18"/>
          <w:szCs w:val="18"/>
        </w:rPr>
        <w:tab/>
        <w:t>9 hours minimum</w:t>
      </w:r>
    </w:p>
    <w:p w14:paraId="02F3F0C0" w14:textId="77777777" w:rsidR="00BD6190" w:rsidRPr="00EC0DB3" w:rsidRDefault="00BD6190" w:rsidP="00BD6190">
      <w:pPr>
        <w:tabs>
          <w:tab w:val="left" w:pos="360"/>
          <w:tab w:val="left" w:pos="720"/>
          <w:tab w:val="left" w:pos="1080"/>
          <w:tab w:val="left" w:pos="7200"/>
        </w:tabs>
        <w:jc w:val="both"/>
        <w:rPr>
          <w:rFonts w:ascii="Calibri" w:hAnsi="Calibri" w:cs="Calibri"/>
          <w:sz w:val="18"/>
          <w:szCs w:val="18"/>
        </w:rPr>
      </w:pPr>
      <w:r w:rsidRPr="00EC0DB3">
        <w:rPr>
          <w:rFonts w:ascii="Calibri" w:hAnsi="Calibri" w:cs="Calibri"/>
          <w:sz w:val="18"/>
          <w:szCs w:val="18"/>
        </w:rPr>
        <w:t xml:space="preserve">Students are required to take both EDF 6481 and EDF 6432 from the </w:t>
      </w:r>
      <w:r>
        <w:rPr>
          <w:rFonts w:ascii="Calibri" w:hAnsi="Calibri" w:cs="Calibri"/>
          <w:sz w:val="18"/>
          <w:szCs w:val="18"/>
        </w:rPr>
        <w:t>Major</w:t>
      </w:r>
      <w:r w:rsidRPr="00EC0DB3">
        <w:rPr>
          <w:rFonts w:ascii="Calibri" w:hAnsi="Calibri" w:cs="Calibri"/>
          <w:sz w:val="18"/>
          <w:szCs w:val="18"/>
        </w:rPr>
        <w:t xml:space="preserve"> Core</w:t>
      </w:r>
    </w:p>
    <w:p w14:paraId="63679691" w14:textId="77777777" w:rsidR="00BD6190" w:rsidRPr="00EC0DB3" w:rsidRDefault="00BD6190" w:rsidP="00BD6190">
      <w:pPr>
        <w:tabs>
          <w:tab w:val="left" w:pos="360"/>
          <w:tab w:val="left" w:pos="720"/>
          <w:tab w:val="left" w:pos="1080"/>
          <w:tab w:val="left" w:pos="7200"/>
        </w:tabs>
        <w:ind w:left="720"/>
        <w:jc w:val="both"/>
        <w:rPr>
          <w:rFonts w:ascii="Calibri" w:hAnsi="Calibri" w:cs="Calibri"/>
          <w:sz w:val="18"/>
          <w:szCs w:val="18"/>
        </w:rPr>
      </w:pPr>
    </w:p>
    <w:p w14:paraId="180827F3" w14:textId="77777777" w:rsidR="00BD6190" w:rsidRDefault="00BD6190" w:rsidP="00BD6190">
      <w:pPr>
        <w:tabs>
          <w:tab w:val="left" w:pos="360"/>
          <w:tab w:val="left" w:pos="720"/>
          <w:tab w:val="left" w:pos="1080"/>
          <w:tab w:val="left" w:pos="6840"/>
        </w:tabs>
        <w:jc w:val="both"/>
        <w:rPr>
          <w:rFonts w:ascii="Calibri" w:hAnsi="Calibri"/>
          <w:noProof/>
          <w:sz w:val="18"/>
          <w:szCs w:val="18"/>
        </w:rPr>
      </w:pPr>
      <w:r w:rsidRPr="00B31B17">
        <w:rPr>
          <w:rFonts w:ascii="Calibri" w:hAnsi="Calibri" w:cs="Calibri"/>
          <w:b/>
          <w:sz w:val="18"/>
          <w:szCs w:val="18"/>
        </w:rPr>
        <w:t>Concentration Requirements</w:t>
      </w:r>
      <w:r>
        <w:rPr>
          <w:rFonts w:ascii="Calibri" w:hAnsi="Calibri" w:cs="Calibri"/>
          <w:sz w:val="18"/>
          <w:szCs w:val="18"/>
        </w:rPr>
        <w:t xml:space="preserve"> </w:t>
      </w:r>
      <w:r>
        <w:rPr>
          <w:rFonts w:ascii="Calibri" w:hAnsi="Calibri" w:cs="Calibri"/>
          <w:sz w:val="18"/>
          <w:szCs w:val="18"/>
        </w:rPr>
        <w:tab/>
        <w:t>22</w:t>
      </w:r>
      <w:r w:rsidRPr="00B31B17">
        <w:rPr>
          <w:rFonts w:ascii="Calibri" w:hAnsi="Calibri" w:cs="Calibri"/>
          <w:sz w:val="18"/>
          <w:szCs w:val="18"/>
        </w:rPr>
        <w:t xml:space="preserve"> hours minimum</w:t>
      </w:r>
      <w:r w:rsidRPr="00062ABE">
        <w:rPr>
          <w:rFonts w:ascii="Calibri" w:hAnsi="Calibri"/>
          <w:noProof/>
          <w:sz w:val="18"/>
          <w:szCs w:val="18"/>
        </w:rPr>
        <w:t xml:space="preserve"> </w:t>
      </w:r>
    </w:p>
    <w:p w14:paraId="0BF155A5" w14:textId="77777777" w:rsidR="00BD6190" w:rsidRPr="004D5E87" w:rsidRDefault="00BD6190" w:rsidP="00BD6190">
      <w:pPr>
        <w:tabs>
          <w:tab w:val="left" w:pos="360"/>
          <w:tab w:val="left" w:pos="720"/>
          <w:tab w:val="left" w:pos="1080"/>
          <w:tab w:val="left" w:pos="7200"/>
        </w:tabs>
        <w:rPr>
          <w:rFonts w:ascii="Calibri" w:hAnsi="Calibri"/>
          <w:i/>
          <w:noProof/>
          <w:sz w:val="18"/>
          <w:szCs w:val="18"/>
        </w:rPr>
      </w:pPr>
      <w:r w:rsidRPr="004D5E87">
        <w:rPr>
          <w:rFonts w:ascii="Calibri" w:hAnsi="Calibri"/>
          <w:i/>
          <w:noProof/>
          <w:sz w:val="18"/>
          <w:szCs w:val="18"/>
        </w:rPr>
        <w:t xml:space="preserve">Note: Both EDF 6432 and EDF 6481 from the </w:t>
      </w:r>
      <w:r>
        <w:rPr>
          <w:rFonts w:ascii="Calibri" w:hAnsi="Calibri"/>
          <w:i/>
          <w:noProof/>
          <w:sz w:val="18"/>
          <w:szCs w:val="18"/>
        </w:rPr>
        <w:t>Major</w:t>
      </w:r>
      <w:r w:rsidRPr="004D5E87">
        <w:rPr>
          <w:rFonts w:ascii="Calibri" w:hAnsi="Calibri"/>
          <w:i/>
          <w:noProof/>
          <w:sz w:val="18"/>
          <w:szCs w:val="18"/>
        </w:rPr>
        <w:t xml:space="preserve"> Core must be taken, one of which fulfills a Core requirement and the other fulfills a Concentration requirement.</w:t>
      </w:r>
    </w:p>
    <w:p w14:paraId="446F4F8B" w14:textId="77777777" w:rsidR="00BD6190" w:rsidRDefault="00BD6190" w:rsidP="00BD6190">
      <w:pPr>
        <w:tabs>
          <w:tab w:val="left" w:pos="360"/>
          <w:tab w:val="left" w:pos="720"/>
          <w:tab w:val="left" w:pos="1080"/>
          <w:tab w:val="left" w:pos="7200"/>
        </w:tabs>
        <w:ind w:left="720" w:firstLine="360"/>
        <w:rPr>
          <w:rFonts w:ascii="Calibri" w:hAnsi="Calibri"/>
          <w:noProof/>
          <w:sz w:val="18"/>
          <w:szCs w:val="18"/>
        </w:rPr>
      </w:pPr>
    </w:p>
    <w:p w14:paraId="7D4B4E9A" w14:textId="77777777" w:rsidR="00BD6190" w:rsidRDefault="00BD6190" w:rsidP="00BD6190">
      <w:pPr>
        <w:tabs>
          <w:tab w:val="left" w:pos="360"/>
          <w:tab w:val="left" w:pos="720"/>
          <w:tab w:val="left" w:pos="1080"/>
          <w:tab w:val="left" w:pos="6480"/>
        </w:tabs>
        <w:rPr>
          <w:rFonts w:ascii="Calibri" w:hAnsi="Calibri"/>
          <w:noProof/>
          <w:sz w:val="18"/>
          <w:szCs w:val="18"/>
        </w:rPr>
      </w:pPr>
      <w:r>
        <w:rPr>
          <w:rFonts w:ascii="Calibri" w:hAnsi="Calibri"/>
          <w:noProof/>
          <w:sz w:val="18"/>
          <w:szCs w:val="18"/>
        </w:rPr>
        <w:t>EDF 6461</w:t>
      </w:r>
      <w:r w:rsidRPr="006219B9">
        <w:rPr>
          <w:rFonts w:ascii="Calibri" w:hAnsi="Calibri"/>
          <w:noProof/>
          <w:sz w:val="18"/>
          <w:szCs w:val="18"/>
        </w:rPr>
        <w:t xml:space="preserve"> </w:t>
      </w:r>
      <w:r>
        <w:rPr>
          <w:rFonts w:ascii="Calibri" w:hAnsi="Calibri"/>
          <w:noProof/>
          <w:sz w:val="18"/>
          <w:szCs w:val="18"/>
        </w:rPr>
        <w:t>Foundations of Applied Evaluation</w:t>
      </w:r>
      <w:r>
        <w:rPr>
          <w:rFonts w:ascii="Calibri" w:hAnsi="Calibri"/>
          <w:noProof/>
          <w:sz w:val="18"/>
          <w:szCs w:val="18"/>
        </w:rPr>
        <w:tab/>
        <w:t>3</w:t>
      </w:r>
    </w:p>
    <w:p w14:paraId="4D13523F" w14:textId="77777777" w:rsidR="00BD6190" w:rsidRDefault="00BD6190" w:rsidP="00BD6190">
      <w:pPr>
        <w:tabs>
          <w:tab w:val="left" w:pos="360"/>
          <w:tab w:val="left" w:pos="720"/>
          <w:tab w:val="left" w:pos="1080"/>
          <w:tab w:val="left" w:pos="6480"/>
        </w:tabs>
        <w:rPr>
          <w:rFonts w:ascii="Calibri" w:hAnsi="Calibri"/>
          <w:noProof/>
          <w:sz w:val="18"/>
          <w:szCs w:val="18"/>
        </w:rPr>
      </w:pPr>
      <w:r w:rsidRPr="00062ABE">
        <w:rPr>
          <w:rFonts w:ascii="Calibri" w:hAnsi="Calibri"/>
          <w:noProof/>
          <w:sz w:val="18"/>
          <w:szCs w:val="18"/>
        </w:rPr>
        <w:t>EDF</w:t>
      </w:r>
      <w:r>
        <w:rPr>
          <w:rFonts w:ascii="Calibri" w:hAnsi="Calibri"/>
          <w:noProof/>
          <w:sz w:val="18"/>
          <w:szCs w:val="18"/>
        </w:rPr>
        <w:t xml:space="preserve"> </w:t>
      </w:r>
      <w:r w:rsidRPr="00062ABE">
        <w:rPr>
          <w:rFonts w:ascii="Calibri" w:hAnsi="Calibri"/>
          <w:noProof/>
          <w:sz w:val="18"/>
          <w:szCs w:val="18"/>
        </w:rPr>
        <w:t>6407</w:t>
      </w:r>
      <w:r>
        <w:rPr>
          <w:rFonts w:ascii="Calibri" w:hAnsi="Calibri"/>
          <w:noProof/>
          <w:sz w:val="18"/>
          <w:szCs w:val="18"/>
        </w:rPr>
        <w:t xml:space="preserve">  Statistical Analysis for Educational Research I</w:t>
      </w:r>
      <w:r>
        <w:rPr>
          <w:rFonts w:ascii="Calibri" w:hAnsi="Calibri"/>
          <w:noProof/>
          <w:sz w:val="18"/>
          <w:szCs w:val="18"/>
        </w:rPr>
        <w:tab/>
        <w:t>4</w:t>
      </w:r>
    </w:p>
    <w:p w14:paraId="79470EBA" w14:textId="77777777" w:rsidR="00BD6190" w:rsidRDefault="00BD6190" w:rsidP="00BD6190">
      <w:pPr>
        <w:tabs>
          <w:tab w:val="left" w:pos="360"/>
          <w:tab w:val="left" w:pos="720"/>
          <w:tab w:val="left" w:pos="1080"/>
          <w:tab w:val="left" w:pos="6480"/>
        </w:tabs>
        <w:rPr>
          <w:rFonts w:ascii="Calibri" w:hAnsi="Calibri"/>
          <w:noProof/>
          <w:sz w:val="18"/>
          <w:szCs w:val="18"/>
        </w:rPr>
      </w:pPr>
      <w:r w:rsidRPr="00062ABE">
        <w:rPr>
          <w:rFonts w:ascii="Calibri" w:hAnsi="Calibri"/>
          <w:noProof/>
          <w:sz w:val="18"/>
          <w:szCs w:val="18"/>
        </w:rPr>
        <w:t>EDF</w:t>
      </w:r>
      <w:r>
        <w:rPr>
          <w:rFonts w:ascii="Calibri" w:hAnsi="Calibri"/>
          <w:noProof/>
          <w:sz w:val="18"/>
          <w:szCs w:val="18"/>
        </w:rPr>
        <w:t xml:space="preserve"> </w:t>
      </w:r>
      <w:r w:rsidRPr="00062ABE">
        <w:rPr>
          <w:rFonts w:ascii="Calibri" w:hAnsi="Calibri"/>
          <w:noProof/>
          <w:sz w:val="18"/>
          <w:szCs w:val="18"/>
        </w:rPr>
        <w:t>7408</w:t>
      </w:r>
      <w:r>
        <w:rPr>
          <w:rFonts w:ascii="Calibri" w:hAnsi="Calibri"/>
          <w:noProof/>
          <w:sz w:val="18"/>
          <w:szCs w:val="18"/>
        </w:rPr>
        <w:t xml:space="preserve">  Statistical Analysis for Educational Research II</w:t>
      </w:r>
      <w:r>
        <w:rPr>
          <w:rFonts w:ascii="Calibri" w:hAnsi="Calibri"/>
          <w:noProof/>
          <w:sz w:val="18"/>
          <w:szCs w:val="18"/>
        </w:rPr>
        <w:tab/>
        <w:t>4</w:t>
      </w:r>
    </w:p>
    <w:p w14:paraId="360CFF97" w14:textId="77777777" w:rsidR="00BD6190" w:rsidRDefault="00BD6190" w:rsidP="00BD6190">
      <w:pPr>
        <w:pStyle w:val="aletter"/>
        <w:tabs>
          <w:tab w:val="clear" w:pos="270"/>
          <w:tab w:val="left" w:pos="360"/>
          <w:tab w:val="left" w:pos="720"/>
          <w:tab w:val="left" w:pos="1080"/>
          <w:tab w:val="left" w:pos="6480"/>
        </w:tabs>
        <w:autoSpaceDE/>
        <w:autoSpaceDN/>
        <w:adjustRightInd/>
        <w:spacing w:after="0" w:line="240" w:lineRule="auto"/>
        <w:rPr>
          <w:rFonts w:ascii="Calibri" w:hAnsi="Calibri"/>
          <w:noProof/>
        </w:rPr>
      </w:pPr>
      <w:r>
        <w:rPr>
          <w:rFonts w:ascii="Calibri" w:hAnsi="Calibri"/>
          <w:noProof/>
        </w:rPr>
        <w:t>EDF 6491  Practicum in Measurement, Evaluation and Research</w:t>
      </w:r>
      <w:r>
        <w:rPr>
          <w:rFonts w:ascii="Calibri" w:hAnsi="Calibri"/>
          <w:noProof/>
        </w:rPr>
        <w:tab/>
        <w:t>3</w:t>
      </w:r>
    </w:p>
    <w:p w14:paraId="2BB60DD0" w14:textId="77777777" w:rsidR="00BD6190" w:rsidRDefault="00BD6190" w:rsidP="00BD6190">
      <w:pPr>
        <w:pStyle w:val="aletter"/>
        <w:tabs>
          <w:tab w:val="clear" w:pos="270"/>
          <w:tab w:val="left" w:pos="360"/>
          <w:tab w:val="left" w:pos="720"/>
          <w:tab w:val="left" w:pos="1080"/>
          <w:tab w:val="left" w:pos="6480"/>
        </w:tabs>
        <w:autoSpaceDE/>
        <w:autoSpaceDN/>
        <w:adjustRightInd/>
        <w:spacing w:after="0" w:line="240" w:lineRule="auto"/>
        <w:rPr>
          <w:rFonts w:ascii="Calibri" w:hAnsi="Calibri"/>
          <w:noProof/>
        </w:rPr>
      </w:pPr>
      <w:r w:rsidRPr="00062ABE">
        <w:rPr>
          <w:rFonts w:ascii="Calibri" w:hAnsi="Calibri"/>
          <w:noProof/>
        </w:rPr>
        <w:t>EDF</w:t>
      </w:r>
      <w:r>
        <w:rPr>
          <w:rFonts w:ascii="Calibri" w:hAnsi="Calibri"/>
          <w:noProof/>
        </w:rPr>
        <w:t xml:space="preserve"> </w:t>
      </w:r>
      <w:r w:rsidRPr="00062ABE">
        <w:rPr>
          <w:rFonts w:ascii="Calibri" w:hAnsi="Calibri"/>
          <w:noProof/>
        </w:rPr>
        <w:t>7488</w:t>
      </w:r>
      <w:r>
        <w:rPr>
          <w:rFonts w:ascii="Calibri" w:hAnsi="Calibri"/>
          <w:noProof/>
        </w:rPr>
        <w:t xml:space="preserve">  Problems in Educational Data Analysis</w:t>
      </w:r>
      <w:r>
        <w:rPr>
          <w:rFonts w:ascii="Calibri" w:hAnsi="Calibri"/>
          <w:noProof/>
        </w:rPr>
        <w:tab/>
        <w:t>2</w:t>
      </w:r>
    </w:p>
    <w:p w14:paraId="023CA2C2" w14:textId="77777777" w:rsidR="00BD6190" w:rsidRDefault="00BD6190" w:rsidP="00BD6190">
      <w:pPr>
        <w:pStyle w:val="aletter"/>
        <w:tabs>
          <w:tab w:val="clear" w:pos="270"/>
          <w:tab w:val="left" w:pos="360"/>
          <w:tab w:val="left" w:pos="720"/>
          <w:tab w:val="left" w:pos="1080"/>
          <w:tab w:val="left" w:pos="6480"/>
        </w:tabs>
        <w:autoSpaceDE/>
        <w:autoSpaceDN/>
        <w:adjustRightInd/>
        <w:spacing w:after="0" w:line="240" w:lineRule="auto"/>
        <w:rPr>
          <w:rFonts w:ascii="Calibri" w:hAnsi="Calibri"/>
          <w:noProof/>
        </w:rPr>
      </w:pPr>
      <w:r>
        <w:rPr>
          <w:rFonts w:ascii="Calibri" w:hAnsi="Calibri"/>
          <w:noProof/>
        </w:rPr>
        <w:t>EDG 6931  Special Topics: Introduction to Qualitative Methods</w:t>
      </w:r>
      <w:r>
        <w:rPr>
          <w:rFonts w:ascii="Calibri" w:hAnsi="Calibri"/>
          <w:noProof/>
        </w:rPr>
        <w:tab/>
        <w:t>3</w:t>
      </w:r>
    </w:p>
    <w:p w14:paraId="6B3C96CF" w14:textId="77777777" w:rsidR="00BD6190" w:rsidRDefault="00BD6190" w:rsidP="00BD6190">
      <w:pPr>
        <w:pStyle w:val="aletter"/>
        <w:tabs>
          <w:tab w:val="clear" w:pos="270"/>
          <w:tab w:val="left" w:pos="360"/>
          <w:tab w:val="left" w:pos="720"/>
          <w:tab w:val="left" w:pos="1080"/>
          <w:tab w:val="left" w:pos="7200"/>
        </w:tabs>
        <w:autoSpaceDE/>
        <w:autoSpaceDN/>
        <w:adjustRightInd/>
        <w:spacing w:after="0" w:line="240" w:lineRule="auto"/>
        <w:ind w:left="720" w:firstLine="360"/>
        <w:rPr>
          <w:rFonts w:ascii="Calibri" w:hAnsi="Calibri"/>
          <w:noProof/>
        </w:rPr>
      </w:pPr>
    </w:p>
    <w:p w14:paraId="0E727519" w14:textId="77777777" w:rsidR="00BD6190" w:rsidRDefault="00BD6190" w:rsidP="00BD6190">
      <w:pPr>
        <w:pStyle w:val="aletter"/>
        <w:tabs>
          <w:tab w:val="clear" w:pos="270"/>
          <w:tab w:val="left" w:pos="360"/>
          <w:tab w:val="left" w:pos="720"/>
          <w:tab w:val="left" w:pos="1080"/>
          <w:tab w:val="left" w:pos="7200"/>
        </w:tabs>
        <w:autoSpaceDE/>
        <w:autoSpaceDN/>
        <w:adjustRightInd/>
        <w:spacing w:after="0" w:line="240" w:lineRule="auto"/>
        <w:rPr>
          <w:rFonts w:ascii="Calibri" w:hAnsi="Calibri"/>
          <w:noProof/>
        </w:rPr>
      </w:pPr>
      <w:r>
        <w:rPr>
          <w:rFonts w:ascii="Calibri" w:hAnsi="Calibri"/>
          <w:noProof/>
        </w:rPr>
        <w:t>Elective in Instructional Technology selected from the following:</w:t>
      </w:r>
    </w:p>
    <w:p w14:paraId="5802E7DE" w14:textId="77777777" w:rsidR="00BD6190" w:rsidRDefault="00BD6190" w:rsidP="00BD6190">
      <w:pPr>
        <w:pStyle w:val="aletter"/>
        <w:tabs>
          <w:tab w:val="clear" w:pos="270"/>
          <w:tab w:val="left" w:pos="360"/>
          <w:tab w:val="left" w:pos="720"/>
          <w:tab w:val="left" w:pos="1080"/>
          <w:tab w:val="left" w:pos="6480"/>
        </w:tabs>
        <w:autoSpaceDE/>
        <w:autoSpaceDN/>
        <w:adjustRightInd/>
        <w:spacing w:after="0" w:line="240" w:lineRule="auto"/>
        <w:rPr>
          <w:rFonts w:ascii="Calibri" w:hAnsi="Calibri"/>
          <w:noProof/>
        </w:rPr>
      </w:pPr>
      <w:r>
        <w:rPr>
          <w:rFonts w:ascii="Calibri" w:hAnsi="Calibri"/>
          <w:noProof/>
        </w:rPr>
        <w:t>EME 6613  Development of Technology-Based Instruction</w:t>
      </w:r>
      <w:r>
        <w:rPr>
          <w:rFonts w:ascii="Calibri" w:hAnsi="Calibri"/>
          <w:noProof/>
        </w:rPr>
        <w:tab/>
        <w:t>3</w:t>
      </w:r>
    </w:p>
    <w:p w14:paraId="02861ACD" w14:textId="77777777" w:rsidR="00BD6190" w:rsidRDefault="00BD6190" w:rsidP="00BD6190">
      <w:pPr>
        <w:pStyle w:val="aletter"/>
        <w:tabs>
          <w:tab w:val="clear" w:pos="270"/>
          <w:tab w:val="left" w:pos="360"/>
          <w:tab w:val="left" w:pos="720"/>
          <w:tab w:val="left" w:pos="1080"/>
          <w:tab w:val="left" w:pos="6480"/>
        </w:tabs>
        <w:autoSpaceDE/>
        <w:autoSpaceDN/>
        <w:adjustRightInd/>
        <w:spacing w:after="0" w:line="240" w:lineRule="auto"/>
        <w:rPr>
          <w:rFonts w:ascii="Calibri" w:hAnsi="Calibri"/>
          <w:noProof/>
        </w:rPr>
      </w:pPr>
      <w:r>
        <w:rPr>
          <w:rFonts w:ascii="Calibri" w:hAnsi="Calibri"/>
          <w:noProof/>
        </w:rPr>
        <w:t>EDF 6284  Problems in Instructional Design for Computers</w:t>
      </w:r>
      <w:r>
        <w:rPr>
          <w:rFonts w:ascii="Calibri" w:hAnsi="Calibri"/>
          <w:noProof/>
        </w:rPr>
        <w:tab/>
        <w:t>3</w:t>
      </w:r>
    </w:p>
    <w:p w14:paraId="6DBED435" w14:textId="77777777" w:rsidR="00BD6190" w:rsidRDefault="00BD6190" w:rsidP="00BD6190">
      <w:pPr>
        <w:pStyle w:val="aletter"/>
        <w:tabs>
          <w:tab w:val="clear" w:pos="270"/>
          <w:tab w:val="left" w:pos="360"/>
          <w:tab w:val="left" w:pos="720"/>
          <w:tab w:val="left" w:pos="1080"/>
          <w:tab w:val="left" w:pos="6480"/>
        </w:tabs>
        <w:autoSpaceDE/>
        <w:autoSpaceDN/>
        <w:adjustRightInd/>
        <w:spacing w:after="0" w:line="240" w:lineRule="auto"/>
        <w:rPr>
          <w:rFonts w:ascii="Calibri" w:hAnsi="Calibri"/>
          <w:noProof/>
        </w:rPr>
      </w:pPr>
      <w:r>
        <w:rPr>
          <w:rFonts w:ascii="Calibri" w:hAnsi="Calibri"/>
          <w:noProof/>
        </w:rPr>
        <w:t>EME 6930  PLE: Web Programming</w:t>
      </w:r>
      <w:r>
        <w:rPr>
          <w:rFonts w:ascii="Calibri" w:hAnsi="Calibri"/>
          <w:noProof/>
        </w:rPr>
        <w:tab/>
        <w:t>3</w:t>
      </w:r>
    </w:p>
    <w:p w14:paraId="4CDFD5C3" w14:textId="77777777" w:rsidR="00BD6190" w:rsidRDefault="00BD6190" w:rsidP="00BD6190">
      <w:pPr>
        <w:pStyle w:val="aletter"/>
        <w:tabs>
          <w:tab w:val="clear" w:pos="270"/>
          <w:tab w:val="left" w:pos="360"/>
          <w:tab w:val="left" w:pos="720"/>
          <w:tab w:val="left" w:pos="1080"/>
          <w:tab w:val="left" w:pos="6480"/>
        </w:tabs>
        <w:autoSpaceDE/>
        <w:autoSpaceDN/>
        <w:adjustRightInd/>
        <w:spacing w:after="0" w:line="240" w:lineRule="auto"/>
        <w:rPr>
          <w:rFonts w:ascii="Calibri" w:hAnsi="Calibri"/>
          <w:noProof/>
        </w:rPr>
      </w:pPr>
      <w:r>
        <w:rPr>
          <w:rFonts w:ascii="Calibri" w:hAnsi="Calibri"/>
          <w:noProof/>
        </w:rPr>
        <w:t>EME 6207  Web Page Design</w:t>
      </w:r>
      <w:r>
        <w:rPr>
          <w:rFonts w:ascii="Calibri" w:hAnsi="Calibri"/>
          <w:noProof/>
        </w:rPr>
        <w:tab/>
        <w:t>3</w:t>
      </w:r>
    </w:p>
    <w:p w14:paraId="421888F5" w14:textId="77777777" w:rsidR="00BD6190" w:rsidRPr="00062ABE" w:rsidRDefault="00BD6190" w:rsidP="00BD6190">
      <w:pPr>
        <w:pStyle w:val="aletter"/>
        <w:tabs>
          <w:tab w:val="clear" w:pos="270"/>
          <w:tab w:val="left" w:pos="360"/>
          <w:tab w:val="left" w:pos="720"/>
          <w:tab w:val="left" w:pos="1080"/>
          <w:tab w:val="left" w:pos="6480"/>
        </w:tabs>
        <w:autoSpaceDE/>
        <w:autoSpaceDN/>
        <w:adjustRightInd/>
        <w:spacing w:after="0" w:line="240" w:lineRule="auto"/>
        <w:rPr>
          <w:rFonts w:ascii="Calibri" w:hAnsi="Calibri"/>
          <w:noProof/>
        </w:rPr>
      </w:pPr>
      <w:r>
        <w:rPr>
          <w:rFonts w:ascii="Calibri" w:hAnsi="Calibri"/>
          <w:noProof/>
        </w:rPr>
        <w:t>OR a course recommended by the academic advisor</w:t>
      </w:r>
    </w:p>
    <w:p w14:paraId="424B0728" w14:textId="77777777" w:rsidR="00BD6190" w:rsidRDefault="00BD6190" w:rsidP="00BD6190">
      <w:pPr>
        <w:pStyle w:val="aletter"/>
        <w:tabs>
          <w:tab w:val="clear" w:pos="270"/>
          <w:tab w:val="left" w:pos="360"/>
          <w:tab w:val="left" w:pos="720"/>
          <w:tab w:val="left" w:pos="1080"/>
          <w:tab w:val="left" w:pos="7200"/>
        </w:tabs>
        <w:autoSpaceDE/>
        <w:autoSpaceDN/>
        <w:adjustRightInd/>
        <w:spacing w:after="0" w:line="240" w:lineRule="auto"/>
        <w:ind w:left="720" w:firstLine="360"/>
        <w:rPr>
          <w:rFonts w:ascii="Calibri" w:hAnsi="Calibri"/>
          <w:noProof/>
        </w:rPr>
      </w:pPr>
    </w:p>
    <w:p w14:paraId="535E4F70" w14:textId="77777777" w:rsidR="00BD6190" w:rsidRPr="004F5B99" w:rsidRDefault="00BD6190" w:rsidP="00BD6190">
      <w:pPr>
        <w:pStyle w:val="aletter"/>
        <w:tabs>
          <w:tab w:val="clear" w:pos="270"/>
          <w:tab w:val="left" w:pos="360"/>
          <w:tab w:val="left" w:pos="720"/>
          <w:tab w:val="left" w:pos="1080"/>
          <w:tab w:val="left" w:pos="6840"/>
        </w:tabs>
        <w:autoSpaceDE/>
        <w:autoSpaceDN/>
        <w:adjustRightInd/>
        <w:spacing w:after="0" w:line="240" w:lineRule="auto"/>
        <w:rPr>
          <w:rFonts w:ascii="Calibri" w:hAnsi="Calibri"/>
          <w:noProof/>
        </w:rPr>
      </w:pPr>
      <w:r>
        <w:rPr>
          <w:rFonts w:ascii="Calibri" w:hAnsi="Calibri"/>
          <w:b/>
          <w:noProof/>
        </w:rPr>
        <w:t>Electives – see Curriculum Requirements above</w:t>
      </w:r>
      <w:r>
        <w:rPr>
          <w:rFonts w:ascii="Calibri" w:hAnsi="Calibri"/>
          <w:b/>
          <w:noProof/>
        </w:rPr>
        <w:tab/>
      </w:r>
      <w:r w:rsidRPr="004F5B99">
        <w:rPr>
          <w:rFonts w:ascii="Calibri" w:hAnsi="Calibri"/>
          <w:noProof/>
        </w:rPr>
        <w:t>6</w:t>
      </w:r>
      <w:r>
        <w:rPr>
          <w:rFonts w:ascii="Calibri" w:hAnsi="Calibri"/>
          <w:noProof/>
        </w:rPr>
        <w:t xml:space="preserve"> minimum</w:t>
      </w:r>
    </w:p>
    <w:p w14:paraId="641A6795" w14:textId="77777777" w:rsidR="00BD6190" w:rsidRDefault="00BD6190" w:rsidP="00BD6190">
      <w:pPr>
        <w:tabs>
          <w:tab w:val="left" w:pos="360"/>
          <w:tab w:val="left" w:pos="720"/>
          <w:tab w:val="left" w:pos="1080"/>
          <w:tab w:val="left" w:pos="7200"/>
        </w:tabs>
        <w:ind w:left="1080"/>
        <w:jc w:val="both"/>
        <w:rPr>
          <w:rFonts w:ascii="Calibri" w:hAnsi="Calibri"/>
          <w:noProof/>
          <w:sz w:val="18"/>
          <w:szCs w:val="18"/>
        </w:rPr>
      </w:pPr>
    </w:p>
    <w:p w14:paraId="6404AE8C" w14:textId="77777777" w:rsidR="00BD6190" w:rsidRPr="00062ABE" w:rsidRDefault="00BD6190" w:rsidP="00BD6190">
      <w:pPr>
        <w:tabs>
          <w:tab w:val="left" w:pos="360"/>
          <w:tab w:val="left" w:pos="720"/>
          <w:tab w:val="left" w:pos="1080"/>
          <w:tab w:val="left" w:pos="7200"/>
        </w:tabs>
        <w:jc w:val="both"/>
        <w:rPr>
          <w:rFonts w:ascii="Calibri" w:hAnsi="Calibri"/>
          <w:noProof/>
          <w:sz w:val="18"/>
          <w:szCs w:val="18"/>
        </w:rPr>
      </w:pPr>
      <w:r w:rsidRPr="004F5B99">
        <w:rPr>
          <w:rFonts w:ascii="Calibri" w:hAnsi="Calibri"/>
          <w:b/>
          <w:noProof/>
          <w:sz w:val="18"/>
          <w:szCs w:val="18"/>
        </w:rPr>
        <w:t>Comprehensive Exam</w:t>
      </w:r>
      <w:r>
        <w:rPr>
          <w:rFonts w:ascii="Calibri" w:hAnsi="Calibri"/>
          <w:noProof/>
          <w:sz w:val="18"/>
          <w:szCs w:val="18"/>
        </w:rPr>
        <w:t>: Students must perform satisfactorily on a written comprehensive examination taken on completion of coursework or during the last semester of enrollment in the major. Students must be enrolled for a minimum of two graduate hours during the semester in which this examination is taken.</w:t>
      </w:r>
    </w:p>
    <w:p w14:paraId="22A90E86" w14:textId="77777777" w:rsidR="00BD6190" w:rsidRDefault="00BD6190" w:rsidP="00BD6190">
      <w:pPr>
        <w:tabs>
          <w:tab w:val="left" w:pos="360"/>
          <w:tab w:val="left" w:pos="720"/>
          <w:tab w:val="left" w:pos="1080"/>
          <w:tab w:val="left" w:pos="7200"/>
        </w:tabs>
        <w:jc w:val="both"/>
        <w:rPr>
          <w:rFonts w:ascii="Calibri" w:hAnsi="Calibri" w:cs="Calibri"/>
          <w:sz w:val="20"/>
          <w:szCs w:val="20"/>
        </w:rPr>
      </w:pPr>
    </w:p>
    <w:p w14:paraId="4A9EE01A" w14:textId="77777777" w:rsidR="00BD6190" w:rsidRPr="00B31B17" w:rsidRDefault="00BD6190" w:rsidP="00BD6190">
      <w:pPr>
        <w:tabs>
          <w:tab w:val="left" w:pos="360"/>
          <w:tab w:val="left" w:pos="1080"/>
        </w:tabs>
        <w:ind w:left="2880" w:hanging="2160"/>
        <w:rPr>
          <w:rFonts w:ascii="Calibri" w:hAnsi="Calibri" w:cs="Calibri"/>
          <w:sz w:val="18"/>
          <w:szCs w:val="18"/>
        </w:rPr>
      </w:pPr>
    </w:p>
    <w:p w14:paraId="4C0832D7" w14:textId="77777777" w:rsidR="00BD6190" w:rsidRPr="000F046E" w:rsidRDefault="00BD6190" w:rsidP="00BD6190">
      <w:pPr>
        <w:tabs>
          <w:tab w:val="left" w:pos="360"/>
          <w:tab w:val="left" w:pos="1080"/>
        </w:tabs>
        <w:rPr>
          <w:rFonts w:ascii="Calibri" w:hAnsi="Calibri" w:cs="Calibri"/>
          <w:b/>
          <w:sz w:val="20"/>
          <w:szCs w:val="20"/>
        </w:rPr>
      </w:pPr>
      <w:r>
        <w:rPr>
          <w:rFonts w:ascii="Calibri" w:hAnsi="Calibri" w:cs="Calibri"/>
          <w:b/>
          <w:color w:val="3333FF"/>
          <w:sz w:val="20"/>
          <w:szCs w:val="20"/>
        </w:rPr>
        <w:br w:type="page"/>
      </w:r>
      <w:r w:rsidRPr="000F046E">
        <w:rPr>
          <w:rFonts w:ascii="Calibri" w:hAnsi="Calibri" w:cs="Calibri"/>
          <w:b/>
          <w:color w:val="3333FF"/>
          <w:sz w:val="20"/>
          <w:szCs w:val="20"/>
        </w:rPr>
        <w:t>SECONDARY EDUCATION (CES)</w:t>
      </w:r>
      <w:r>
        <w:rPr>
          <w:rFonts w:ascii="Calibri" w:hAnsi="Calibri" w:cs="Calibri"/>
          <w:b/>
          <w:color w:val="3333FF"/>
          <w:sz w:val="20"/>
          <w:szCs w:val="20"/>
        </w:rPr>
        <w:t xml:space="preserve"> </w:t>
      </w:r>
      <w:r w:rsidRPr="004F2875">
        <w:rPr>
          <w:rFonts w:ascii="Calibri" w:hAnsi="Calibri" w:cs="Calibri"/>
          <w:b/>
          <w:color w:val="FF0000"/>
          <w:sz w:val="20"/>
          <w:szCs w:val="20"/>
        </w:rPr>
        <w:t>Not</w:t>
      </w:r>
      <w:r>
        <w:rPr>
          <w:rFonts w:ascii="Calibri" w:hAnsi="Calibri" w:cs="Calibri"/>
          <w:b/>
          <w:color w:val="3333FF"/>
          <w:sz w:val="20"/>
          <w:szCs w:val="20"/>
        </w:rPr>
        <w:t xml:space="preserve"> </w:t>
      </w:r>
      <w:r>
        <w:rPr>
          <w:rFonts w:ascii="Calibri" w:hAnsi="Calibri" w:cs="Calibri"/>
          <w:b/>
          <w:color w:val="FF0000"/>
          <w:sz w:val="20"/>
          <w:szCs w:val="20"/>
        </w:rPr>
        <w:t>open for admissions</w:t>
      </w:r>
    </w:p>
    <w:p w14:paraId="7193436F" w14:textId="77777777" w:rsidR="00BD6190" w:rsidRDefault="00BD6190" w:rsidP="00BD6190">
      <w:pPr>
        <w:tabs>
          <w:tab w:val="left" w:pos="360"/>
          <w:tab w:val="left" w:pos="1080"/>
          <w:tab w:val="left" w:pos="2160"/>
        </w:tabs>
        <w:rPr>
          <w:rFonts w:ascii="Calibri" w:hAnsi="Calibri" w:cs="Calibri"/>
          <w:b/>
          <w:sz w:val="20"/>
          <w:szCs w:val="20"/>
        </w:rPr>
      </w:pPr>
      <w:r w:rsidRPr="00B31B17">
        <w:rPr>
          <w:rFonts w:ascii="Calibri" w:hAnsi="Calibri" w:cs="Calibri"/>
          <w:b/>
          <w:sz w:val="18"/>
          <w:szCs w:val="18"/>
        </w:rPr>
        <w:t>Offered from the Departmen</w:t>
      </w:r>
      <w:r>
        <w:rPr>
          <w:rFonts w:ascii="Calibri" w:hAnsi="Calibri" w:cs="Calibri"/>
          <w:b/>
          <w:sz w:val="18"/>
          <w:szCs w:val="18"/>
        </w:rPr>
        <w:t>t of Teaching and Learning</w:t>
      </w:r>
    </w:p>
    <w:p w14:paraId="398EF7A7" w14:textId="77777777" w:rsidR="00BD6190" w:rsidRDefault="00BD6190" w:rsidP="00BD6190">
      <w:pPr>
        <w:tabs>
          <w:tab w:val="left" w:pos="360"/>
          <w:tab w:val="left" w:pos="1080"/>
        </w:tabs>
        <w:jc w:val="both"/>
        <w:rPr>
          <w:rFonts w:ascii="Calibri" w:hAnsi="Calibri"/>
          <w:noProof/>
          <w:sz w:val="18"/>
        </w:rPr>
      </w:pPr>
      <w:r w:rsidRPr="00295DDA">
        <w:rPr>
          <w:rFonts w:ascii="Calibri" w:hAnsi="Calibri"/>
          <w:sz w:val="18"/>
          <w:szCs w:val="18"/>
        </w:rPr>
        <w:t>This</w:t>
      </w:r>
      <w:r>
        <w:rPr>
          <w:rFonts w:ascii="Calibri" w:hAnsi="Calibri"/>
          <w:sz w:val="18"/>
          <w:szCs w:val="18"/>
        </w:rPr>
        <w:t xml:space="preserve"> </w:t>
      </w:r>
      <w:r w:rsidRPr="00295DDA">
        <w:rPr>
          <w:rFonts w:ascii="Calibri" w:hAnsi="Calibri"/>
          <w:sz w:val="18"/>
          <w:szCs w:val="18"/>
        </w:rPr>
        <w:t>concentration</w:t>
      </w:r>
      <w:r>
        <w:rPr>
          <w:rFonts w:ascii="Calibri" w:hAnsi="Calibri"/>
          <w:sz w:val="18"/>
          <w:szCs w:val="18"/>
        </w:rPr>
        <w:t xml:space="preserve"> </w:t>
      </w:r>
      <w:r w:rsidRPr="00295DDA">
        <w:rPr>
          <w:rFonts w:ascii="Calibri" w:hAnsi="Calibri"/>
          <w:sz w:val="18"/>
          <w:szCs w:val="18"/>
        </w:rPr>
        <w:t>is</w:t>
      </w:r>
      <w:r>
        <w:rPr>
          <w:rFonts w:ascii="Calibri" w:hAnsi="Calibri"/>
          <w:sz w:val="18"/>
          <w:szCs w:val="18"/>
        </w:rPr>
        <w:t xml:space="preserve"> </w:t>
      </w:r>
      <w:r w:rsidRPr="00295DDA">
        <w:rPr>
          <w:rFonts w:ascii="Calibri" w:hAnsi="Calibri"/>
          <w:sz w:val="18"/>
          <w:szCs w:val="18"/>
        </w:rPr>
        <w:t>intended</w:t>
      </w:r>
      <w:r>
        <w:rPr>
          <w:rFonts w:ascii="Calibri" w:hAnsi="Calibri"/>
          <w:sz w:val="18"/>
          <w:szCs w:val="18"/>
        </w:rPr>
        <w:t xml:space="preserve"> </w:t>
      </w:r>
      <w:r w:rsidRPr="00295DDA">
        <w:rPr>
          <w:rFonts w:ascii="Calibri" w:hAnsi="Calibri"/>
          <w:sz w:val="18"/>
          <w:szCs w:val="18"/>
        </w:rPr>
        <w:t>for</w:t>
      </w:r>
      <w:r>
        <w:rPr>
          <w:rFonts w:ascii="Calibri" w:hAnsi="Calibri"/>
          <w:sz w:val="18"/>
          <w:szCs w:val="18"/>
        </w:rPr>
        <w:t xml:space="preserve"> </w:t>
      </w:r>
      <w:r w:rsidRPr="00295DDA">
        <w:rPr>
          <w:rFonts w:ascii="Calibri" w:hAnsi="Calibri"/>
          <w:sz w:val="18"/>
          <w:szCs w:val="18"/>
        </w:rPr>
        <w:t>experienced/certified</w:t>
      </w:r>
      <w:r>
        <w:rPr>
          <w:rFonts w:ascii="Calibri" w:hAnsi="Calibri"/>
          <w:sz w:val="18"/>
          <w:szCs w:val="18"/>
        </w:rPr>
        <w:t xml:space="preserve"> </w:t>
      </w:r>
      <w:r w:rsidRPr="00295DDA">
        <w:rPr>
          <w:rFonts w:ascii="Calibri" w:hAnsi="Calibri"/>
          <w:sz w:val="18"/>
          <w:szCs w:val="18"/>
        </w:rPr>
        <w:t>educators</w:t>
      </w:r>
      <w:r>
        <w:rPr>
          <w:rFonts w:ascii="Calibri" w:hAnsi="Calibri"/>
          <w:sz w:val="18"/>
          <w:szCs w:val="18"/>
        </w:rPr>
        <w:t xml:space="preserve"> </w:t>
      </w:r>
      <w:r w:rsidRPr="00295DDA">
        <w:rPr>
          <w:rFonts w:ascii="Calibri" w:hAnsi="Calibri"/>
          <w:sz w:val="18"/>
          <w:szCs w:val="18"/>
        </w:rPr>
        <w:t>(broadly</w:t>
      </w:r>
      <w:r>
        <w:rPr>
          <w:rFonts w:ascii="Calibri" w:hAnsi="Calibri"/>
          <w:sz w:val="18"/>
          <w:szCs w:val="18"/>
        </w:rPr>
        <w:t xml:space="preserve"> </w:t>
      </w:r>
      <w:r w:rsidRPr="00295DDA">
        <w:rPr>
          <w:rFonts w:ascii="Calibri" w:hAnsi="Calibri"/>
          <w:sz w:val="18"/>
          <w:szCs w:val="18"/>
        </w:rPr>
        <w:t>defined</w:t>
      </w:r>
      <w:r>
        <w:rPr>
          <w:rFonts w:ascii="Calibri" w:hAnsi="Calibri"/>
          <w:sz w:val="18"/>
          <w:szCs w:val="18"/>
        </w:rPr>
        <w:t xml:space="preserve"> </w:t>
      </w:r>
      <w:r w:rsidRPr="00295DDA">
        <w:rPr>
          <w:rFonts w:ascii="Calibri" w:hAnsi="Calibri"/>
          <w:sz w:val="18"/>
          <w:szCs w:val="18"/>
        </w:rPr>
        <w:t>to</w:t>
      </w:r>
      <w:r>
        <w:rPr>
          <w:rFonts w:ascii="Calibri" w:hAnsi="Calibri"/>
          <w:sz w:val="18"/>
          <w:szCs w:val="18"/>
        </w:rPr>
        <w:t xml:space="preserve"> </w:t>
      </w:r>
      <w:r w:rsidRPr="00295DDA">
        <w:rPr>
          <w:rFonts w:ascii="Calibri" w:hAnsi="Calibri"/>
          <w:sz w:val="18"/>
          <w:szCs w:val="18"/>
        </w:rPr>
        <w:t>include</w:t>
      </w:r>
      <w:r>
        <w:rPr>
          <w:rFonts w:ascii="Calibri" w:hAnsi="Calibri"/>
          <w:sz w:val="18"/>
          <w:szCs w:val="18"/>
        </w:rPr>
        <w:t xml:space="preserve"> </w:t>
      </w:r>
      <w:r w:rsidRPr="00295DDA">
        <w:rPr>
          <w:rFonts w:ascii="Calibri" w:hAnsi="Calibri"/>
          <w:sz w:val="18"/>
          <w:szCs w:val="18"/>
        </w:rPr>
        <w:t>not</w:t>
      </w:r>
      <w:r>
        <w:rPr>
          <w:rFonts w:ascii="Calibri" w:hAnsi="Calibri"/>
          <w:sz w:val="18"/>
          <w:szCs w:val="18"/>
        </w:rPr>
        <w:t xml:space="preserve"> </w:t>
      </w:r>
      <w:r w:rsidRPr="00295DDA">
        <w:rPr>
          <w:rFonts w:ascii="Calibri" w:hAnsi="Calibri"/>
          <w:sz w:val="18"/>
          <w:szCs w:val="18"/>
        </w:rPr>
        <w:t>only</w:t>
      </w:r>
      <w:r>
        <w:rPr>
          <w:rFonts w:ascii="Calibri" w:hAnsi="Calibri"/>
          <w:sz w:val="18"/>
          <w:szCs w:val="18"/>
        </w:rPr>
        <w:t xml:space="preserve"> </w:t>
      </w:r>
      <w:r w:rsidRPr="00295DDA">
        <w:rPr>
          <w:rFonts w:ascii="Calibri" w:hAnsi="Calibri"/>
          <w:sz w:val="18"/>
          <w:szCs w:val="18"/>
        </w:rPr>
        <w:t>teachers</w:t>
      </w:r>
      <w:r>
        <w:rPr>
          <w:rFonts w:ascii="Calibri" w:hAnsi="Calibri"/>
          <w:sz w:val="18"/>
          <w:szCs w:val="18"/>
        </w:rPr>
        <w:t xml:space="preserve"> </w:t>
      </w:r>
      <w:r w:rsidRPr="00295DDA">
        <w:rPr>
          <w:rFonts w:ascii="Calibri" w:hAnsi="Calibri"/>
          <w:sz w:val="18"/>
          <w:szCs w:val="18"/>
        </w:rPr>
        <w:t>but</w:t>
      </w:r>
      <w:r>
        <w:rPr>
          <w:rFonts w:ascii="Calibri" w:hAnsi="Calibri"/>
          <w:sz w:val="18"/>
          <w:szCs w:val="18"/>
        </w:rPr>
        <w:t xml:space="preserve"> </w:t>
      </w:r>
      <w:r w:rsidRPr="00295DDA">
        <w:rPr>
          <w:rFonts w:ascii="Calibri" w:hAnsi="Calibri"/>
          <w:sz w:val="18"/>
          <w:szCs w:val="18"/>
        </w:rPr>
        <w:t>all</w:t>
      </w:r>
      <w:r>
        <w:rPr>
          <w:rFonts w:ascii="Calibri" w:hAnsi="Calibri"/>
          <w:sz w:val="18"/>
          <w:szCs w:val="18"/>
        </w:rPr>
        <w:t xml:space="preserve"> </w:t>
      </w:r>
      <w:r w:rsidRPr="00295DDA">
        <w:rPr>
          <w:rFonts w:ascii="Calibri" w:hAnsi="Calibri"/>
          <w:sz w:val="18"/>
          <w:szCs w:val="18"/>
        </w:rPr>
        <w:t>those</w:t>
      </w:r>
      <w:r>
        <w:rPr>
          <w:rFonts w:ascii="Calibri" w:hAnsi="Calibri"/>
          <w:sz w:val="18"/>
          <w:szCs w:val="18"/>
        </w:rPr>
        <w:t xml:space="preserve"> </w:t>
      </w:r>
      <w:r w:rsidRPr="00295DDA">
        <w:rPr>
          <w:rFonts w:ascii="Calibri" w:hAnsi="Calibri"/>
          <w:sz w:val="18"/>
          <w:szCs w:val="18"/>
        </w:rPr>
        <w:t>working</w:t>
      </w:r>
      <w:r>
        <w:rPr>
          <w:rFonts w:ascii="Calibri" w:hAnsi="Calibri"/>
          <w:sz w:val="18"/>
          <w:szCs w:val="18"/>
        </w:rPr>
        <w:t xml:space="preserve"> </w:t>
      </w:r>
      <w:r w:rsidRPr="00295DDA">
        <w:rPr>
          <w:rFonts w:ascii="Calibri" w:hAnsi="Calibri"/>
          <w:sz w:val="18"/>
          <w:szCs w:val="18"/>
        </w:rPr>
        <w:t>in</w:t>
      </w:r>
      <w:r>
        <w:rPr>
          <w:rFonts w:ascii="Calibri" w:hAnsi="Calibri"/>
          <w:sz w:val="18"/>
          <w:szCs w:val="18"/>
        </w:rPr>
        <w:t xml:space="preserve"> </w:t>
      </w:r>
      <w:r w:rsidRPr="00295DDA">
        <w:rPr>
          <w:rFonts w:ascii="Calibri" w:hAnsi="Calibri"/>
          <w:sz w:val="18"/>
          <w:szCs w:val="18"/>
        </w:rPr>
        <w:t>educational</w:t>
      </w:r>
      <w:r>
        <w:rPr>
          <w:rFonts w:ascii="Calibri" w:hAnsi="Calibri"/>
          <w:sz w:val="18"/>
          <w:szCs w:val="18"/>
        </w:rPr>
        <w:t xml:space="preserve"> </w:t>
      </w:r>
      <w:r w:rsidRPr="00295DDA">
        <w:rPr>
          <w:rFonts w:ascii="Calibri" w:hAnsi="Calibri"/>
          <w:sz w:val="18"/>
          <w:szCs w:val="18"/>
        </w:rPr>
        <w:t>agencies,</w:t>
      </w:r>
      <w:r>
        <w:rPr>
          <w:rFonts w:ascii="Calibri" w:hAnsi="Calibri"/>
          <w:sz w:val="18"/>
          <w:szCs w:val="18"/>
        </w:rPr>
        <w:t xml:space="preserve"> </w:t>
      </w:r>
      <w:r w:rsidRPr="00295DDA">
        <w:rPr>
          <w:rFonts w:ascii="Calibri" w:hAnsi="Calibri"/>
          <w:sz w:val="18"/>
          <w:szCs w:val="18"/>
        </w:rPr>
        <w:t>educational</w:t>
      </w:r>
      <w:r>
        <w:rPr>
          <w:rFonts w:ascii="Calibri" w:hAnsi="Calibri"/>
          <w:sz w:val="18"/>
          <w:szCs w:val="18"/>
        </w:rPr>
        <w:t xml:space="preserve"> </w:t>
      </w:r>
      <w:r w:rsidRPr="00295DDA">
        <w:rPr>
          <w:rFonts w:ascii="Calibri" w:hAnsi="Calibri"/>
          <w:sz w:val="18"/>
          <w:szCs w:val="18"/>
        </w:rPr>
        <w:t>publishing,</w:t>
      </w:r>
      <w:r>
        <w:rPr>
          <w:rFonts w:ascii="Calibri" w:hAnsi="Calibri"/>
          <w:sz w:val="18"/>
          <w:szCs w:val="18"/>
        </w:rPr>
        <w:t xml:space="preserve"> </w:t>
      </w:r>
      <w:r w:rsidRPr="00295DDA">
        <w:rPr>
          <w:rFonts w:ascii="Calibri" w:hAnsi="Calibri"/>
          <w:sz w:val="18"/>
          <w:szCs w:val="18"/>
        </w:rPr>
        <w:t>supervision</w:t>
      </w:r>
      <w:r>
        <w:rPr>
          <w:rFonts w:ascii="Calibri" w:hAnsi="Calibri"/>
          <w:sz w:val="18"/>
          <w:szCs w:val="18"/>
        </w:rPr>
        <w:t xml:space="preserve"> </w:t>
      </w:r>
      <w:r w:rsidRPr="00295DDA">
        <w:rPr>
          <w:rFonts w:ascii="Calibri" w:hAnsi="Calibri"/>
          <w:sz w:val="18"/>
          <w:szCs w:val="18"/>
        </w:rPr>
        <w:t>and</w:t>
      </w:r>
      <w:r>
        <w:rPr>
          <w:rFonts w:ascii="Calibri" w:hAnsi="Calibri"/>
          <w:sz w:val="18"/>
          <w:szCs w:val="18"/>
        </w:rPr>
        <w:t xml:space="preserve"> </w:t>
      </w:r>
      <w:r w:rsidRPr="00295DDA">
        <w:rPr>
          <w:rFonts w:ascii="Calibri" w:hAnsi="Calibri"/>
          <w:sz w:val="18"/>
          <w:szCs w:val="18"/>
        </w:rPr>
        <w:t>administration,</w:t>
      </w:r>
      <w:r>
        <w:rPr>
          <w:rFonts w:ascii="Calibri" w:hAnsi="Calibri"/>
          <w:sz w:val="18"/>
          <w:szCs w:val="18"/>
        </w:rPr>
        <w:t xml:space="preserve"> </w:t>
      </w:r>
      <w:r w:rsidRPr="00295DDA">
        <w:rPr>
          <w:rFonts w:ascii="Calibri" w:hAnsi="Calibri"/>
          <w:sz w:val="18"/>
          <w:szCs w:val="18"/>
        </w:rPr>
        <w:t>technology</w:t>
      </w:r>
      <w:r>
        <w:rPr>
          <w:rFonts w:ascii="Calibri" w:hAnsi="Calibri"/>
          <w:sz w:val="18"/>
          <w:szCs w:val="18"/>
        </w:rPr>
        <w:t xml:space="preserve"> </w:t>
      </w:r>
      <w:r w:rsidRPr="00295DDA">
        <w:rPr>
          <w:rFonts w:ascii="Calibri" w:hAnsi="Calibri"/>
          <w:sz w:val="18"/>
          <w:szCs w:val="18"/>
        </w:rPr>
        <w:t>agencies,</w:t>
      </w:r>
      <w:r>
        <w:rPr>
          <w:rFonts w:ascii="Calibri" w:hAnsi="Calibri"/>
          <w:sz w:val="18"/>
          <w:szCs w:val="18"/>
        </w:rPr>
        <w:t xml:space="preserve"> </w:t>
      </w:r>
      <w:r w:rsidRPr="00295DDA">
        <w:rPr>
          <w:rFonts w:ascii="Calibri" w:hAnsi="Calibri"/>
          <w:sz w:val="18"/>
          <w:szCs w:val="18"/>
        </w:rPr>
        <w:t>and</w:t>
      </w:r>
      <w:r>
        <w:rPr>
          <w:rFonts w:ascii="Calibri" w:hAnsi="Calibri"/>
          <w:sz w:val="18"/>
          <w:szCs w:val="18"/>
        </w:rPr>
        <w:t xml:space="preserve"> </w:t>
      </w:r>
      <w:r w:rsidRPr="00295DDA">
        <w:rPr>
          <w:rFonts w:ascii="Calibri" w:hAnsi="Calibri"/>
          <w:sz w:val="18"/>
          <w:szCs w:val="18"/>
        </w:rPr>
        <w:t>so</w:t>
      </w:r>
      <w:r>
        <w:rPr>
          <w:rFonts w:ascii="Calibri" w:hAnsi="Calibri"/>
          <w:sz w:val="18"/>
          <w:szCs w:val="18"/>
        </w:rPr>
        <w:t xml:space="preserve"> </w:t>
      </w:r>
      <w:r w:rsidRPr="00295DDA">
        <w:rPr>
          <w:rFonts w:ascii="Calibri" w:hAnsi="Calibri"/>
          <w:sz w:val="18"/>
          <w:szCs w:val="18"/>
        </w:rPr>
        <w:t>forth)</w:t>
      </w:r>
      <w:r>
        <w:rPr>
          <w:rFonts w:ascii="Calibri" w:hAnsi="Calibri"/>
          <w:sz w:val="18"/>
          <w:szCs w:val="18"/>
        </w:rPr>
        <w:t xml:space="preserve"> </w:t>
      </w:r>
      <w:r w:rsidRPr="00295DDA">
        <w:rPr>
          <w:rFonts w:ascii="Calibri" w:hAnsi="Calibri"/>
          <w:sz w:val="18"/>
          <w:szCs w:val="18"/>
        </w:rPr>
        <w:t>as</w:t>
      </w:r>
      <w:r>
        <w:rPr>
          <w:rFonts w:ascii="Calibri" w:hAnsi="Calibri"/>
          <w:sz w:val="18"/>
          <w:szCs w:val="18"/>
        </w:rPr>
        <w:t xml:space="preserve"> </w:t>
      </w:r>
      <w:r w:rsidRPr="00295DDA">
        <w:rPr>
          <w:rFonts w:ascii="Calibri" w:hAnsi="Calibri"/>
          <w:sz w:val="18"/>
          <w:szCs w:val="18"/>
        </w:rPr>
        <w:t>well</w:t>
      </w:r>
      <w:r>
        <w:rPr>
          <w:rFonts w:ascii="Calibri" w:hAnsi="Calibri"/>
          <w:sz w:val="18"/>
          <w:szCs w:val="18"/>
        </w:rPr>
        <w:t xml:space="preserve"> </w:t>
      </w:r>
      <w:r w:rsidRPr="00295DDA">
        <w:rPr>
          <w:rFonts w:ascii="Calibri" w:hAnsi="Calibri"/>
          <w:sz w:val="18"/>
          <w:szCs w:val="18"/>
        </w:rPr>
        <w:t>as</w:t>
      </w:r>
      <w:r>
        <w:rPr>
          <w:rFonts w:ascii="Calibri" w:hAnsi="Calibri"/>
          <w:sz w:val="18"/>
          <w:szCs w:val="18"/>
        </w:rPr>
        <w:t xml:space="preserve"> </w:t>
      </w:r>
      <w:r w:rsidRPr="00295DDA">
        <w:rPr>
          <w:rFonts w:ascii="Calibri" w:hAnsi="Calibri"/>
          <w:sz w:val="18"/>
          <w:szCs w:val="18"/>
        </w:rPr>
        <w:t>individuals,</w:t>
      </w:r>
      <w:r>
        <w:rPr>
          <w:rFonts w:ascii="Calibri" w:hAnsi="Calibri"/>
          <w:sz w:val="18"/>
          <w:szCs w:val="18"/>
        </w:rPr>
        <w:t xml:space="preserve"> </w:t>
      </w:r>
      <w:r w:rsidRPr="00295DDA">
        <w:rPr>
          <w:rFonts w:ascii="Calibri" w:hAnsi="Calibri"/>
          <w:sz w:val="18"/>
          <w:szCs w:val="18"/>
        </w:rPr>
        <w:t>who</w:t>
      </w:r>
      <w:r>
        <w:rPr>
          <w:rFonts w:ascii="Calibri" w:hAnsi="Calibri"/>
          <w:sz w:val="18"/>
          <w:szCs w:val="18"/>
        </w:rPr>
        <w:t xml:space="preserve"> </w:t>
      </w:r>
      <w:r w:rsidRPr="00295DDA">
        <w:rPr>
          <w:rFonts w:ascii="Calibri" w:hAnsi="Calibri"/>
          <w:sz w:val="18"/>
          <w:szCs w:val="18"/>
        </w:rPr>
        <w:t>hold</w:t>
      </w:r>
      <w:r>
        <w:rPr>
          <w:rFonts w:ascii="Calibri" w:hAnsi="Calibri"/>
          <w:sz w:val="18"/>
          <w:szCs w:val="18"/>
        </w:rPr>
        <w:t xml:space="preserve"> </w:t>
      </w:r>
      <w:r w:rsidRPr="00295DDA">
        <w:rPr>
          <w:rFonts w:ascii="Calibri" w:hAnsi="Calibri"/>
          <w:sz w:val="18"/>
          <w:szCs w:val="18"/>
        </w:rPr>
        <w:t>an</w:t>
      </w:r>
      <w:r>
        <w:rPr>
          <w:rFonts w:ascii="Calibri" w:hAnsi="Calibri"/>
          <w:sz w:val="18"/>
          <w:szCs w:val="18"/>
        </w:rPr>
        <w:t xml:space="preserve"> </w:t>
      </w:r>
      <w:r w:rsidRPr="00295DDA">
        <w:rPr>
          <w:rFonts w:ascii="Calibri" w:hAnsi="Calibri"/>
          <w:sz w:val="18"/>
          <w:szCs w:val="18"/>
        </w:rPr>
        <w:t>undergraduate</w:t>
      </w:r>
      <w:r>
        <w:rPr>
          <w:rFonts w:ascii="Calibri" w:hAnsi="Calibri"/>
          <w:sz w:val="18"/>
          <w:szCs w:val="18"/>
        </w:rPr>
        <w:t xml:space="preserve"> </w:t>
      </w:r>
      <w:r w:rsidRPr="00295DDA">
        <w:rPr>
          <w:rFonts w:ascii="Calibri" w:hAnsi="Calibri"/>
          <w:sz w:val="18"/>
          <w:szCs w:val="18"/>
        </w:rPr>
        <w:t>degree</w:t>
      </w:r>
      <w:r>
        <w:rPr>
          <w:rFonts w:ascii="Calibri" w:hAnsi="Calibri"/>
          <w:sz w:val="18"/>
          <w:szCs w:val="18"/>
        </w:rPr>
        <w:t xml:space="preserve"> </w:t>
      </w:r>
      <w:r w:rsidRPr="00295DDA">
        <w:rPr>
          <w:rFonts w:ascii="Calibri" w:hAnsi="Calibri"/>
          <w:sz w:val="18"/>
          <w:szCs w:val="18"/>
        </w:rPr>
        <w:t>in</w:t>
      </w:r>
      <w:r>
        <w:rPr>
          <w:rFonts w:ascii="Calibri" w:hAnsi="Calibri"/>
          <w:sz w:val="18"/>
          <w:szCs w:val="18"/>
        </w:rPr>
        <w:t xml:space="preserve"> </w:t>
      </w:r>
      <w:r w:rsidRPr="00295DDA">
        <w:rPr>
          <w:rFonts w:ascii="Calibri" w:hAnsi="Calibri"/>
          <w:sz w:val="18"/>
          <w:szCs w:val="18"/>
        </w:rPr>
        <w:t>some</w:t>
      </w:r>
      <w:r>
        <w:rPr>
          <w:rFonts w:ascii="Calibri" w:hAnsi="Calibri"/>
          <w:sz w:val="18"/>
          <w:szCs w:val="18"/>
        </w:rPr>
        <w:t xml:space="preserve"> </w:t>
      </w:r>
      <w:r w:rsidRPr="00295DDA">
        <w:rPr>
          <w:rFonts w:ascii="Calibri" w:hAnsi="Calibri"/>
          <w:sz w:val="18"/>
          <w:szCs w:val="18"/>
        </w:rPr>
        <w:t>field</w:t>
      </w:r>
      <w:r>
        <w:rPr>
          <w:rFonts w:ascii="Calibri" w:hAnsi="Calibri"/>
          <w:sz w:val="18"/>
          <w:szCs w:val="18"/>
        </w:rPr>
        <w:t xml:space="preserve"> </w:t>
      </w:r>
      <w:r w:rsidRPr="00295DDA">
        <w:rPr>
          <w:rFonts w:ascii="Calibri" w:hAnsi="Calibri"/>
          <w:sz w:val="18"/>
          <w:szCs w:val="18"/>
        </w:rPr>
        <w:t>relevant</w:t>
      </w:r>
      <w:r>
        <w:rPr>
          <w:rFonts w:ascii="Calibri" w:hAnsi="Calibri"/>
          <w:sz w:val="18"/>
          <w:szCs w:val="18"/>
        </w:rPr>
        <w:t xml:space="preserve"> </w:t>
      </w:r>
      <w:r w:rsidRPr="00295DDA">
        <w:rPr>
          <w:rFonts w:ascii="Calibri" w:hAnsi="Calibri"/>
          <w:sz w:val="18"/>
          <w:szCs w:val="18"/>
        </w:rPr>
        <w:t>to</w:t>
      </w:r>
      <w:r>
        <w:rPr>
          <w:rFonts w:ascii="Calibri" w:hAnsi="Calibri"/>
          <w:sz w:val="18"/>
          <w:szCs w:val="18"/>
        </w:rPr>
        <w:t xml:space="preserve"> </w:t>
      </w:r>
      <w:r w:rsidRPr="00295DDA">
        <w:rPr>
          <w:rFonts w:ascii="Calibri" w:hAnsi="Calibri"/>
          <w:sz w:val="18"/>
          <w:szCs w:val="18"/>
        </w:rPr>
        <w:t>the</w:t>
      </w:r>
      <w:r>
        <w:rPr>
          <w:rFonts w:ascii="Calibri" w:hAnsi="Calibri"/>
          <w:sz w:val="18"/>
          <w:szCs w:val="18"/>
        </w:rPr>
        <w:t xml:space="preserve"> </w:t>
      </w:r>
      <w:r w:rsidRPr="00295DDA">
        <w:rPr>
          <w:rFonts w:ascii="Calibri" w:hAnsi="Calibri"/>
          <w:sz w:val="18"/>
          <w:szCs w:val="18"/>
        </w:rPr>
        <w:t>area</w:t>
      </w:r>
      <w:r>
        <w:rPr>
          <w:rFonts w:ascii="Calibri" w:hAnsi="Calibri"/>
          <w:sz w:val="18"/>
          <w:szCs w:val="18"/>
        </w:rPr>
        <w:t xml:space="preserve"> </w:t>
      </w:r>
      <w:r w:rsidRPr="00295DDA">
        <w:rPr>
          <w:rFonts w:ascii="Calibri" w:hAnsi="Calibri"/>
          <w:sz w:val="18"/>
          <w:szCs w:val="18"/>
        </w:rPr>
        <w:t>of</w:t>
      </w:r>
      <w:r>
        <w:rPr>
          <w:rFonts w:ascii="Calibri" w:hAnsi="Calibri"/>
          <w:sz w:val="18"/>
          <w:szCs w:val="18"/>
        </w:rPr>
        <w:t xml:space="preserve"> </w:t>
      </w:r>
      <w:r w:rsidRPr="00295DDA">
        <w:rPr>
          <w:rFonts w:ascii="Calibri" w:hAnsi="Calibri"/>
          <w:sz w:val="18"/>
          <w:szCs w:val="18"/>
        </w:rPr>
        <w:t>specialization,</w:t>
      </w:r>
      <w:r>
        <w:rPr>
          <w:rFonts w:ascii="Calibri" w:hAnsi="Calibri"/>
          <w:sz w:val="18"/>
          <w:szCs w:val="18"/>
        </w:rPr>
        <w:t xml:space="preserve"> </w:t>
      </w:r>
      <w:r w:rsidRPr="00295DDA">
        <w:rPr>
          <w:rFonts w:ascii="Calibri" w:hAnsi="Calibri"/>
          <w:sz w:val="18"/>
          <w:szCs w:val="18"/>
        </w:rPr>
        <w:t>interested</w:t>
      </w:r>
      <w:r>
        <w:rPr>
          <w:rFonts w:ascii="Calibri" w:hAnsi="Calibri"/>
          <w:sz w:val="18"/>
          <w:szCs w:val="18"/>
        </w:rPr>
        <w:t xml:space="preserve"> </w:t>
      </w:r>
      <w:r w:rsidRPr="00295DDA">
        <w:rPr>
          <w:rFonts w:ascii="Calibri" w:hAnsi="Calibri"/>
          <w:sz w:val="18"/>
          <w:szCs w:val="18"/>
        </w:rPr>
        <w:t>in</w:t>
      </w:r>
      <w:r>
        <w:rPr>
          <w:rFonts w:ascii="Calibri" w:hAnsi="Calibri"/>
          <w:sz w:val="18"/>
          <w:szCs w:val="18"/>
        </w:rPr>
        <w:t xml:space="preserve"> </w:t>
      </w:r>
      <w:r w:rsidRPr="00295DDA">
        <w:rPr>
          <w:rFonts w:ascii="Calibri" w:hAnsi="Calibri"/>
          <w:sz w:val="18"/>
          <w:szCs w:val="18"/>
        </w:rPr>
        <w:t>advanced</w:t>
      </w:r>
      <w:r>
        <w:rPr>
          <w:rFonts w:ascii="Calibri" w:hAnsi="Calibri"/>
          <w:sz w:val="18"/>
          <w:szCs w:val="18"/>
        </w:rPr>
        <w:t xml:space="preserve"> </w:t>
      </w:r>
      <w:r w:rsidRPr="00295DDA">
        <w:rPr>
          <w:rFonts w:ascii="Calibri" w:hAnsi="Calibri"/>
          <w:sz w:val="18"/>
          <w:szCs w:val="18"/>
        </w:rPr>
        <w:t>study</w:t>
      </w:r>
      <w:r>
        <w:rPr>
          <w:rFonts w:ascii="Calibri" w:hAnsi="Calibri"/>
          <w:sz w:val="18"/>
          <w:szCs w:val="18"/>
        </w:rPr>
        <w:t xml:space="preserve"> </w:t>
      </w:r>
      <w:r w:rsidRPr="00295DDA">
        <w:rPr>
          <w:rFonts w:ascii="Calibri" w:hAnsi="Calibri"/>
          <w:sz w:val="18"/>
          <w:szCs w:val="18"/>
        </w:rPr>
        <w:t>of</w:t>
      </w:r>
      <w:r>
        <w:rPr>
          <w:rFonts w:ascii="Calibri" w:hAnsi="Calibri"/>
          <w:sz w:val="18"/>
          <w:szCs w:val="18"/>
        </w:rPr>
        <w:t xml:space="preserve"> </w:t>
      </w:r>
      <w:r w:rsidRPr="00295DDA">
        <w:rPr>
          <w:rFonts w:ascii="Calibri" w:hAnsi="Calibri"/>
          <w:sz w:val="18"/>
          <w:szCs w:val="18"/>
        </w:rPr>
        <w:t>education</w:t>
      </w:r>
      <w:r>
        <w:rPr>
          <w:rFonts w:ascii="Calibri" w:hAnsi="Calibri"/>
          <w:sz w:val="18"/>
          <w:szCs w:val="18"/>
        </w:rPr>
        <w:t xml:space="preserve"> </w:t>
      </w:r>
      <w:r w:rsidRPr="00295DDA">
        <w:rPr>
          <w:rFonts w:ascii="Calibri" w:hAnsi="Calibri"/>
          <w:sz w:val="18"/>
          <w:szCs w:val="18"/>
        </w:rPr>
        <w:t>but</w:t>
      </w:r>
      <w:r>
        <w:rPr>
          <w:rFonts w:ascii="Calibri" w:hAnsi="Calibri"/>
          <w:sz w:val="18"/>
          <w:szCs w:val="18"/>
        </w:rPr>
        <w:t xml:space="preserve"> </w:t>
      </w:r>
      <w:r w:rsidRPr="00295DDA">
        <w:rPr>
          <w:rFonts w:ascii="Calibri" w:hAnsi="Calibri"/>
          <w:sz w:val="18"/>
          <w:szCs w:val="18"/>
        </w:rPr>
        <w:t>who</w:t>
      </w:r>
      <w:r>
        <w:rPr>
          <w:rFonts w:ascii="Calibri" w:hAnsi="Calibri"/>
          <w:sz w:val="18"/>
          <w:szCs w:val="18"/>
        </w:rPr>
        <w:t xml:space="preserve"> </w:t>
      </w:r>
      <w:r w:rsidRPr="00295DDA">
        <w:rPr>
          <w:rFonts w:ascii="Calibri" w:hAnsi="Calibri"/>
          <w:sz w:val="18"/>
          <w:szCs w:val="18"/>
        </w:rPr>
        <w:t>are</w:t>
      </w:r>
      <w:r>
        <w:rPr>
          <w:rFonts w:ascii="Calibri" w:hAnsi="Calibri"/>
          <w:sz w:val="18"/>
          <w:szCs w:val="18"/>
        </w:rPr>
        <w:t xml:space="preserve"> </w:t>
      </w:r>
      <w:r w:rsidRPr="00295DDA">
        <w:rPr>
          <w:rFonts w:ascii="Calibri" w:hAnsi="Calibri"/>
          <w:i/>
          <w:sz w:val="18"/>
          <w:szCs w:val="18"/>
        </w:rPr>
        <w:t>not</w:t>
      </w:r>
      <w:r>
        <w:rPr>
          <w:rFonts w:ascii="Calibri" w:hAnsi="Calibri"/>
          <w:sz w:val="18"/>
          <w:szCs w:val="18"/>
        </w:rPr>
        <w:t xml:space="preserve"> </w:t>
      </w:r>
      <w:r w:rsidRPr="00295DDA">
        <w:rPr>
          <w:rFonts w:ascii="Calibri" w:hAnsi="Calibri"/>
          <w:sz w:val="18"/>
          <w:szCs w:val="18"/>
        </w:rPr>
        <w:t>seeking</w:t>
      </w:r>
      <w:r>
        <w:rPr>
          <w:rFonts w:ascii="Calibri" w:hAnsi="Calibri"/>
          <w:sz w:val="18"/>
          <w:szCs w:val="18"/>
        </w:rPr>
        <w:t xml:space="preserve"> </w:t>
      </w:r>
      <w:r w:rsidRPr="00295DDA">
        <w:rPr>
          <w:rFonts w:ascii="Calibri" w:hAnsi="Calibri"/>
          <w:sz w:val="18"/>
          <w:szCs w:val="18"/>
        </w:rPr>
        <w:t>teacher</w:t>
      </w:r>
      <w:r>
        <w:rPr>
          <w:rFonts w:ascii="Calibri" w:hAnsi="Calibri"/>
          <w:sz w:val="18"/>
          <w:szCs w:val="18"/>
        </w:rPr>
        <w:t xml:space="preserve"> </w:t>
      </w:r>
      <w:r w:rsidRPr="00295DDA">
        <w:rPr>
          <w:rFonts w:ascii="Calibri" w:hAnsi="Calibri"/>
          <w:sz w:val="18"/>
          <w:szCs w:val="18"/>
        </w:rPr>
        <w:t>certification.</w:t>
      </w:r>
      <w:r>
        <w:rPr>
          <w:rFonts w:ascii="Calibri" w:hAnsi="Calibri"/>
          <w:sz w:val="18"/>
          <w:szCs w:val="18"/>
        </w:rPr>
        <w:t xml:space="preserve">  </w:t>
      </w:r>
      <w:r w:rsidRPr="00295DDA">
        <w:rPr>
          <w:rFonts w:ascii="Calibri" w:hAnsi="Calibri"/>
          <w:sz w:val="18"/>
          <w:szCs w:val="18"/>
        </w:rPr>
        <w:t>The</w:t>
      </w:r>
      <w:r>
        <w:rPr>
          <w:rFonts w:ascii="Calibri" w:hAnsi="Calibri"/>
          <w:sz w:val="18"/>
          <w:szCs w:val="18"/>
        </w:rPr>
        <w:t xml:space="preserve"> </w:t>
      </w:r>
      <w:r w:rsidRPr="00295DDA">
        <w:rPr>
          <w:rFonts w:ascii="Calibri" w:hAnsi="Calibri"/>
          <w:sz w:val="18"/>
          <w:szCs w:val="18"/>
        </w:rPr>
        <w:t>aim</w:t>
      </w:r>
      <w:r>
        <w:rPr>
          <w:rFonts w:ascii="Calibri" w:hAnsi="Calibri"/>
          <w:sz w:val="18"/>
          <w:szCs w:val="18"/>
        </w:rPr>
        <w:t xml:space="preserve"> </w:t>
      </w:r>
      <w:r w:rsidRPr="00295DDA">
        <w:rPr>
          <w:rFonts w:ascii="Calibri" w:hAnsi="Calibri"/>
          <w:sz w:val="18"/>
          <w:szCs w:val="18"/>
        </w:rPr>
        <w:t>is</w:t>
      </w:r>
      <w:r>
        <w:rPr>
          <w:rFonts w:ascii="Calibri" w:hAnsi="Calibri"/>
          <w:sz w:val="18"/>
          <w:szCs w:val="18"/>
        </w:rPr>
        <w:t xml:space="preserve"> </w:t>
      </w:r>
      <w:r w:rsidRPr="00295DDA">
        <w:rPr>
          <w:rFonts w:ascii="Calibri" w:hAnsi="Calibri"/>
          <w:sz w:val="18"/>
          <w:szCs w:val="18"/>
        </w:rPr>
        <w:t>to</w:t>
      </w:r>
      <w:r>
        <w:rPr>
          <w:rFonts w:ascii="Calibri" w:hAnsi="Calibri"/>
          <w:sz w:val="18"/>
          <w:szCs w:val="18"/>
        </w:rPr>
        <w:t xml:space="preserve"> </w:t>
      </w:r>
      <w:r w:rsidRPr="00295DDA">
        <w:rPr>
          <w:rFonts w:ascii="Calibri" w:hAnsi="Calibri"/>
          <w:sz w:val="18"/>
          <w:szCs w:val="18"/>
        </w:rPr>
        <w:t>provide</w:t>
      </w:r>
      <w:r>
        <w:rPr>
          <w:rFonts w:ascii="Calibri" w:hAnsi="Calibri"/>
          <w:sz w:val="18"/>
          <w:szCs w:val="18"/>
        </w:rPr>
        <w:t xml:space="preserve"> </w:t>
      </w:r>
      <w:r w:rsidRPr="00295DDA">
        <w:rPr>
          <w:rFonts w:ascii="Calibri" w:hAnsi="Calibri"/>
          <w:sz w:val="18"/>
          <w:szCs w:val="18"/>
        </w:rPr>
        <w:t>advanced</w:t>
      </w:r>
      <w:r>
        <w:rPr>
          <w:rFonts w:ascii="Calibri" w:hAnsi="Calibri"/>
          <w:sz w:val="18"/>
          <w:szCs w:val="18"/>
        </w:rPr>
        <w:t xml:space="preserve"> </w:t>
      </w:r>
      <w:r w:rsidRPr="00295DDA">
        <w:rPr>
          <w:rFonts w:ascii="Calibri" w:hAnsi="Calibri"/>
          <w:sz w:val="18"/>
          <w:szCs w:val="18"/>
        </w:rPr>
        <w:t>preparation</w:t>
      </w:r>
      <w:r>
        <w:rPr>
          <w:rFonts w:ascii="Calibri" w:hAnsi="Calibri"/>
          <w:sz w:val="18"/>
          <w:szCs w:val="18"/>
        </w:rPr>
        <w:t xml:space="preserve"> </w:t>
      </w:r>
      <w:r w:rsidRPr="00295DDA">
        <w:rPr>
          <w:rFonts w:ascii="Calibri" w:hAnsi="Calibri"/>
          <w:sz w:val="18"/>
          <w:szCs w:val="18"/>
        </w:rPr>
        <w:t>for</w:t>
      </w:r>
      <w:r>
        <w:rPr>
          <w:rFonts w:ascii="Calibri" w:hAnsi="Calibri"/>
          <w:sz w:val="18"/>
          <w:szCs w:val="18"/>
        </w:rPr>
        <w:t xml:space="preserve"> </w:t>
      </w:r>
      <w:r w:rsidRPr="00295DDA">
        <w:rPr>
          <w:rFonts w:ascii="Calibri" w:hAnsi="Calibri"/>
          <w:sz w:val="18"/>
          <w:szCs w:val="18"/>
        </w:rPr>
        <w:t>professional</w:t>
      </w:r>
      <w:r>
        <w:rPr>
          <w:rFonts w:ascii="Calibri" w:hAnsi="Calibri"/>
          <w:sz w:val="18"/>
          <w:szCs w:val="18"/>
        </w:rPr>
        <w:t xml:space="preserve"> </w:t>
      </w:r>
      <w:r w:rsidRPr="00295DDA">
        <w:rPr>
          <w:rFonts w:ascii="Calibri" w:hAnsi="Calibri"/>
          <w:sz w:val="18"/>
          <w:szCs w:val="18"/>
        </w:rPr>
        <w:t>educators</w:t>
      </w:r>
      <w:r>
        <w:rPr>
          <w:rFonts w:ascii="Calibri" w:hAnsi="Calibri"/>
          <w:sz w:val="18"/>
          <w:szCs w:val="18"/>
        </w:rPr>
        <w:t xml:space="preserve"> </w:t>
      </w:r>
      <w:r w:rsidRPr="00295DDA">
        <w:rPr>
          <w:rFonts w:ascii="Calibri" w:hAnsi="Calibri"/>
          <w:sz w:val="18"/>
          <w:szCs w:val="18"/>
        </w:rPr>
        <w:t>who</w:t>
      </w:r>
      <w:r>
        <w:rPr>
          <w:rFonts w:ascii="Calibri" w:hAnsi="Calibri"/>
          <w:sz w:val="18"/>
          <w:szCs w:val="18"/>
        </w:rPr>
        <w:t xml:space="preserve"> </w:t>
      </w:r>
      <w:r w:rsidRPr="00295DDA">
        <w:rPr>
          <w:rFonts w:ascii="Calibri" w:hAnsi="Calibri"/>
          <w:sz w:val="18"/>
          <w:szCs w:val="18"/>
        </w:rPr>
        <w:t>are</w:t>
      </w:r>
      <w:r>
        <w:rPr>
          <w:rFonts w:ascii="Calibri" w:hAnsi="Calibri"/>
          <w:sz w:val="18"/>
          <w:szCs w:val="18"/>
        </w:rPr>
        <w:t xml:space="preserve"> </w:t>
      </w:r>
      <w:r w:rsidRPr="00295DDA">
        <w:rPr>
          <w:rFonts w:ascii="Calibri" w:hAnsi="Calibri"/>
          <w:sz w:val="18"/>
          <w:szCs w:val="18"/>
        </w:rPr>
        <w:t>willing</w:t>
      </w:r>
      <w:r>
        <w:rPr>
          <w:rFonts w:ascii="Calibri" w:hAnsi="Calibri"/>
          <w:sz w:val="18"/>
          <w:szCs w:val="18"/>
        </w:rPr>
        <w:t xml:space="preserve"> </w:t>
      </w:r>
      <w:r w:rsidRPr="00295DDA">
        <w:rPr>
          <w:rFonts w:ascii="Calibri" w:hAnsi="Calibri"/>
          <w:sz w:val="18"/>
          <w:szCs w:val="18"/>
        </w:rPr>
        <w:t>to</w:t>
      </w:r>
      <w:r>
        <w:rPr>
          <w:rFonts w:ascii="Calibri" w:hAnsi="Calibri"/>
          <w:sz w:val="18"/>
          <w:szCs w:val="18"/>
        </w:rPr>
        <w:t xml:space="preserve"> </w:t>
      </w:r>
      <w:r w:rsidRPr="00295DDA">
        <w:rPr>
          <w:rFonts w:ascii="Calibri" w:hAnsi="Calibri"/>
          <w:sz w:val="18"/>
          <w:szCs w:val="18"/>
        </w:rPr>
        <w:t>apply</w:t>
      </w:r>
      <w:r>
        <w:rPr>
          <w:rFonts w:ascii="Calibri" w:hAnsi="Calibri"/>
          <w:sz w:val="18"/>
          <w:szCs w:val="18"/>
        </w:rPr>
        <w:t xml:space="preserve"> </w:t>
      </w:r>
      <w:r w:rsidRPr="00295DDA">
        <w:rPr>
          <w:rFonts w:ascii="Calibri" w:hAnsi="Calibri"/>
          <w:sz w:val="18"/>
          <w:szCs w:val="18"/>
        </w:rPr>
        <w:t>what</w:t>
      </w:r>
      <w:r>
        <w:rPr>
          <w:rFonts w:ascii="Calibri" w:hAnsi="Calibri"/>
          <w:sz w:val="18"/>
          <w:szCs w:val="18"/>
        </w:rPr>
        <w:t xml:space="preserve"> </w:t>
      </w:r>
      <w:r w:rsidRPr="00295DDA">
        <w:rPr>
          <w:rFonts w:ascii="Calibri" w:hAnsi="Calibri"/>
          <w:sz w:val="18"/>
          <w:szCs w:val="18"/>
        </w:rPr>
        <w:t>they</w:t>
      </w:r>
      <w:r>
        <w:rPr>
          <w:rFonts w:ascii="Calibri" w:hAnsi="Calibri"/>
          <w:sz w:val="18"/>
          <w:szCs w:val="18"/>
        </w:rPr>
        <w:t xml:space="preserve"> </w:t>
      </w:r>
      <w:r w:rsidRPr="00295DDA">
        <w:rPr>
          <w:rFonts w:ascii="Calibri" w:hAnsi="Calibri"/>
          <w:sz w:val="18"/>
          <w:szCs w:val="18"/>
        </w:rPr>
        <w:t>learn</w:t>
      </w:r>
      <w:r>
        <w:rPr>
          <w:rFonts w:ascii="Calibri" w:hAnsi="Calibri"/>
          <w:sz w:val="18"/>
          <w:szCs w:val="18"/>
        </w:rPr>
        <w:t xml:space="preserve"> </w:t>
      </w:r>
      <w:r w:rsidRPr="00295DDA">
        <w:rPr>
          <w:rFonts w:ascii="Calibri" w:hAnsi="Calibri"/>
          <w:sz w:val="18"/>
          <w:szCs w:val="18"/>
        </w:rPr>
        <w:t>to</w:t>
      </w:r>
      <w:r>
        <w:rPr>
          <w:rFonts w:ascii="Calibri" w:hAnsi="Calibri"/>
          <w:sz w:val="18"/>
          <w:szCs w:val="18"/>
        </w:rPr>
        <w:t xml:space="preserve"> </w:t>
      </w:r>
      <w:r w:rsidRPr="00295DDA">
        <w:rPr>
          <w:rFonts w:ascii="Calibri" w:hAnsi="Calibri"/>
          <w:sz w:val="18"/>
          <w:szCs w:val="18"/>
        </w:rPr>
        <w:t>the</w:t>
      </w:r>
      <w:r>
        <w:rPr>
          <w:rFonts w:ascii="Calibri" w:hAnsi="Calibri"/>
          <w:sz w:val="18"/>
          <w:szCs w:val="18"/>
        </w:rPr>
        <w:t xml:space="preserve"> </w:t>
      </w:r>
      <w:r w:rsidRPr="00295DDA">
        <w:rPr>
          <w:rFonts w:ascii="Calibri" w:hAnsi="Calibri"/>
          <w:sz w:val="18"/>
          <w:szCs w:val="18"/>
        </w:rPr>
        <w:t>creation,</w:t>
      </w:r>
      <w:r>
        <w:rPr>
          <w:rFonts w:ascii="Calibri" w:hAnsi="Calibri"/>
          <w:sz w:val="18"/>
          <w:szCs w:val="18"/>
        </w:rPr>
        <w:t xml:space="preserve"> </w:t>
      </w:r>
      <w:r w:rsidRPr="00295DDA">
        <w:rPr>
          <w:rFonts w:ascii="Calibri" w:hAnsi="Calibri"/>
          <w:sz w:val="18"/>
          <w:szCs w:val="18"/>
        </w:rPr>
        <w:t>implementation,</w:t>
      </w:r>
      <w:r>
        <w:rPr>
          <w:rFonts w:ascii="Calibri" w:hAnsi="Calibri"/>
          <w:sz w:val="18"/>
          <w:szCs w:val="18"/>
        </w:rPr>
        <w:t xml:space="preserve"> </w:t>
      </w:r>
      <w:r w:rsidRPr="00295DDA">
        <w:rPr>
          <w:rFonts w:ascii="Calibri" w:hAnsi="Calibri"/>
          <w:sz w:val="18"/>
          <w:szCs w:val="18"/>
        </w:rPr>
        <w:t>and</w:t>
      </w:r>
      <w:r>
        <w:rPr>
          <w:rFonts w:ascii="Calibri" w:hAnsi="Calibri"/>
          <w:sz w:val="18"/>
          <w:szCs w:val="18"/>
        </w:rPr>
        <w:t xml:space="preserve"> </w:t>
      </w:r>
      <w:r w:rsidRPr="00295DDA">
        <w:rPr>
          <w:rFonts w:ascii="Calibri" w:hAnsi="Calibri"/>
          <w:sz w:val="18"/>
          <w:szCs w:val="18"/>
        </w:rPr>
        <w:t>evaluation</w:t>
      </w:r>
      <w:r>
        <w:rPr>
          <w:rFonts w:ascii="Calibri" w:hAnsi="Calibri"/>
          <w:sz w:val="18"/>
          <w:szCs w:val="18"/>
        </w:rPr>
        <w:t xml:space="preserve"> </w:t>
      </w:r>
      <w:r w:rsidRPr="00295DDA">
        <w:rPr>
          <w:rFonts w:ascii="Calibri" w:hAnsi="Calibri"/>
          <w:sz w:val="18"/>
          <w:szCs w:val="18"/>
        </w:rPr>
        <w:t>of</w:t>
      </w:r>
      <w:r>
        <w:rPr>
          <w:rFonts w:ascii="Calibri" w:hAnsi="Calibri"/>
          <w:sz w:val="18"/>
          <w:szCs w:val="18"/>
        </w:rPr>
        <w:t xml:space="preserve"> </w:t>
      </w:r>
      <w:r w:rsidRPr="00295DDA">
        <w:rPr>
          <w:rFonts w:ascii="Calibri" w:hAnsi="Calibri"/>
          <w:sz w:val="18"/>
          <w:szCs w:val="18"/>
        </w:rPr>
        <w:t>effective</w:t>
      </w:r>
      <w:r>
        <w:rPr>
          <w:rFonts w:ascii="Calibri" w:hAnsi="Calibri"/>
          <w:sz w:val="18"/>
          <w:szCs w:val="18"/>
        </w:rPr>
        <w:t xml:space="preserve"> </w:t>
      </w:r>
      <w:r w:rsidRPr="00295DDA">
        <w:rPr>
          <w:rFonts w:ascii="Calibri" w:hAnsi="Calibri"/>
          <w:sz w:val="18"/>
          <w:szCs w:val="18"/>
        </w:rPr>
        <w:t>instructional</w:t>
      </w:r>
      <w:r>
        <w:rPr>
          <w:rFonts w:ascii="Calibri" w:hAnsi="Calibri"/>
          <w:sz w:val="18"/>
          <w:szCs w:val="18"/>
        </w:rPr>
        <w:t xml:space="preserve"> </w:t>
      </w:r>
      <w:r w:rsidRPr="00295DDA">
        <w:rPr>
          <w:rFonts w:ascii="Calibri" w:hAnsi="Calibri"/>
          <w:sz w:val="18"/>
          <w:szCs w:val="18"/>
        </w:rPr>
        <w:t>programs.</w:t>
      </w:r>
      <w:r>
        <w:rPr>
          <w:rFonts w:ascii="Calibri" w:hAnsi="Calibri"/>
          <w:sz w:val="18"/>
          <w:szCs w:val="18"/>
        </w:rPr>
        <w:t xml:space="preserve"> </w:t>
      </w:r>
      <w:r w:rsidRPr="00295DDA">
        <w:rPr>
          <w:rFonts w:ascii="Calibri" w:hAnsi="Calibri"/>
          <w:noProof/>
          <w:sz w:val="18"/>
        </w:rPr>
        <w:t>Accredited</w:t>
      </w:r>
      <w:r>
        <w:rPr>
          <w:rFonts w:ascii="Calibri" w:hAnsi="Calibri"/>
          <w:noProof/>
          <w:sz w:val="18"/>
        </w:rPr>
        <w:t xml:space="preserve"> </w:t>
      </w:r>
      <w:r w:rsidRPr="00295DDA">
        <w:rPr>
          <w:rFonts w:ascii="Calibri" w:hAnsi="Calibri"/>
          <w:noProof/>
          <w:sz w:val="18"/>
        </w:rPr>
        <w:t>by</w:t>
      </w:r>
      <w:r>
        <w:rPr>
          <w:rFonts w:ascii="Calibri" w:hAnsi="Calibri"/>
          <w:noProof/>
          <w:sz w:val="18"/>
        </w:rPr>
        <w:t xml:space="preserve"> NCATE.</w:t>
      </w:r>
    </w:p>
    <w:p w14:paraId="3CBFA519" w14:textId="77777777" w:rsidR="00BD6190" w:rsidRDefault="00BD6190" w:rsidP="00BD6190">
      <w:pPr>
        <w:tabs>
          <w:tab w:val="left" w:pos="360"/>
          <w:tab w:val="left" w:pos="1080"/>
        </w:tabs>
        <w:ind w:left="2880" w:hanging="2160"/>
        <w:rPr>
          <w:rFonts w:ascii="Calibri" w:hAnsi="Calibri" w:cs="Calibri"/>
          <w:b/>
          <w:sz w:val="18"/>
          <w:szCs w:val="18"/>
        </w:rPr>
      </w:pPr>
    </w:p>
    <w:p w14:paraId="1F2D8B59" w14:textId="77777777" w:rsidR="00BD6190" w:rsidRDefault="00BD6190" w:rsidP="00BD6190">
      <w:pPr>
        <w:tabs>
          <w:tab w:val="left" w:pos="1080"/>
        </w:tabs>
        <w:rPr>
          <w:rFonts w:ascii="Calibri" w:hAnsi="Calibri" w:cs="Calibri"/>
          <w:b/>
          <w:sz w:val="18"/>
          <w:szCs w:val="18"/>
        </w:rPr>
      </w:pPr>
      <w:r>
        <w:rPr>
          <w:rFonts w:ascii="Calibri" w:hAnsi="Calibri" w:cs="Calibri"/>
          <w:b/>
          <w:sz w:val="18"/>
          <w:szCs w:val="18"/>
        </w:rPr>
        <w:t>Total Major requirements with this concentration:</w:t>
      </w:r>
      <w:r>
        <w:rPr>
          <w:rFonts w:ascii="Calibri" w:hAnsi="Calibri" w:cs="Calibri"/>
          <w:b/>
          <w:sz w:val="18"/>
          <w:szCs w:val="18"/>
        </w:rPr>
        <w:tab/>
      </w:r>
      <w:r>
        <w:rPr>
          <w:rFonts w:ascii="Calibri" w:hAnsi="Calibri" w:cs="Calibri"/>
          <w:b/>
          <w:sz w:val="18"/>
          <w:szCs w:val="18"/>
        </w:rPr>
        <w:tab/>
      </w:r>
      <w:r>
        <w:rPr>
          <w:rFonts w:ascii="Calibri" w:hAnsi="Calibri" w:cs="Calibri"/>
          <w:b/>
          <w:sz w:val="18"/>
          <w:szCs w:val="18"/>
        </w:rPr>
        <w:tab/>
      </w:r>
      <w:r>
        <w:rPr>
          <w:rFonts w:ascii="Calibri" w:hAnsi="Calibri" w:cs="Calibri"/>
          <w:b/>
          <w:sz w:val="18"/>
          <w:szCs w:val="18"/>
        </w:rPr>
        <w:tab/>
      </w:r>
      <w:r>
        <w:rPr>
          <w:rFonts w:ascii="Calibri" w:hAnsi="Calibri" w:cs="Calibri"/>
          <w:b/>
          <w:sz w:val="18"/>
          <w:szCs w:val="18"/>
        </w:rPr>
        <w:tab/>
      </w:r>
      <w:r>
        <w:rPr>
          <w:rFonts w:ascii="Calibri" w:hAnsi="Calibri" w:cs="Calibri"/>
          <w:b/>
          <w:sz w:val="18"/>
          <w:szCs w:val="18"/>
        </w:rPr>
        <w:tab/>
      </w:r>
      <w:r w:rsidRPr="005A7F7C">
        <w:rPr>
          <w:rFonts w:ascii="Calibri" w:hAnsi="Calibri" w:cs="Calibri"/>
          <w:sz w:val="18"/>
          <w:szCs w:val="18"/>
        </w:rPr>
        <w:t>33 hours minimum</w:t>
      </w:r>
      <w:r w:rsidRPr="00B31B17">
        <w:rPr>
          <w:rFonts w:ascii="Calibri" w:hAnsi="Calibri" w:cs="Calibri"/>
          <w:b/>
          <w:sz w:val="18"/>
          <w:szCs w:val="18"/>
        </w:rPr>
        <w:t xml:space="preserve"> </w:t>
      </w:r>
    </w:p>
    <w:p w14:paraId="314791F3" w14:textId="77777777" w:rsidR="00BD6190" w:rsidRDefault="00BD6190" w:rsidP="00BD6190">
      <w:pPr>
        <w:tabs>
          <w:tab w:val="left" w:pos="360"/>
          <w:tab w:val="left" w:pos="1080"/>
        </w:tabs>
        <w:rPr>
          <w:rFonts w:ascii="Calibri" w:hAnsi="Calibri" w:cs="Calibri"/>
          <w:b/>
          <w:sz w:val="18"/>
          <w:szCs w:val="18"/>
        </w:rPr>
      </w:pPr>
    </w:p>
    <w:p w14:paraId="21B6EF18" w14:textId="77777777" w:rsidR="00BD6190" w:rsidRPr="00B31B17" w:rsidRDefault="00BD6190" w:rsidP="00BD6190">
      <w:pPr>
        <w:tabs>
          <w:tab w:val="left" w:pos="360"/>
          <w:tab w:val="left" w:pos="1080"/>
        </w:tabs>
        <w:rPr>
          <w:rFonts w:ascii="Calibri" w:hAnsi="Calibri" w:cs="Calibri"/>
          <w:sz w:val="18"/>
          <w:szCs w:val="18"/>
        </w:rPr>
      </w:pPr>
      <w:r w:rsidRPr="00B31B17">
        <w:rPr>
          <w:rFonts w:ascii="Calibri" w:hAnsi="Calibri" w:cs="Calibri"/>
          <w:b/>
          <w:sz w:val="18"/>
          <w:szCs w:val="18"/>
        </w:rPr>
        <w:t>Concentration Requirements</w:t>
      </w:r>
      <w:r>
        <w:rPr>
          <w:rFonts w:ascii="Calibri" w:hAnsi="Calibri" w:cs="Calibri"/>
          <w:sz w:val="18"/>
          <w:szCs w:val="18"/>
        </w:rPr>
        <w:t xml:space="preserve"> - </w:t>
      </w:r>
      <w:r w:rsidRPr="00B31B17">
        <w:rPr>
          <w:rFonts w:ascii="Calibri" w:hAnsi="Calibri" w:cs="Calibri"/>
          <w:sz w:val="18"/>
          <w:szCs w:val="18"/>
        </w:rPr>
        <w:t>18 hours minimum</w:t>
      </w:r>
    </w:p>
    <w:p w14:paraId="01FF4111" w14:textId="77777777" w:rsidR="00BD6190" w:rsidRPr="007F56AD" w:rsidRDefault="00BD6190" w:rsidP="00BD6190">
      <w:pPr>
        <w:tabs>
          <w:tab w:val="left" w:pos="360"/>
          <w:tab w:val="left" w:pos="1080"/>
        </w:tabs>
        <w:rPr>
          <w:rFonts w:ascii="Calibri" w:hAnsi="Calibri"/>
          <w:sz w:val="18"/>
          <w:szCs w:val="18"/>
        </w:rPr>
      </w:pPr>
      <w:r w:rsidRPr="00CC160B">
        <w:rPr>
          <w:rFonts w:ascii="Calibri" w:hAnsi="Calibri" w:cs="Calibri"/>
          <w:sz w:val="18"/>
          <w:szCs w:val="18"/>
        </w:rPr>
        <w:t>18 hours in the area of emphasis, to include courses in the content and/or teachin</w:t>
      </w:r>
      <w:r>
        <w:rPr>
          <w:rFonts w:ascii="Calibri" w:hAnsi="Calibri" w:cs="Calibri"/>
          <w:sz w:val="18"/>
          <w:szCs w:val="18"/>
        </w:rPr>
        <w:t>g of this content</w:t>
      </w:r>
    </w:p>
    <w:p w14:paraId="386FD862" w14:textId="77777777" w:rsidR="00BD6190" w:rsidRDefault="00BD6190" w:rsidP="00BD6190">
      <w:pPr>
        <w:tabs>
          <w:tab w:val="left" w:pos="360"/>
          <w:tab w:val="left" w:pos="1080"/>
        </w:tabs>
        <w:rPr>
          <w:rFonts w:ascii="Calibri" w:hAnsi="Calibri" w:cs="Calibri"/>
          <w:b/>
          <w:color w:val="3333FF"/>
          <w:sz w:val="20"/>
          <w:szCs w:val="20"/>
        </w:rPr>
      </w:pPr>
    </w:p>
    <w:p w14:paraId="35CCEBB7" w14:textId="77777777" w:rsidR="00BD6190" w:rsidRDefault="00BD6190" w:rsidP="00BD6190">
      <w:pPr>
        <w:tabs>
          <w:tab w:val="left" w:pos="360"/>
          <w:tab w:val="left" w:pos="1080"/>
        </w:tabs>
        <w:rPr>
          <w:rFonts w:ascii="Calibri" w:hAnsi="Calibri" w:cs="Calibri"/>
          <w:b/>
          <w:color w:val="3333FF"/>
          <w:sz w:val="20"/>
          <w:szCs w:val="20"/>
        </w:rPr>
      </w:pPr>
    </w:p>
    <w:p w14:paraId="117B9A3C" w14:textId="77777777" w:rsidR="00BD6190" w:rsidRPr="009C36DE" w:rsidRDefault="00BD6190" w:rsidP="00BD6190">
      <w:pPr>
        <w:tabs>
          <w:tab w:val="left" w:pos="360"/>
          <w:tab w:val="left" w:pos="1080"/>
        </w:tabs>
        <w:rPr>
          <w:rFonts w:ascii="Calibri" w:hAnsi="Calibri" w:cs="Calibri"/>
          <w:b/>
          <w:color w:val="3333FF"/>
          <w:sz w:val="20"/>
          <w:szCs w:val="20"/>
        </w:rPr>
      </w:pPr>
      <w:r w:rsidRPr="000F046E">
        <w:rPr>
          <w:rFonts w:ascii="Calibri" w:hAnsi="Calibri" w:cs="Calibri"/>
          <w:b/>
          <w:color w:val="3333FF"/>
          <w:sz w:val="20"/>
          <w:szCs w:val="20"/>
        </w:rPr>
        <w:t>SECONDARY EDUCATION: BIOLOGY (CBI)</w:t>
      </w:r>
    </w:p>
    <w:p w14:paraId="4DD89F9A" w14:textId="77777777" w:rsidR="00BD6190" w:rsidRPr="009C36DE" w:rsidRDefault="00BD6190" w:rsidP="00BD6190">
      <w:pPr>
        <w:tabs>
          <w:tab w:val="left" w:pos="1080"/>
          <w:tab w:val="left" w:pos="2160"/>
        </w:tabs>
        <w:rPr>
          <w:rFonts w:ascii="Calibri" w:hAnsi="Calibri" w:cs="Calibri"/>
          <w:sz w:val="18"/>
          <w:szCs w:val="18"/>
        </w:rPr>
      </w:pPr>
      <w:r w:rsidRPr="00CC160B">
        <w:rPr>
          <w:rFonts w:ascii="Calibri" w:hAnsi="Calibri" w:cs="Calibri"/>
          <w:b/>
          <w:sz w:val="18"/>
          <w:szCs w:val="18"/>
        </w:rPr>
        <w:t xml:space="preserve">Offered from the Department </w:t>
      </w:r>
      <w:r w:rsidRPr="004F2875">
        <w:rPr>
          <w:rFonts w:ascii="Calibri" w:hAnsi="Calibri" w:cs="Calibri"/>
          <w:b/>
          <w:sz w:val="18"/>
          <w:szCs w:val="18"/>
        </w:rPr>
        <w:t xml:space="preserve">of </w:t>
      </w:r>
      <w:r>
        <w:rPr>
          <w:rFonts w:ascii="Calibri" w:hAnsi="Calibri" w:cs="Calibri"/>
          <w:b/>
          <w:sz w:val="18"/>
          <w:szCs w:val="18"/>
        </w:rPr>
        <w:t>Teaching and Learning</w:t>
      </w:r>
    </w:p>
    <w:p w14:paraId="0A6FAC71" w14:textId="77777777" w:rsidR="00BD6190" w:rsidRDefault="00BD6190" w:rsidP="00BD6190">
      <w:pPr>
        <w:tabs>
          <w:tab w:val="left" w:pos="1080"/>
        </w:tabs>
        <w:jc w:val="both"/>
        <w:rPr>
          <w:rFonts w:ascii="Calibri" w:hAnsi="Calibri"/>
          <w:noProof/>
          <w:sz w:val="18"/>
          <w:szCs w:val="18"/>
        </w:rPr>
      </w:pPr>
      <w:r w:rsidRPr="00CC160B">
        <w:rPr>
          <w:rFonts w:ascii="Calibri" w:hAnsi="Calibri"/>
          <w:sz w:val="18"/>
          <w:szCs w:val="18"/>
        </w:rPr>
        <w:t xml:space="preserve">This concentration is intended for experienced/certified educators (broadly defined to include not only teachers but all those working in educational agencies, educational publishing, supervision and administration, technology agencies, and so forth) as well as individuals, who hold an undergraduate degree in some field relevant to the area of specialization, interested in advanced study of education but who are </w:t>
      </w:r>
      <w:r w:rsidRPr="00CC160B">
        <w:rPr>
          <w:rFonts w:ascii="Calibri" w:hAnsi="Calibri"/>
          <w:i/>
          <w:sz w:val="18"/>
          <w:szCs w:val="18"/>
        </w:rPr>
        <w:t>not</w:t>
      </w:r>
      <w:r w:rsidRPr="00CC160B">
        <w:rPr>
          <w:rFonts w:ascii="Calibri" w:hAnsi="Calibri"/>
          <w:sz w:val="18"/>
          <w:szCs w:val="18"/>
        </w:rPr>
        <w:t xml:space="preserve"> seeking teacher certification.  The aim is to provide advanced preparation for professional educators who are willing to apply what they learn to the creation, implementation, and evaluation of effective instructional programs.</w:t>
      </w:r>
      <w:r>
        <w:rPr>
          <w:rFonts w:ascii="Calibri" w:hAnsi="Calibri"/>
          <w:sz w:val="18"/>
          <w:szCs w:val="18"/>
        </w:rPr>
        <w:t xml:space="preserve">  </w:t>
      </w:r>
      <w:r w:rsidRPr="00CC160B">
        <w:rPr>
          <w:rFonts w:ascii="Calibri" w:hAnsi="Calibri"/>
          <w:noProof/>
          <w:sz w:val="18"/>
          <w:szCs w:val="18"/>
        </w:rPr>
        <w:t>Accredited by NCATE.</w:t>
      </w:r>
    </w:p>
    <w:p w14:paraId="79372830" w14:textId="77777777" w:rsidR="00BD6190" w:rsidRPr="00CC160B" w:rsidRDefault="00BD6190" w:rsidP="00BD6190">
      <w:pPr>
        <w:tabs>
          <w:tab w:val="left" w:pos="1080"/>
        </w:tabs>
        <w:ind w:left="2880" w:hanging="2160"/>
        <w:rPr>
          <w:rFonts w:ascii="Calibri" w:hAnsi="Calibri" w:cs="Calibri"/>
          <w:b/>
          <w:sz w:val="18"/>
          <w:szCs w:val="18"/>
        </w:rPr>
      </w:pPr>
    </w:p>
    <w:p w14:paraId="540DC208" w14:textId="77777777" w:rsidR="00BD6190" w:rsidRDefault="00BD6190" w:rsidP="00BD6190">
      <w:pPr>
        <w:tabs>
          <w:tab w:val="left" w:pos="1080"/>
        </w:tabs>
        <w:rPr>
          <w:rFonts w:ascii="Calibri" w:hAnsi="Calibri" w:cs="Calibri"/>
          <w:b/>
          <w:sz w:val="18"/>
          <w:szCs w:val="18"/>
        </w:rPr>
      </w:pPr>
      <w:r>
        <w:rPr>
          <w:rFonts w:ascii="Calibri" w:hAnsi="Calibri" w:cs="Calibri"/>
          <w:b/>
          <w:sz w:val="18"/>
          <w:szCs w:val="18"/>
        </w:rPr>
        <w:t>Total Major requirements with this concentration:</w:t>
      </w:r>
      <w:r>
        <w:rPr>
          <w:rFonts w:ascii="Calibri" w:hAnsi="Calibri" w:cs="Calibri"/>
          <w:b/>
          <w:sz w:val="18"/>
          <w:szCs w:val="18"/>
        </w:rPr>
        <w:tab/>
      </w:r>
      <w:r>
        <w:rPr>
          <w:rFonts w:ascii="Calibri" w:hAnsi="Calibri" w:cs="Calibri"/>
          <w:b/>
          <w:sz w:val="18"/>
          <w:szCs w:val="18"/>
        </w:rPr>
        <w:tab/>
      </w:r>
      <w:r>
        <w:rPr>
          <w:rFonts w:ascii="Calibri" w:hAnsi="Calibri" w:cs="Calibri"/>
          <w:b/>
          <w:sz w:val="18"/>
          <w:szCs w:val="18"/>
        </w:rPr>
        <w:tab/>
      </w:r>
      <w:r>
        <w:rPr>
          <w:rFonts w:ascii="Calibri" w:hAnsi="Calibri" w:cs="Calibri"/>
          <w:b/>
          <w:sz w:val="18"/>
          <w:szCs w:val="18"/>
        </w:rPr>
        <w:tab/>
      </w:r>
      <w:r>
        <w:rPr>
          <w:rFonts w:ascii="Calibri" w:hAnsi="Calibri" w:cs="Calibri"/>
          <w:b/>
          <w:sz w:val="18"/>
          <w:szCs w:val="18"/>
        </w:rPr>
        <w:tab/>
      </w:r>
      <w:r>
        <w:rPr>
          <w:rFonts w:ascii="Calibri" w:hAnsi="Calibri" w:cs="Calibri"/>
          <w:b/>
          <w:sz w:val="18"/>
          <w:szCs w:val="18"/>
        </w:rPr>
        <w:tab/>
      </w:r>
      <w:r w:rsidRPr="005A7F7C">
        <w:rPr>
          <w:rFonts w:ascii="Calibri" w:hAnsi="Calibri" w:cs="Calibri"/>
          <w:sz w:val="18"/>
          <w:szCs w:val="18"/>
        </w:rPr>
        <w:t>33 hours minimum</w:t>
      </w:r>
      <w:r w:rsidRPr="00B31B17">
        <w:rPr>
          <w:rFonts w:ascii="Calibri" w:hAnsi="Calibri" w:cs="Calibri"/>
          <w:b/>
          <w:sz w:val="18"/>
          <w:szCs w:val="18"/>
        </w:rPr>
        <w:t xml:space="preserve"> </w:t>
      </w:r>
    </w:p>
    <w:p w14:paraId="2ED98BD7" w14:textId="77777777" w:rsidR="00BD6190" w:rsidRDefault="00BD6190" w:rsidP="00BD6190">
      <w:pPr>
        <w:tabs>
          <w:tab w:val="left" w:pos="1080"/>
        </w:tabs>
        <w:rPr>
          <w:rFonts w:ascii="Calibri" w:hAnsi="Calibri" w:cs="Calibri"/>
          <w:b/>
          <w:sz w:val="18"/>
          <w:szCs w:val="18"/>
        </w:rPr>
      </w:pPr>
    </w:p>
    <w:p w14:paraId="6AD69643" w14:textId="77777777" w:rsidR="00BD6190" w:rsidRPr="00A01B99" w:rsidRDefault="00BD6190" w:rsidP="00BD6190">
      <w:pPr>
        <w:tabs>
          <w:tab w:val="left" w:pos="1080"/>
        </w:tabs>
        <w:rPr>
          <w:rFonts w:ascii="Calibri" w:hAnsi="Calibri" w:cs="Calibri"/>
          <w:b/>
          <w:sz w:val="18"/>
          <w:szCs w:val="18"/>
        </w:rPr>
      </w:pPr>
      <w:r w:rsidRPr="00B31B17">
        <w:rPr>
          <w:rFonts w:ascii="Calibri" w:hAnsi="Calibri" w:cs="Calibri"/>
          <w:b/>
          <w:sz w:val="18"/>
          <w:szCs w:val="18"/>
        </w:rPr>
        <w:t>Concentration Requirements</w:t>
      </w:r>
      <w:r>
        <w:rPr>
          <w:rFonts w:ascii="Calibri" w:hAnsi="Calibri" w:cs="Calibri"/>
          <w:sz w:val="18"/>
          <w:szCs w:val="18"/>
        </w:rPr>
        <w:t xml:space="preserve"> - </w:t>
      </w:r>
      <w:r w:rsidRPr="00B31B17">
        <w:rPr>
          <w:rFonts w:ascii="Calibri" w:hAnsi="Calibri" w:cs="Calibri"/>
          <w:sz w:val="18"/>
          <w:szCs w:val="18"/>
        </w:rPr>
        <w:t>18 hours minimum</w:t>
      </w:r>
    </w:p>
    <w:p w14:paraId="454F7C67" w14:textId="77777777" w:rsidR="00BD6190" w:rsidRDefault="00BD6190" w:rsidP="00BD6190">
      <w:pPr>
        <w:tabs>
          <w:tab w:val="left" w:pos="1080"/>
        </w:tabs>
        <w:rPr>
          <w:rFonts w:ascii="Calibri" w:hAnsi="Calibri"/>
          <w:sz w:val="18"/>
          <w:szCs w:val="18"/>
        </w:rPr>
      </w:pPr>
      <w:r w:rsidRPr="00CC160B">
        <w:rPr>
          <w:rFonts w:ascii="Calibri" w:hAnsi="Calibri"/>
          <w:sz w:val="18"/>
          <w:szCs w:val="18"/>
        </w:rPr>
        <w:t>18 hours in the area of emphasis, to include courses in content and/or the teaching of this content one of which must be:</w:t>
      </w:r>
      <w:r>
        <w:rPr>
          <w:rFonts w:ascii="Calibri" w:hAnsi="Calibri"/>
          <w:sz w:val="18"/>
          <w:szCs w:val="18"/>
        </w:rPr>
        <w:t xml:space="preserve"> </w:t>
      </w:r>
    </w:p>
    <w:p w14:paraId="15646332" w14:textId="77777777" w:rsidR="00BD6190" w:rsidRDefault="00BD6190" w:rsidP="00BD6190">
      <w:pPr>
        <w:tabs>
          <w:tab w:val="left" w:pos="1080"/>
        </w:tabs>
        <w:rPr>
          <w:rFonts w:ascii="Calibri" w:hAnsi="Calibri"/>
          <w:sz w:val="18"/>
          <w:szCs w:val="18"/>
        </w:rPr>
      </w:pPr>
      <w:r w:rsidRPr="00CC160B">
        <w:rPr>
          <w:rFonts w:ascii="Calibri" w:hAnsi="Calibri"/>
          <w:sz w:val="18"/>
          <w:szCs w:val="18"/>
        </w:rPr>
        <w:t>SCE 6634 Current Trends in Secondary Science</w:t>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t>3</w:t>
      </w:r>
    </w:p>
    <w:p w14:paraId="473E3E98" w14:textId="77777777" w:rsidR="00BD6190" w:rsidRDefault="00BD6190" w:rsidP="00BD6190">
      <w:pPr>
        <w:tabs>
          <w:tab w:val="left" w:pos="1080"/>
        </w:tabs>
        <w:rPr>
          <w:rFonts w:ascii="Calibri" w:hAnsi="Calibri"/>
          <w:sz w:val="18"/>
          <w:szCs w:val="18"/>
        </w:rPr>
      </w:pPr>
    </w:p>
    <w:p w14:paraId="39F4275C" w14:textId="77777777" w:rsidR="00BD6190" w:rsidRPr="007F56AD" w:rsidRDefault="00BD6190" w:rsidP="00BD6190">
      <w:pPr>
        <w:tabs>
          <w:tab w:val="left" w:pos="1080"/>
        </w:tabs>
        <w:rPr>
          <w:rFonts w:ascii="Calibri" w:hAnsi="Calibri"/>
          <w:sz w:val="18"/>
          <w:szCs w:val="18"/>
        </w:rPr>
      </w:pPr>
    </w:p>
    <w:p w14:paraId="6696BB9A" w14:textId="77777777" w:rsidR="00BD6190" w:rsidRPr="009C36DE" w:rsidRDefault="00BD6190" w:rsidP="00BD6190">
      <w:pPr>
        <w:tabs>
          <w:tab w:val="left" w:pos="360"/>
          <w:tab w:val="left" w:pos="1080"/>
        </w:tabs>
        <w:rPr>
          <w:rFonts w:ascii="Calibri" w:hAnsi="Calibri" w:cs="Calibri"/>
          <w:b/>
          <w:color w:val="3333FF"/>
          <w:sz w:val="20"/>
          <w:szCs w:val="20"/>
        </w:rPr>
      </w:pPr>
      <w:r w:rsidRPr="000F046E">
        <w:rPr>
          <w:rFonts w:ascii="Calibri" w:hAnsi="Calibri" w:cs="Calibri"/>
          <w:b/>
          <w:color w:val="3333FF"/>
          <w:sz w:val="20"/>
          <w:szCs w:val="20"/>
        </w:rPr>
        <w:t>SECONDARY EDUCATION: CHEMISTRY (CCH)</w:t>
      </w:r>
    </w:p>
    <w:p w14:paraId="3FA7F237" w14:textId="77777777" w:rsidR="00BD6190" w:rsidRPr="009C36DE" w:rsidRDefault="00BD6190" w:rsidP="00BD6190">
      <w:pPr>
        <w:tabs>
          <w:tab w:val="left" w:pos="1080"/>
          <w:tab w:val="left" w:pos="2160"/>
        </w:tabs>
        <w:rPr>
          <w:rFonts w:ascii="Calibri" w:hAnsi="Calibri" w:cs="Calibri"/>
          <w:sz w:val="18"/>
          <w:szCs w:val="18"/>
        </w:rPr>
      </w:pPr>
      <w:r w:rsidRPr="00CC160B">
        <w:rPr>
          <w:rFonts w:ascii="Calibri" w:hAnsi="Calibri" w:cs="Calibri"/>
          <w:b/>
          <w:sz w:val="18"/>
          <w:szCs w:val="18"/>
        </w:rPr>
        <w:t xml:space="preserve">Offered from the Department of </w:t>
      </w:r>
      <w:r>
        <w:rPr>
          <w:rFonts w:ascii="Calibri" w:hAnsi="Calibri" w:cs="Calibri"/>
          <w:b/>
          <w:sz w:val="18"/>
          <w:szCs w:val="18"/>
        </w:rPr>
        <w:t>Teaching and Learning</w:t>
      </w:r>
    </w:p>
    <w:p w14:paraId="2903F7B5" w14:textId="77777777" w:rsidR="00BD6190" w:rsidRDefault="00BD6190" w:rsidP="00BD6190">
      <w:pPr>
        <w:tabs>
          <w:tab w:val="left" w:pos="1080"/>
        </w:tabs>
        <w:jc w:val="both"/>
        <w:rPr>
          <w:rFonts w:ascii="Calibri" w:hAnsi="Calibri"/>
          <w:noProof/>
          <w:sz w:val="18"/>
          <w:szCs w:val="18"/>
        </w:rPr>
      </w:pPr>
      <w:r w:rsidRPr="00CC160B">
        <w:rPr>
          <w:rFonts w:ascii="Calibri" w:hAnsi="Calibri"/>
          <w:sz w:val="18"/>
          <w:szCs w:val="18"/>
        </w:rPr>
        <w:t xml:space="preserve">This concentration is intended for experienced/certified educators (broadly defined to include not only teachers but all those working in educational agencies, educational publishing, supervision and administration, technology agencies, and so forth) as well as individuals, who hold an undergraduate degree in some field relevant to the area of specialization, interested in advanced study of education but who are </w:t>
      </w:r>
      <w:r w:rsidRPr="00CC160B">
        <w:rPr>
          <w:rFonts w:ascii="Calibri" w:hAnsi="Calibri"/>
          <w:i/>
          <w:sz w:val="18"/>
          <w:szCs w:val="18"/>
        </w:rPr>
        <w:t>not</w:t>
      </w:r>
      <w:r w:rsidRPr="00CC160B">
        <w:rPr>
          <w:rFonts w:ascii="Calibri" w:hAnsi="Calibri"/>
          <w:sz w:val="18"/>
          <w:szCs w:val="18"/>
        </w:rPr>
        <w:t xml:space="preserve"> seeking teacher certification.  The aim is to provide advanced preparation for professional educators who are willing to apply what they learn to the creation, implementation, and evaluation of effective instructional programs.</w:t>
      </w:r>
      <w:r>
        <w:rPr>
          <w:rFonts w:ascii="Calibri" w:hAnsi="Calibri"/>
          <w:sz w:val="18"/>
          <w:szCs w:val="18"/>
        </w:rPr>
        <w:t xml:space="preserve">  </w:t>
      </w:r>
      <w:r w:rsidRPr="00CC160B">
        <w:rPr>
          <w:rFonts w:ascii="Calibri" w:hAnsi="Calibri"/>
          <w:noProof/>
          <w:sz w:val="18"/>
          <w:szCs w:val="18"/>
        </w:rPr>
        <w:t>Accredited by NCATE.</w:t>
      </w:r>
    </w:p>
    <w:p w14:paraId="1842986C" w14:textId="77777777" w:rsidR="00BD6190" w:rsidRDefault="00BD6190" w:rsidP="00BD6190">
      <w:pPr>
        <w:tabs>
          <w:tab w:val="left" w:pos="1080"/>
        </w:tabs>
        <w:ind w:firstLine="1080"/>
        <w:rPr>
          <w:rFonts w:ascii="Calibri" w:hAnsi="Calibri" w:cs="Calibri"/>
          <w:b/>
          <w:sz w:val="18"/>
          <w:szCs w:val="18"/>
        </w:rPr>
      </w:pPr>
    </w:p>
    <w:p w14:paraId="4DDE2D84" w14:textId="77777777" w:rsidR="00BD6190" w:rsidRDefault="00BD6190" w:rsidP="00BD6190">
      <w:pPr>
        <w:tabs>
          <w:tab w:val="left" w:pos="1080"/>
        </w:tabs>
        <w:rPr>
          <w:rFonts w:ascii="Calibri" w:hAnsi="Calibri" w:cs="Calibri"/>
          <w:b/>
          <w:sz w:val="18"/>
          <w:szCs w:val="18"/>
        </w:rPr>
      </w:pPr>
      <w:r>
        <w:rPr>
          <w:rFonts w:ascii="Calibri" w:hAnsi="Calibri" w:cs="Calibri"/>
          <w:b/>
          <w:sz w:val="18"/>
          <w:szCs w:val="18"/>
        </w:rPr>
        <w:t>Total Major requirements with this concentration:</w:t>
      </w:r>
      <w:r>
        <w:rPr>
          <w:rFonts w:ascii="Calibri" w:hAnsi="Calibri" w:cs="Calibri"/>
          <w:b/>
          <w:sz w:val="18"/>
          <w:szCs w:val="18"/>
        </w:rPr>
        <w:tab/>
      </w:r>
      <w:r>
        <w:rPr>
          <w:rFonts w:ascii="Calibri" w:hAnsi="Calibri" w:cs="Calibri"/>
          <w:b/>
          <w:sz w:val="18"/>
          <w:szCs w:val="18"/>
        </w:rPr>
        <w:tab/>
      </w:r>
      <w:r>
        <w:rPr>
          <w:rFonts w:ascii="Calibri" w:hAnsi="Calibri" w:cs="Calibri"/>
          <w:b/>
          <w:sz w:val="18"/>
          <w:szCs w:val="18"/>
        </w:rPr>
        <w:tab/>
      </w:r>
      <w:r>
        <w:rPr>
          <w:rFonts w:ascii="Calibri" w:hAnsi="Calibri" w:cs="Calibri"/>
          <w:b/>
          <w:sz w:val="18"/>
          <w:szCs w:val="18"/>
        </w:rPr>
        <w:tab/>
      </w:r>
      <w:r>
        <w:rPr>
          <w:rFonts w:ascii="Calibri" w:hAnsi="Calibri" w:cs="Calibri"/>
          <w:b/>
          <w:sz w:val="18"/>
          <w:szCs w:val="18"/>
        </w:rPr>
        <w:tab/>
      </w:r>
      <w:r>
        <w:rPr>
          <w:rFonts w:ascii="Calibri" w:hAnsi="Calibri" w:cs="Calibri"/>
          <w:b/>
          <w:sz w:val="18"/>
          <w:szCs w:val="18"/>
        </w:rPr>
        <w:tab/>
      </w:r>
      <w:r w:rsidRPr="005A7F7C">
        <w:rPr>
          <w:rFonts w:ascii="Calibri" w:hAnsi="Calibri" w:cs="Calibri"/>
          <w:sz w:val="18"/>
          <w:szCs w:val="18"/>
        </w:rPr>
        <w:t>33 hours minimum</w:t>
      </w:r>
      <w:r w:rsidRPr="00B31B17">
        <w:rPr>
          <w:rFonts w:ascii="Calibri" w:hAnsi="Calibri" w:cs="Calibri"/>
          <w:b/>
          <w:sz w:val="18"/>
          <w:szCs w:val="18"/>
        </w:rPr>
        <w:t xml:space="preserve"> </w:t>
      </w:r>
    </w:p>
    <w:p w14:paraId="5F850954" w14:textId="77777777" w:rsidR="00BD6190" w:rsidRDefault="00BD6190" w:rsidP="00BD6190">
      <w:pPr>
        <w:tabs>
          <w:tab w:val="left" w:pos="360"/>
          <w:tab w:val="left" w:pos="1080"/>
        </w:tabs>
        <w:rPr>
          <w:rFonts w:ascii="Calibri" w:hAnsi="Calibri" w:cs="Calibri"/>
          <w:b/>
          <w:sz w:val="18"/>
          <w:szCs w:val="18"/>
        </w:rPr>
      </w:pPr>
    </w:p>
    <w:p w14:paraId="0DC3B655" w14:textId="77777777" w:rsidR="00BD6190" w:rsidRPr="00B31B17" w:rsidRDefault="00BD6190" w:rsidP="00BD6190">
      <w:pPr>
        <w:tabs>
          <w:tab w:val="left" w:pos="360"/>
          <w:tab w:val="left" w:pos="1080"/>
        </w:tabs>
        <w:rPr>
          <w:rFonts w:ascii="Calibri" w:hAnsi="Calibri" w:cs="Calibri"/>
          <w:sz w:val="18"/>
          <w:szCs w:val="18"/>
        </w:rPr>
      </w:pPr>
      <w:r w:rsidRPr="00B31B17">
        <w:rPr>
          <w:rFonts w:ascii="Calibri" w:hAnsi="Calibri" w:cs="Calibri"/>
          <w:b/>
          <w:sz w:val="18"/>
          <w:szCs w:val="18"/>
        </w:rPr>
        <w:t>Concentration Requirements</w:t>
      </w:r>
      <w:r>
        <w:rPr>
          <w:rFonts w:ascii="Calibri" w:hAnsi="Calibri" w:cs="Calibri"/>
          <w:sz w:val="18"/>
          <w:szCs w:val="18"/>
        </w:rPr>
        <w:t xml:space="preserve"> </w:t>
      </w:r>
      <w:r w:rsidRPr="00B31B17">
        <w:rPr>
          <w:rFonts w:ascii="Calibri" w:hAnsi="Calibri" w:cs="Calibri"/>
          <w:sz w:val="18"/>
          <w:szCs w:val="18"/>
        </w:rPr>
        <w:t>18 hours minimum</w:t>
      </w:r>
    </w:p>
    <w:p w14:paraId="2836940D" w14:textId="77777777" w:rsidR="00BD6190" w:rsidRPr="00CC160B" w:rsidRDefault="00BD6190" w:rsidP="00BD6190">
      <w:pPr>
        <w:tabs>
          <w:tab w:val="left" w:pos="1080"/>
        </w:tabs>
        <w:rPr>
          <w:rFonts w:ascii="Calibri" w:hAnsi="Calibri"/>
          <w:sz w:val="18"/>
          <w:szCs w:val="18"/>
        </w:rPr>
      </w:pPr>
      <w:r w:rsidRPr="00CC160B">
        <w:rPr>
          <w:rFonts w:ascii="Calibri" w:hAnsi="Calibri"/>
          <w:sz w:val="18"/>
          <w:szCs w:val="18"/>
        </w:rPr>
        <w:t>18 hours in the area of emphasis, to include courses in content and/or the teaching of this content one of which must be:</w:t>
      </w:r>
    </w:p>
    <w:p w14:paraId="50DA80E7" w14:textId="77777777" w:rsidR="00BD6190" w:rsidRPr="00CC160B" w:rsidRDefault="00BD6190" w:rsidP="00BD6190">
      <w:pPr>
        <w:tabs>
          <w:tab w:val="left" w:pos="1080"/>
        </w:tabs>
        <w:rPr>
          <w:rFonts w:ascii="Calibri" w:hAnsi="Calibri"/>
          <w:sz w:val="18"/>
          <w:szCs w:val="18"/>
        </w:rPr>
      </w:pPr>
      <w:r w:rsidRPr="00CC160B">
        <w:rPr>
          <w:rFonts w:ascii="Calibri" w:hAnsi="Calibri"/>
          <w:sz w:val="18"/>
          <w:szCs w:val="18"/>
        </w:rPr>
        <w:t>SCE 6634 Current Trends in Secondary Science</w:t>
      </w:r>
      <w:r w:rsidRPr="00CC160B">
        <w:rPr>
          <w:rFonts w:ascii="Calibri" w:hAnsi="Calibri"/>
          <w:sz w:val="18"/>
          <w:szCs w:val="18"/>
        </w:rPr>
        <w:tab/>
      </w:r>
      <w:r w:rsidRPr="00CC160B">
        <w:rPr>
          <w:rFonts w:ascii="Calibri" w:hAnsi="Calibri"/>
          <w:sz w:val="18"/>
          <w:szCs w:val="18"/>
        </w:rPr>
        <w:tab/>
      </w:r>
      <w:r w:rsidRPr="00CC160B">
        <w:rPr>
          <w:rFonts w:ascii="Calibri" w:hAnsi="Calibri"/>
          <w:sz w:val="18"/>
          <w:szCs w:val="18"/>
        </w:rPr>
        <w:tab/>
      </w:r>
      <w:r>
        <w:rPr>
          <w:rFonts w:ascii="Calibri" w:hAnsi="Calibri"/>
          <w:sz w:val="18"/>
          <w:szCs w:val="18"/>
        </w:rPr>
        <w:tab/>
      </w:r>
      <w:r>
        <w:rPr>
          <w:rFonts w:ascii="Calibri" w:hAnsi="Calibri"/>
          <w:sz w:val="18"/>
          <w:szCs w:val="18"/>
        </w:rPr>
        <w:tab/>
      </w:r>
      <w:r w:rsidRPr="00CC160B">
        <w:rPr>
          <w:rFonts w:ascii="Calibri" w:hAnsi="Calibri"/>
          <w:sz w:val="18"/>
          <w:szCs w:val="18"/>
        </w:rPr>
        <w:t>3</w:t>
      </w:r>
    </w:p>
    <w:p w14:paraId="698FF103" w14:textId="77777777" w:rsidR="00BD6190" w:rsidRDefault="00BD6190" w:rsidP="00BD6190">
      <w:pPr>
        <w:tabs>
          <w:tab w:val="left" w:pos="360"/>
          <w:tab w:val="left" w:pos="1080"/>
        </w:tabs>
        <w:rPr>
          <w:rFonts w:ascii="Calibri" w:hAnsi="Calibri" w:cs="Calibri"/>
          <w:b/>
          <w:color w:val="3333FF"/>
          <w:sz w:val="20"/>
          <w:szCs w:val="20"/>
        </w:rPr>
      </w:pPr>
    </w:p>
    <w:p w14:paraId="521DEAC9" w14:textId="77777777" w:rsidR="00BD6190" w:rsidRDefault="00BD6190" w:rsidP="00BD6190">
      <w:pPr>
        <w:tabs>
          <w:tab w:val="left" w:pos="360"/>
          <w:tab w:val="left" w:pos="1080"/>
        </w:tabs>
        <w:rPr>
          <w:rFonts w:ascii="Calibri" w:hAnsi="Calibri" w:cs="Calibri"/>
          <w:b/>
          <w:color w:val="3333FF"/>
          <w:sz w:val="20"/>
          <w:szCs w:val="20"/>
        </w:rPr>
      </w:pPr>
    </w:p>
    <w:p w14:paraId="60C51408" w14:textId="77777777" w:rsidR="00BD6190" w:rsidRPr="000F046E" w:rsidRDefault="00BD6190" w:rsidP="00BD6190">
      <w:pPr>
        <w:tabs>
          <w:tab w:val="left" w:pos="360"/>
          <w:tab w:val="left" w:pos="1080"/>
        </w:tabs>
        <w:rPr>
          <w:rFonts w:ascii="Calibri" w:hAnsi="Calibri" w:cs="Calibri"/>
          <w:b/>
          <w:color w:val="3333FF"/>
          <w:sz w:val="20"/>
          <w:szCs w:val="20"/>
        </w:rPr>
      </w:pPr>
      <w:r>
        <w:rPr>
          <w:rFonts w:ascii="Calibri" w:hAnsi="Calibri" w:cs="Calibri"/>
          <w:b/>
          <w:color w:val="3333FF"/>
          <w:sz w:val="20"/>
          <w:szCs w:val="20"/>
        </w:rPr>
        <w:br w:type="page"/>
      </w:r>
      <w:r w:rsidRPr="00B2039A">
        <w:rPr>
          <w:rFonts w:ascii="Calibri" w:hAnsi="Calibri" w:cs="Calibri"/>
          <w:b/>
          <w:color w:val="3333FF"/>
          <w:sz w:val="20"/>
          <w:szCs w:val="20"/>
        </w:rPr>
        <w:t xml:space="preserve">SECONDARY EDUCATION: ENGLISH </w:t>
      </w:r>
      <w:r w:rsidRPr="000F046E">
        <w:rPr>
          <w:rFonts w:ascii="Calibri" w:hAnsi="Calibri" w:cs="Calibri"/>
          <w:b/>
          <w:color w:val="3333FF"/>
          <w:sz w:val="20"/>
          <w:szCs w:val="20"/>
        </w:rPr>
        <w:t>(CEN)</w:t>
      </w:r>
    </w:p>
    <w:p w14:paraId="039E7025" w14:textId="77777777" w:rsidR="00BD6190" w:rsidRPr="00CC160B" w:rsidRDefault="00BD6190" w:rsidP="00BD6190">
      <w:pPr>
        <w:tabs>
          <w:tab w:val="left" w:pos="1080"/>
          <w:tab w:val="left" w:pos="2160"/>
        </w:tabs>
        <w:rPr>
          <w:rFonts w:ascii="Calibri" w:hAnsi="Calibri" w:cs="Calibri"/>
          <w:sz w:val="18"/>
          <w:szCs w:val="18"/>
        </w:rPr>
      </w:pPr>
      <w:r w:rsidRPr="00CC160B">
        <w:rPr>
          <w:rFonts w:ascii="Calibri" w:hAnsi="Calibri" w:cs="Calibri"/>
          <w:b/>
          <w:sz w:val="18"/>
          <w:szCs w:val="18"/>
        </w:rPr>
        <w:t xml:space="preserve">Offered from the Department of </w:t>
      </w:r>
      <w:r>
        <w:rPr>
          <w:rFonts w:ascii="Calibri" w:hAnsi="Calibri" w:cs="Calibri"/>
          <w:b/>
          <w:sz w:val="18"/>
          <w:szCs w:val="18"/>
        </w:rPr>
        <w:t>Teaching and Learning</w:t>
      </w:r>
    </w:p>
    <w:p w14:paraId="7040EADE" w14:textId="77777777" w:rsidR="00BD6190" w:rsidRDefault="00BD6190" w:rsidP="00BD6190">
      <w:pPr>
        <w:tabs>
          <w:tab w:val="left" w:pos="1080"/>
        </w:tabs>
        <w:jc w:val="both"/>
        <w:rPr>
          <w:rFonts w:ascii="Calibri" w:hAnsi="Calibri"/>
          <w:noProof/>
          <w:sz w:val="18"/>
        </w:rPr>
      </w:pPr>
      <w:r w:rsidRPr="00CD0099">
        <w:rPr>
          <w:rFonts w:ascii="Calibri" w:hAnsi="Calibri"/>
          <w:sz w:val="18"/>
          <w:szCs w:val="18"/>
        </w:rPr>
        <w:t>This</w:t>
      </w:r>
      <w:r>
        <w:rPr>
          <w:rFonts w:ascii="Calibri" w:hAnsi="Calibri"/>
          <w:sz w:val="18"/>
          <w:szCs w:val="18"/>
        </w:rPr>
        <w:t xml:space="preserve"> </w:t>
      </w:r>
      <w:r w:rsidRPr="00CD0099">
        <w:rPr>
          <w:rFonts w:ascii="Calibri" w:hAnsi="Calibri"/>
          <w:sz w:val="18"/>
          <w:szCs w:val="18"/>
        </w:rPr>
        <w:t>concentration</w:t>
      </w:r>
      <w:r>
        <w:rPr>
          <w:rFonts w:ascii="Calibri" w:hAnsi="Calibri"/>
          <w:sz w:val="18"/>
          <w:szCs w:val="18"/>
        </w:rPr>
        <w:t xml:space="preserve"> </w:t>
      </w:r>
      <w:r w:rsidRPr="00CD0099">
        <w:rPr>
          <w:rFonts w:ascii="Calibri" w:hAnsi="Calibri"/>
          <w:sz w:val="18"/>
          <w:szCs w:val="18"/>
        </w:rPr>
        <w:t>is</w:t>
      </w:r>
      <w:r>
        <w:rPr>
          <w:rFonts w:ascii="Calibri" w:hAnsi="Calibri"/>
          <w:sz w:val="18"/>
          <w:szCs w:val="18"/>
        </w:rPr>
        <w:t xml:space="preserve"> </w:t>
      </w:r>
      <w:r w:rsidRPr="00CD0099">
        <w:rPr>
          <w:rFonts w:ascii="Calibri" w:hAnsi="Calibri"/>
          <w:sz w:val="18"/>
          <w:szCs w:val="18"/>
        </w:rPr>
        <w:t>intended</w:t>
      </w:r>
      <w:r>
        <w:rPr>
          <w:rFonts w:ascii="Calibri" w:hAnsi="Calibri"/>
          <w:sz w:val="18"/>
          <w:szCs w:val="18"/>
        </w:rPr>
        <w:t xml:space="preserve"> </w:t>
      </w:r>
      <w:r w:rsidRPr="00CD0099">
        <w:rPr>
          <w:rFonts w:ascii="Calibri" w:hAnsi="Calibri"/>
          <w:sz w:val="18"/>
          <w:szCs w:val="18"/>
        </w:rPr>
        <w:t>for</w:t>
      </w:r>
      <w:r>
        <w:rPr>
          <w:rFonts w:ascii="Calibri" w:hAnsi="Calibri"/>
          <w:sz w:val="18"/>
          <w:szCs w:val="18"/>
        </w:rPr>
        <w:t xml:space="preserve"> </w:t>
      </w:r>
      <w:r w:rsidRPr="00CD0099">
        <w:rPr>
          <w:rFonts w:ascii="Calibri" w:hAnsi="Calibri"/>
          <w:sz w:val="18"/>
          <w:szCs w:val="18"/>
        </w:rPr>
        <w:t>experienced/certified</w:t>
      </w:r>
      <w:r>
        <w:rPr>
          <w:rFonts w:ascii="Calibri" w:hAnsi="Calibri"/>
          <w:sz w:val="18"/>
          <w:szCs w:val="18"/>
        </w:rPr>
        <w:t xml:space="preserve"> </w:t>
      </w:r>
      <w:r w:rsidRPr="00CD0099">
        <w:rPr>
          <w:rFonts w:ascii="Calibri" w:hAnsi="Calibri"/>
          <w:sz w:val="18"/>
          <w:szCs w:val="18"/>
        </w:rPr>
        <w:t>educators</w:t>
      </w:r>
      <w:r>
        <w:rPr>
          <w:rFonts w:ascii="Calibri" w:hAnsi="Calibri"/>
          <w:sz w:val="18"/>
          <w:szCs w:val="18"/>
        </w:rPr>
        <w:t xml:space="preserve"> </w:t>
      </w:r>
      <w:r w:rsidRPr="00CD0099">
        <w:rPr>
          <w:rFonts w:ascii="Calibri" w:hAnsi="Calibri"/>
          <w:sz w:val="18"/>
          <w:szCs w:val="18"/>
        </w:rPr>
        <w:t>(broadly</w:t>
      </w:r>
      <w:r>
        <w:rPr>
          <w:rFonts w:ascii="Calibri" w:hAnsi="Calibri"/>
          <w:sz w:val="18"/>
          <w:szCs w:val="18"/>
        </w:rPr>
        <w:t xml:space="preserve"> </w:t>
      </w:r>
      <w:r w:rsidRPr="00CD0099">
        <w:rPr>
          <w:rFonts w:ascii="Calibri" w:hAnsi="Calibri"/>
          <w:sz w:val="18"/>
          <w:szCs w:val="18"/>
        </w:rPr>
        <w:t>defined</w:t>
      </w:r>
      <w:r>
        <w:rPr>
          <w:rFonts w:ascii="Calibri" w:hAnsi="Calibri"/>
          <w:sz w:val="18"/>
          <w:szCs w:val="18"/>
        </w:rPr>
        <w:t xml:space="preserve"> </w:t>
      </w:r>
      <w:r w:rsidRPr="00CD0099">
        <w:rPr>
          <w:rFonts w:ascii="Calibri" w:hAnsi="Calibri"/>
          <w:sz w:val="18"/>
          <w:szCs w:val="18"/>
        </w:rPr>
        <w:t>to</w:t>
      </w:r>
      <w:r>
        <w:rPr>
          <w:rFonts w:ascii="Calibri" w:hAnsi="Calibri"/>
          <w:sz w:val="18"/>
          <w:szCs w:val="18"/>
        </w:rPr>
        <w:t xml:space="preserve"> </w:t>
      </w:r>
      <w:r w:rsidRPr="00CD0099">
        <w:rPr>
          <w:rFonts w:ascii="Calibri" w:hAnsi="Calibri"/>
          <w:sz w:val="18"/>
          <w:szCs w:val="18"/>
        </w:rPr>
        <w:t>include</w:t>
      </w:r>
      <w:r>
        <w:rPr>
          <w:rFonts w:ascii="Calibri" w:hAnsi="Calibri"/>
          <w:sz w:val="18"/>
          <w:szCs w:val="18"/>
        </w:rPr>
        <w:t xml:space="preserve"> </w:t>
      </w:r>
      <w:r w:rsidRPr="00CD0099">
        <w:rPr>
          <w:rFonts w:ascii="Calibri" w:hAnsi="Calibri"/>
          <w:sz w:val="18"/>
          <w:szCs w:val="18"/>
        </w:rPr>
        <w:t>not</w:t>
      </w:r>
      <w:r>
        <w:rPr>
          <w:rFonts w:ascii="Calibri" w:hAnsi="Calibri"/>
          <w:sz w:val="18"/>
          <w:szCs w:val="18"/>
        </w:rPr>
        <w:t xml:space="preserve"> </w:t>
      </w:r>
      <w:r w:rsidRPr="00CD0099">
        <w:rPr>
          <w:rFonts w:ascii="Calibri" w:hAnsi="Calibri"/>
          <w:sz w:val="18"/>
          <w:szCs w:val="18"/>
        </w:rPr>
        <w:t>only</w:t>
      </w:r>
      <w:r>
        <w:rPr>
          <w:rFonts w:ascii="Calibri" w:hAnsi="Calibri"/>
          <w:sz w:val="18"/>
          <w:szCs w:val="18"/>
        </w:rPr>
        <w:t xml:space="preserve"> </w:t>
      </w:r>
      <w:r w:rsidRPr="00CD0099">
        <w:rPr>
          <w:rFonts w:ascii="Calibri" w:hAnsi="Calibri"/>
          <w:sz w:val="18"/>
          <w:szCs w:val="18"/>
        </w:rPr>
        <w:t>teachers</w:t>
      </w:r>
      <w:r>
        <w:rPr>
          <w:rFonts w:ascii="Calibri" w:hAnsi="Calibri"/>
          <w:sz w:val="18"/>
          <w:szCs w:val="18"/>
        </w:rPr>
        <w:t xml:space="preserve"> </w:t>
      </w:r>
      <w:r w:rsidRPr="00CD0099">
        <w:rPr>
          <w:rFonts w:ascii="Calibri" w:hAnsi="Calibri"/>
          <w:sz w:val="18"/>
          <w:szCs w:val="18"/>
        </w:rPr>
        <w:t>but</w:t>
      </w:r>
      <w:r>
        <w:rPr>
          <w:rFonts w:ascii="Calibri" w:hAnsi="Calibri"/>
          <w:sz w:val="18"/>
          <w:szCs w:val="18"/>
        </w:rPr>
        <w:t xml:space="preserve"> </w:t>
      </w:r>
      <w:r w:rsidRPr="00CD0099">
        <w:rPr>
          <w:rFonts w:ascii="Calibri" w:hAnsi="Calibri"/>
          <w:sz w:val="18"/>
          <w:szCs w:val="18"/>
        </w:rPr>
        <w:t>all</w:t>
      </w:r>
      <w:r>
        <w:rPr>
          <w:rFonts w:ascii="Calibri" w:hAnsi="Calibri"/>
          <w:sz w:val="18"/>
          <w:szCs w:val="18"/>
        </w:rPr>
        <w:t xml:space="preserve"> </w:t>
      </w:r>
      <w:r w:rsidRPr="00CD0099">
        <w:rPr>
          <w:rFonts w:ascii="Calibri" w:hAnsi="Calibri"/>
          <w:sz w:val="18"/>
          <w:szCs w:val="18"/>
        </w:rPr>
        <w:t>those</w:t>
      </w:r>
      <w:r>
        <w:rPr>
          <w:rFonts w:ascii="Calibri" w:hAnsi="Calibri"/>
          <w:sz w:val="18"/>
          <w:szCs w:val="18"/>
        </w:rPr>
        <w:t xml:space="preserve"> </w:t>
      </w:r>
      <w:r w:rsidRPr="00CD0099">
        <w:rPr>
          <w:rFonts w:ascii="Calibri" w:hAnsi="Calibri"/>
          <w:sz w:val="18"/>
          <w:szCs w:val="18"/>
        </w:rPr>
        <w:t>working</w:t>
      </w:r>
      <w:r>
        <w:rPr>
          <w:rFonts w:ascii="Calibri" w:hAnsi="Calibri"/>
          <w:sz w:val="18"/>
          <w:szCs w:val="18"/>
        </w:rPr>
        <w:t xml:space="preserve"> </w:t>
      </w:r>
      <w:r w:rsidRPr="00CD0099">
        <w:rPr>
          <w:rFonts w:ascii="Calibri" w:hAnsi="Calibri"/>
          <w:sz w:val="18"/>
          <w:szCs w:val="18"/>
        </w:rPr>
        <w:t>in</w:t>
      </w:r>
      <w:r>
        <w:rPr>
          <w:rFonts w:ascii="Calibri" w:hAnsi="Calibri"/>
          <w:sz w:val="18"/>
          <w:szCs w:val="18"/>
        </w:rPr>
        <w:t xml:space="preserve"> </w:t>
      </w:r>
      <w:r w:rsidRPr="00CD0099">
        <w:rPr>
          <w:rFonts w:ascii="Calibri" w:hAnsi="Calibri"/>
          <w:sz w:val="18"/>
          <w:szCs w:val="18"/>
        </w:rPr>
        <w:t>educational</w:t>
      </w:r>
      <w:r>
        <w:rPr>
          <w:rFonts w:ascii="Calibri" w:hAnsi="Calibri"/>
          <w:sz w:val="18"/>
          <w:szCs w:val="18"/>
        </w:rPr>
        <w:t xml:space="preserve"> </w:t>
      </w:r>
      <w:r w:rsidRPr="00CD0099">
        <w:rPr>
          <w:rFonts w:ascii="Calibri" w:hAnsi="Calibri"/>
          <w:sz w:val="18"/>
          <w:szCs w:val="18"/>
        </w:rPr>
        <w:t>agencies,</w:t>
      </w:r>
      <w:r>
        <w:rPr>
          <w:rFonts w:ascii="Calibri" w:hAnsi="Calibri"/>
          <w:sz w:val="18"/>
          <w:szCs w:val="18"/>
        </w:rPr>
        <w:t xml:space="preserve"> </w:t>
      </w:r>
      <w:r w:rsidRPr="00CD0099">
        <w:rPr>
          <w:rFonts w:ascii="Calibri" w:hAnsi="Calibri"/>
          <w:sz w:val="18"/>
          <w:szCs w:val="18"/>
        </w:rPr>
        <w:t>educational</w:t>
      </w:r>
      <w:r>
        <w:rPr>
          <w:rFonts w:ascii="Calibri" w:hAnsi="Calibri"/>
          <w:sz w:val="18"/>
          <w:szCs w:val="18"/>
        </w:rPr>
        <w:t xml:space="preserve"> </w:t>
      </w:r>
      <w:r w:rsidRPr="00CD0099">
        <w:rPr>
          <w:rFonts w:ascii="Calibri" w:hAnsi="Calibri"/>
          <w:sz w:val="18"/>
          <w:szCs w:val="18"/>
        </w:rPr>
        <w:t>publishing,</w:t>
      </w:r>
      <w:r>
        <w:rPr>
          <w:rFonts w:ascii="Calibri" w:hAnsi="Calibri"/>
          <w:sz w:val="18"/>
          <w:szCs w:val="18"/>
        </w:rPr>
        <w:t xml:space="preserve"> </w:t>
      </w:r>
      <w:r w:rsidRPr="00CD0099">
        <w:rPr>
          <w:rFonts w:ascii="Calibri" w:hAnsi="Calibri"/>
          <w:sz w:val="18"/>
          <w:szCs w:val="18"/>
        </w:rPr>
        <w:t>supervision</w:t>
      </w:r>
      <w:r>
        <w:rPr>
          <w:rFonts w:ascii="Calibri" w:hAnsi="Calibri"/>
          <w:sz w:val="18"/>
          <w:szCs w:val="18"/>
        </w:rPr>
        <w:t xml:space="preserve"> </w:t>
      </w:r>
      <w:r w:rsidRPr="00CD0099">
        <w:rPr>
          <w:rFonts w:ascii="Calibri" w:hAnsi="Calibri"/>
          <w:sz w:val="18"/>
          <w:szCs w:val="18"/>
        </w:rPr>
        <w:t>and</w:t>
      </w:r>
      <w:r>
        <w:rPr>
          <w:rFonts w:ascii="Calibri" w:hAnsi="Calibri"/>
          <w:sz w:val="18"/>
          <w:szCs w:val="18"/>
        </w:rPr>
        <w:t xml:space="preserve"> </w:t>
      </w:r>
      <w:r w:rsidRPr="00CD0099">
        <w:rPr>
          <w:rFonts w:ascii="Calibri" w:hAnsi="Calibri"/>
          <w:sz w:val="18"/>
          <w:szCs w:val="18"/>
        </w:rPr>
        <w:t>administration,</w:t>
      </w:r>
      <w:r>
        <w:rPr>
          <w:rFonts w:ascii="Calibri" w:hAnsi="Calibri"/>
          <w:sz w:val="18"/>
          <w:szCs w:val="18"/>
        </w:rPr>
        <w:t xml:space="preserve"> </w:t>
      </w:r>
      <w:r w:rsidRPr="00CD0099">
        <w:rPr>
          <w:rFonts w:ascii="Calibri" w:hAnsi="Calibri"/>
          <w:sz w:val="18"/>
          <w:szCs w:val="18"/>
        </w:rPr>
        <w:t>technology</w:t>
      </w:r>
      <w:r>
        <w:rPr>
          <w:rFonts w:ascii="Calibri" w:hAnsi="Calibri"/>
          <w:sz w:val="18"/>
          <w:szCs w:val="18"/>
        </w:rPr>
        <w:t xml:space="preserve"> </w:t>
      </w:r>
      <w:r w:rsidRPr="00CD0099">
        <w:rPr>
          <w:rFonts w:ascii="Calibri" w:hAnsi="Calibri"/>
          <w:sz w:val="18"/>
          <w:szCs w:val="18"/>
        </w:rPr>
        <w:t>agencies,</w:t>
      </w:r>
      <w:r>
        <w:rPr>
          <w:rFonts w:ascii="Calibri" w:hAnsi="Calibri"/>
          <w:sz w:val="18"/>
          <w:szCs w:val="18"/>
        </w:rPr>
        <w:t xml:space="preserve"> </w:t>
      </w:r>
      <w:r w:rsidRPr="00CD0099">
        <w:rPr>
          <w:rFonts w:ascii="Calibri" w:hAnsi="Calibri"/>
          <w:sz w:val="18"/>
          <w:szCs w:val="18"/>
        </w:rPr>
        <w:t>and</w:t>
      </w:r>
      <w:r>
        <w:rPr>
          <w:rFonts w:ascii="Calibri" w:hAnsi="Calibri"/>
          <w:sz w:val="18"/>
          <w:szCs w:val="18"/>
        </w:rPr>
        <w:t xml:space="preserve"> </w:t>
      </w:r>
      <w:r w:rsidRPr="00CD0099">
        <w:rPr>
          <w:rFonts w:ascii="Calibri" w:hAnsi="Calibri"/>
          <w:sz w:val="18"/>
          <w:szCs w:val="18"/>
        </w:rPr>
        <w:t>so</w:t>
      </w:r>
      <w:r>
        <w:rPr>
          <w:rFonts w:ascii="Calibri" w:hAnsi="Calibri"/>
          <w:sz w:val="18"/>
          <w:szCs w:val="18"/>
        </w:rPr>
        <w:t xml:space="preserve"> </w:t>
      </w:r>
      <w:r w:rsidRPr="00CD0099">
        <w:rPr>
          <w:rFonts w:ascii="Calibri" w:hAnsi="Calibri"/>
          <w:sz w:val="18"/>
          <w:szCs w:val="18"/>
        </w:rPr>
        <w:t>forth)</w:t>
      </w:r>
      <w:r>
        <w:rPr>
          <w:rFonts w:ascii="Calibri" w:hAnsi="Calibri"/>
          <w:sz w:val="18"/>
          <w:szCs w:val="18"/>
        </w:rPr>
        <w:t xml:space="preserve"> </w:t>
      </w:r>
      <w:r w:rsidRPr="00CD0099">
        <w:rPr>
          <w:rFonts w:ascii="Calibri" w:hAnsi="Calibri"/>
          <w:sz w:val="18"/>
          <w:szCs w:val="18"/>
        </w:rPr>
        <w:t>as</w:t>
      </w:r>
      <w:r>
        <w:rPr>
          <w:rFonts w:ascii="Calibri" w:hAnsi="Calibri"/>
          <w:sz w:val="18"/>
          <w:szCs w:val="18"/>
        </w:rPr>
        <w:t xml:space="preserve"> </w:t>
      </w:r>
      <w:r w:rsidRPr="00CD0099">
        <w:rPr>
          <w:rFonts w:ascii="Calibri" w:hAnsi="Calibri"/>
          <w:sz w:val="18"/>
          <w:szCs w:val="18"/>
        </w:rPr>
        <w:t>well</w:t>
      </w:r>
      <w:r>
        <w:rPr>
          <w:rFonts w:ascii="Calibri" w:hAnsi="Calibri"/>
          <w:sz w:val="18"/>
          <w:szCs w:val="18"/>
        </w:rPr>
        <w:t xml:space="preserve"> </w:t>
      </w:r>
      <w:r w:rsidRPr="00CD0099">
        <w:rPr>
          <w:rFonts w:ascii="Calibri" w:hAnsi="Calibri"/>
          <w:sz w:val="18"/>
          <w:szCs w:val="18"/>
        </w:rPr>
        <w:t>as</w:t>
      </w:r>
      <w:r>
        <w:rPr>
          <w:rFonts w:ascii="Calibri" w:hAnsi="Calibri"/>
          <w:sz w:val="18"/>
          <w:szCs w:val="18"/>
        </w:rPr>
        <w:t xml:space="preserve"> </w:t>
      </w:r>
      <w:r w:rsidRPr="00CD0099">
        <w:rPr>
          <w:rFonts w:ascii="Calibri" w:hAnsi="Calibri"/>
          <w:sz w:val="18"/>
          <w:szCs w:val="18"/>
        </w:rPr>
        <w:t>individuals,</w:t>
      </w:r>
      <w:r>
        <w:rPr>
          <w:rFonts w:ascii="Calibri" w:hAnsi="Calibri"/>
          <w:sz w:val="18"/>
          <w:szCs w:val="18"/>
        </w:rPr>
        <w:t xml:space="preserve"> </w:t>
      </w:r>
      <w:r w:rsidRPr="00CD0099">
        <w:rPr>
          <w:rFonts w:ascii="Calibri" w:hAnsi="Calibri"/>
          <w:sz w:val="18"/>
          <w:szCs w:val="18"/>
        </w:rPr>
        <w:t>who</w:t>
      </w:r>
      <w:r>
        <w:rPr>
          <w:rFonts w:ascii="Calibri" w:hAnsi="Calibri"/>
          <w:sz w:val="18"/>
          <w:szCs w:val="18"/>
        </w:rPr>
        <w:t xml:space="preserve"> </w:t>
      </w:r>
      <w:r w:rsidRPr="00CD0099">
        <w:rPr>
          <w:rFonts w:ascii="Calibri" w:hAnsi="Calibri"/>
          <w:sz w:val="18"/>
          <w:szCs w:val="18"/>
        </w:rPr>
        <w:t>hold</w:t>
      </w:r>
      <w:r>
        <w:rPr>
          <w:rFonts w:ascii="Calibri" w:hAnsi="Calibri"/>
          <w:sz w:val="18"/>
          <w:szCs w:val="18"/>
        </w:rPr>
        <w:t xml:space="preserve"> </w:t>
      </w:r>
      <w:r w:rsidRPr="00CD0099">
        <w:rPr>
          <w:rFonts w:ascii="Calibri" w:hAnsi="Calibri"/>
          <w:sz w:val="18"/>
          <w:szCs w:val="18"/>
        </w:rPr>
        <w:t>an</w:t>
      </w:r>
      <w:r>
        <w:rPr>
          <w:rFonts w:ascii="Calibri" w:hAnsi="Calibri"/>
          <w:sz w:val="18"/>
          <w:szCs w:val="18"/>
        </w:rPr>
        <w:t xml:space="preserve"> </w:t>
      </w:r>
      <w:r w:rsidRPr="00CD0099">
        <w:rPr>
          <w:rFonts w:ascii="Calibri" w:hAnsi="Calibri"/>
          <w:sz w:val="18"/>
          <w:szCs w:val="18"/>
        </w:rPr>
        <w:t>undergraduate</w:t>
      </w:r>
      <w:r>
        <w:rPr>
          <w:rFonts w:ascii="Calibri" w:hAnsi="Calibri"/>
          <w:sz w:val="18"/>
          <w:szCs w:val="18"/>
        </w:rPr>
        <w:t xml:space="preserve"> </w:t>
      </w:r>
      <w:r w:rsidRPr="00CD0099">
        <w:rPr>
          <w:rFonts w:ascii="Calibri" w:hAnsi="Calibri"/>
          <w:sz w:val="18"/>
          <w:szCs w:val="18"/>
        </w:rPr>
        <w:t>degree</w:t>
      </w:r>
      <w:r>
        <w:rPr>
          <w:rFonts w:ascii="Calibri" w:hAnsi="Calibri"/>
          <w:sz w:val="18"/>
          <w:szCs w:val="18"/>
        </w:rPr>
        <w:t xml:space="preserve"> </w:t>
      </w:r>
      <w:r w:rsidRPr="00CD0099">
        <w:rPr>
          <w:rFonts w:ascii="Calibri" w:hAnsi="Calibri"/>
          <w:sz w:val="18"/>
          <w:szCs w:val="18"/>
        </w:rPr>
        <w:t>in</w:t>
      </w:r>
      <w:r>
        <w:rPr>
          <w:rFonts w:ascii="Calibri" w:hAnsi="Calibri"/>
          <w:sz w:val="18"/>
          <w:szCs w:val="18"/>
        </w:rPr>
        <w:t xml:space="preserve"> </w:t>
      </w:r>
      <w:r w:rsidRPr="00CD0099">
        <w:rPr>
          <w:rFonts w:ascii="Calibri" w:hAnsi="Calibri"/>
          <w:sz w:val="18"/>
          <w:szCs w:val="18"/>
        </w:rPr>
        <w:t>some</w:t>
      </w:r>
      <w:r>
        <w:rPr>
          <w:rFonts w:ascii="Calibri" w:hAnsi="Calibri"/>
          <w:sz w:val="18"/>
          <w:szCs w:val="18"/>
        </w:rPr>
        <w:t xml:space="preserve"> </w:t>
      </w:r>
      <w:r w:rsidRPr="00CD0099">
        <w:rPr>
          <w:rFonts w:ascii="Calibri" w:hAnsi="Calibri"/>
          <w:sz w:val="18"/>
          <w:szCs w:val="18"/>
        </w:rPr>
        <w:t>field</w:t>
      </w:r>
      <w:r>
        <w:rPr>
          <w:rFonts w:ascii="Calibri" w:hAnsi="Calibri"/>
          <w:sz w:val="18"/>
          <w:szCs w:val="18"/>
        </w:rPr>
        <w:t xml:space="preserve"> </w:t>
      </w:r>
      <w:r w:rsidRPr="00CD0099">
        <w:rPr>
          <w:rFonts w:ascii="Calibri" w:hAnsi="Calibri"/>
          <w:sz w:val="18"/>
          <w:szCs w:val="18"/>
        </w:rPr>
        <w:t>relevant</w:t>
      </w:r>
      <w:r>
        <w:rPr>
          <w:rFonts w:ascii="Calibri" w:hAnsi="Calibri"/>
          <w:sz w:val="18"/>
          <w:szCs w:val="18"/>
        </w:rPr>
        <w:t xml:space="preserve"> </w:t>
      </w:r>
      <w:r w:rsidRPr="00CD0099">
        <w:rPr>
          <w:rFonts w:ascii="Calibri" w:hAnsi="Calibri"/>
          <w:sz w:val="18"/>
          <w:szCs w:val="18"/>
        </w:rPr>
        <w:t>to</w:t>
      </w:r>
      <w:r>
        <w:rPr>
          <w:rFonts w:ascii="Calibri" w:hAnsi="Calibri"/>
          <w:sz w:val="18"/>
          <w:szCs w:val="18"/>
        </w:rPr>
        <w:t xml:space="preserve"> </w:t>
      </w:r>
      <w:r w:rsidRPr="00CD0099">
        <w:rPr>
          <w:rFonts w:ascii="Calibri" w:hAnsi="Calibri"/>
          <w:sz w:val="18"/>
          <w:szCs w:val="18"/>
        </w:rPr>
        <w:t>the</w:t>
      </w:r>
      <w:r>
        <w:rPr>
          <w:rFonts w:ascii="Calibri" w:hAnsi="Calibri"/>
          <w:sz w:val="18"/>
          <w:szCs w:val="18"/>
        </w:rPr>
        <w:t xml:space="preserve"> </w:t>
      </w:r>
      <w:r w:rsidRPr="00CD0099">
        <w:rPr>
          <w:rFonts w:ascii="Calibri" w:hAnsi="Calibri"/>
          <w:sz w:val="18"/>
          <w:szCs w:val="18"/>
        </w:rPr>
        <w:t>area</w:t>
      </w:r>
      <w:r>
        <w:rPr>
          <w:rFonts w:ascii="Calibri" w:hAnsi="Calibri"/>
          <w:sz w:val="18"/>
          <w:szCs w:val="18"/>
        </w:rPr>
        <w:t xml:space="preserve"> </w:t>
      </w:r>
      <w:r w:rsidRPr="00CD0099">
        <w:rPr>
          <w:rFonts w:ascii="Calibri" w:hAnsi="Calibri"/>
          <w:sz w:val="18"/>
          <w:szCs w:val="18"/>
        </w:rPr>
        <w:t>of</w:t>
      </w:r>
      <w:r>
        <w:rPr>
          <w:rFonts w:ascii="Calibri" w:hAnsi="Calibri"/>
          <w:sz w:val="18"/>
          <w:szCs w:val="18"/>
        </w:rPr>
        <w:t xml:space="preserve"> </w:t>
      </w:r>
      <w:r w:rsidRPr="00CD0099">
        <w:rPr>
          <w:rFonts w:ascii="Calibri" w:hAnsi="Calibri"/>
          <w:sz w:val="18"/>
          <w:szCs w:val="18"/>
        </w:rPr>
        <w:t>specialization,</w:t>
      </w:r>
      <w:r>
        <w:rPr>
          <w:rFonts w:ascii="Calibri" w:hAnsi="Calibri"/>
          <w:sz w:val="18"/>
          <w:szCs w:val="18"/>
        </w:rPr>
        <w:t xml:space="preserve"> </w:t>
      </w:r>
      <w:r w:rsidRPr="00CD0099">
        <w:rPr>
          <w:rFonts w:ascii="Calibri" w:hAnsi="Calibri"/>
          <w:sz w:val="18"/>
          <w:szCs w:val="18"/>
        </w:rPr>
        <w:t>interested</w:t>
      </w:r>
      <w:r>
        <w:rPr>
          <w:rFonts w:ascii="Calibri" w:hAnsi="Calibri"/>
          <w:sz w:val="18"/>
          <w:szCs w:val="18"/>
        </w:rPr>
        <w:t xml:space="preserve"> </w:t>
      </w:r>
      <w:r w:rsidRPr="00CD0099">
        <w:rPr>
          <w:rFonts w:ascii="Calibri" w:hAnsi="Calibri"/>
          <w:sz w:val="18"/>
          <w:szCs w:val="18"/>
        </w:rPr>
        <w:t>in</w:t>
      </w:r>
      <w:r>
        <w:rPr>
          <w:rFonts w:ascii="Calibri" w:hAnsi="Calibri"/>
          <w:sz w:val="18"/>
          <w:szCs w:val="18"/>
        </w:rPr>
        <w:t xml:space="preserve"> </w:t>
      </w:r>
      <w:r w:rsidRPr="00CD0099">
        <w:rPr>
          <w:rFonts w:ascii="Calibri" w:hAnsi="Calibri"/>
          <w:sz w:val="18"/>
          <w:szCs w:val="18"/>
        </w:rPr>
        <w:t>advanced</w:t>
      </w:r>
      <w:r>
        <w:rPr>
          <w:rFonts w:ascii="Calibri" w:hAnsi="Calibri"/>
          <w:sz w:val="18"/>
          <w:szCs w:val="18"/>
        </w:rPr>
        <w:t xml:space="preserve"> </w:t>
      </w:r>
      <w:r w:rsidRPr="00CD0099">
        <w:rPr>
          <w:rFonts w:ascii="Calibri" w:hAnsi="Calibri"/>
          <w:sz w:val="18"/>
          <w:szCs w:val="18"/>
        </w:rPr>
        <w:t>study</w:t>
      </w:r>
      <w:r>
        <w:rPr>
          <w:rFonts w:ascii="Calibri" w:hAnsi="Calibri"/>
          <w:sz w:val="18"/>
          <w:szCs w:val="18"/>
        </w:rPr>
        <w:t xml:space="preserve"> </w:t>
      </w:r>
      <w:r w:rsidRPr="00CD0099">
        <w:rPr>
          <w:rFonts w:ascii="Calibri" w:hAnsi="Calibri"/>
          <w:sz w:val="18"/>
          <w:szCs w:val="18"/>
        </w:rPr>
        <w:t>of</w:t>
      </w:r>
      <w:r>
        <w:rPr>
          <w:rFonts w:ascii="Calibri" w:hAnsi="Calibri"/>
          <w:sz w:val="18"/>
          <w:szCs w:val="18"/>
        </w:rPr>
        <w:t xml:space="preserve"> </w:t>
      </w:r>
      <w:r w:rsidRPr="00CD0099">
        <w:rPr>
          <w:rFonts w:ascii="Calibri" w:hAnsi="Calibri"/>
          <w:sz w:val="18"/>
          <w:szCs w:val="18"/>
        </w:rPr>
        <w:t>education</w:t>
      </w:r>
      <w:r>
        <w:rPr>
          <w:rFonts w:ascii="Calibri" w:hAnsi="Calibri"/>
          <w:sz w:val="18"/>
          <w:szCs w:val="18"/>
        </w:rPr>
        <w:t xml:space="preserve"> </w:t>
      </w:r>
      <w:r w:rsidRPr="00CD0099">
        <w:rPr>
          <w:rFonts w:ascii="Calibri" w:hAnsi="Calibri"/>
          <w:sz w:val="18"/>
          <w:szCs w:val="18"/>
        </w:rPr>
        <w:t>but</w:t>
      </w:r>
      <w:r>
        <w:rPr>
          <w:rFonts w:ascii="Calibri" w:hAnsi="Calibri"/>
          <w:sz w:val="18"/>
          <w:szCs w:val="18"/>
        </w:rPr>
        <w:t xml:space="preserve"> </w:t>
      </w:r>
      <w:r w:rsidRPr="00CD0099">
        <w:rPr>
          <w:rFonts w:ascii="Calibri" w:hAnsi="Calibri"/>
          <w:sz w:val="18"/>
          <w:szCs w:val="18"/>
        </w:rPr>
        <w:t>who</w:t>
      </w:r>
      <w:r>
        <w:rPr>
          <w:rFonts w:ascii="Calibri" w:hAnsi="Calibri"/>
          <w:sz w:val="18"/>
          <w:szCs w:val="18"/>
        </w:rPr>
        <w:t xml:space="preserve"> </w:t>
      </w:r>
      <w:r w:rsidRPr="00CD0099">
        <w:rPr>
          <w:rFonts w:ascii="Calibri" w:hAnsi="Calibri"/>
          <w:sz w:val="18"/>
          <w:szCs w:val="18"/>
        </w:rPr>
        <w:t>are</w:t>
      </w:r>
      <w:r>
        <w:rPr>
          <w:rFonts w:ascii="Calibri" w:hAnsi="Calibri"/>
          <w:sz w:val="18"/>
          <w:szCs w:val="18"/>
        </w:rPr>
        <w:t xml:space="preserve"> </w:t>
      </w:r>
      <w:r w:rsidRPr="00CD0099">
        <w:rPr>
          <w:rFonts w:ascii="Calibri" w:hAnsi="Calibri"/>
          <w:i/>
          <w:sz w:val="18"/>
          <w:szCs w:val="18"/>
        </w:rPr>
        <w:t>not</w:t>
      </w:r>
      <w:r>
        <w:rPr>
          <w:rFonts w:ascii="Calibri" w:hAnsi="Calibri"/>
          <w:sz w:val="18"/>
          <w:szCs w:val="18"/>
        </w:rPr>
        <w:t xml:space="preserve"> </w:t>
      </w:r>
      <w:r w:rsidRPr="00CD0099">
        <w:rPr>
          <w:rFonts w:ascii="Calibri" w:hAnsi="Calibri"/>
          <w:sz w:val="18"/>
          <w:szCs w:val="18"/>
        </w:rPr>
        <w:t>seeking</w:t>
      </w:r>
      <w:r>
        <w:rPr>
          <w:rFonts w:ascii="Calibri" w:hAnsi="Calibri"/>
          <w:sz w:val="18"/>
          <w:szCs w:val="18"/>
        </w:rPr>
        <w:t xml:space="preserve"> </w:t>
      </w:r>
      <w:r w:rsidRPr="00CD0099">
        <w:rPr>
          <w:rFonts w:ascii="Calibri" w:hAnsi="Calibri"/>
          <w:sz w:val="18"/>
          <w:szCs w:val="18"/>
        </w:rPr>
        <w:t>teacher</w:t>
      </w:r>
      <w:r>
        <w:rPr>
          <w:rFonts w:ascii="Calibri" w:hAnsi="Calibri"/>
          <w:sz w:val="18"/>
          <w:szCs w:val="18"/>
        </w:rPr>
        <w:t xml:space="preserve"> </w:t>
      </w:r>
      <w:r w:rsidRPr="00CD0099">
        <w:rPr>
          <w:rFonts w:ascii="Calibri" w:hAnsi="Calibri"/>
          <w:sz w:val="18"/>
          <w:szCs w:val="18"/>
        </w:rPr>
        <w:t>certification.</w:t>
      </w:r>
      <w:r>
        <w:rPr>
          <w:rFonts w:ascii="Calibri" w:hAnsi="Calibri"/>
          <w:sz w:val="18"/>
          <w:szCs w:val="18"/>
        </w:rPr>
        <w:t xml:space="preserve">  </w:t>
      </w:r>
      <w:r w:rsidRPr="00CD0099">
        <w:rPr>
          <w:rFonts w:ascii="Calibri" w:hAnsi="Calibri"/>
          <w:sz w:val="18"/>
          <w:szCs w:val="18"/>
        </w:rPr>
        <w:t>The</w:t>
      </w:r>
      <w:r>
        <w:rPr>
          <w:rFonts w:ascii="Calibri" w:hAnsi="Calibri"/>
          <w:sz w:val="18"/>
          <w:szCs w:val="18"/>
        </w:rPr>
        <w:t xml:space="preserve"> </w:t>
      </w:r>
      <w:r w:rsidRPr="00CD0099">
        <w:rPr>
          <w:rFonts w:ascii="Calibri" w:hAnsi="Calibri"/>
          <w:sz w:val="18"/>
          <w:szCs w:val="18"/>
        </w:rPr>
        <w:t>aim</w:t>
      </w:r>
      <w:r>
        <w:rPr>
          <w:rFonts w:ascii="Calibri" w:hAnsi="Calibri"/>
          <w:sz w:val="18"/>
          <w:szCs w:val="18"/>
        </w:rPr>
        <w:t xml:space="preserve"> </w:t>
      </w:r>
      <w:r w:rsidRPr="00CD0099">
        <w:rPr>
          <w:rFonts w:ascii="Calibri" w:hAnsi="Calibri"/>
          <w:sz w:val="18"/>
          <w:szCs w:val="18"/>
        </w:rPr>
        <w:t>is</w:t>
      </w:r>
      <w:r>
        <w:rPr>
          <w:rFonts w:ascii="Calibri" w:hAnsi="Calibri"/>
          <w:sz w:val="18"/>
          <w:szCs w:val="18"/>
        </w:rPr>
        <w:t xml:space="preserve"> </w:t>
      </w:r>
      <w:r w:rsidRPr="00CD0099">
        <w:rPr>
          <w:rFonts w:ascii="Calibri" w:hAnsi="Calibri"/>
          <w:sz w:val="18"/>
          <w:szCs w:val="18"/>
        </w:rPr>
        <w:t>to</w:t>
      </w:r>
      <w:r>
        <w:rPr>
          <w:rFonts w:ascii="Calibri" w:hAnsi="Calibri"/>
          <w:sz w:val="18"/>
          <w:szCs w:val="18"/>
        </w:rPr>
        <w:t xml:space="preserve"> </w:t>
      </w:r>
      <w:r w:rsidRPr="00CD0099">
        <w:rPr>
          <w:rFonts w:ascii="Calibri" w:hAnsi="Calibri"/>
          <w:sz w:val="18"/>
          <w:szCs w:val="18"/>
        </w:rPr>
        <w:t>provide</w:t>
      </w:r>
      <w:r>
        <w:rPr>
          <w:rFonts w:ascii="Calibri" w:hAnsi="Calibri"/>
          <w:sz w:val="18"/>
          <w:szCs w:val="18"/>
        </w:rPr>
        <w:t xml:space="preserve"> </w:t>
      </w:r>
      <w:r w:rsidRPr="00CD0099">
        <w:rPr>
          <w:rFonts w:ascii="Calibri" w:hAnsi="Calibri"/>
          <w:sz w:val="18"/>
          <w:szCs w:val="18"/>
        </w:rPr>
        <w:t>advanced</w:t>
      </w:r>
      <w:r>
        <w:rPr>
          <w:rFonts w:ascii="Calibri" w:hAnsi="Calibri"/>
          <w:sz w:val="18"/>
          <w:szCs w:val="18"/>
        </w:rPr>
        <w:t xml:space="preserve"> </w:t>
      </w:r>
      <w:r w:rsidRPr="00CD0099">
        <w:rPr>
          <w:rFonts w:ascii="Calibri" w:hAnsi="Calibri"/>
          <w:sz w:val="18"/>
          <w:szCs w:val="18"/>
        </w:rPr>
        <w:t>preparation</w:t>
      </w:r>
      <w:r>
        <w:rPr>
          <w:rFonts w:ascii="Calibri" w:hAnsi="Calibri"/>
          <w:sz w:val="18"/>
          <w:szCs w:val="18"/>
        </w:rPr>
        <w:t xml:space="preserve"> </w:t>
      </w:r>
      <w:r w:rsidRPr="00CD0099">
        <w:rPr>
          <w:rFonts w:ascii="Calibri" w:hAnsi="Calibri"/>
          <w:sz w:val="18"/>
          <w:szCs w:val="18"/>
        </w:rPr>
        <w:t>for</w:t>
      </w:r>
      <w:r>
        <w:rPr>
          <w:rFonts w:ascii="Calibri" w:hAnsi="Calibri"/>
          <w:sz w:val="18"/>
          <w:szCs w:val="18"/>
        </w:rPr>
        <w:t xml:space="preserve"> </w:t>
      </w:r>
      <w:r w:rsidRPr="00CD0099">
        <w:rPr>
          <w:rFonts w:ascii="Calibri" w:hAnsi="Calibri"/>
          <w:sz w:val="18"/>
          <w:szCs w:val="18"/>
        </w:rPr>
        <w:t>professional</w:t>
      </w:r>
      <w:r>
        <w:rPr>
          <w:rFonts w:ascii="Calibri" w:hAnsi="Calibri"/>
          <w:sz w:val="18"/>
          <w:szCs w:val="18"/>
        </w:rPr>
        <w:t xml:space="preserve"> </w:t>
      </w:r>
      <w:r w:rsidRPr="00CD0099">
        <w:rPr>
          <w:rFonts w:ascii="Calibri" w:hAnsi="Calibri"/>
          <w:sz w:val="18"/>
          <w:szCs w:val="18"/>
        </w:rPr>
        <w:t>educators</w:t>
      </w:r>
      <w:r>
        <w:rPr>
          <w:rFonts w:ascii="Calibri" w:hAnsi="Calibri"/>
          <w:sz w:val="18"/>
          <w:szCs w:val="18"/>
        </w:rPr>
        <w:t xml:space="preserve"> </w:t>
      </w:r>
      <w:r w:rsidRPr="00CD0099">
        <w:rPr>
          <w:rFonts w:ascii="Calibri" w:hAnsi="Calibri"/>
          <w:sz w:val="18"/>
          <w:szCs w:val="18"/>
        </w:rPr>
        <w:t>who</w:t>
      </w:r>
      <w:r>
        <w:rPr>
          <w:rFonts w:ascii="Calibri" w:hAnsi="Calibri"/>
          <w:sz w:val="18"/>
          <w:szCs w:val="18"/>
        </w:rPr>
        <w:t xml:space="preserve"> </w:t>
      </w:r>
      <w:r w:rsidRPr="00CD0099">
        <w:rPr>
          <w:rFonts w:ascii="Calibri" w:hAnsi="Calibri"/>
          <w:sz w:val="18"/>
          <w:szCs w:val="18"/>
        </w:rPr>
        <w:t>are</w:t>
      </w:r>
      <w:r>
        <w:rPr>
          <w:rFonts w:ascii="Calibri" w:hAnsi="Calibri"/>
          <w:sz w:val="18"/>
          <w:szCs w:val="18"/>
        </w:rPr>
        <w:t xml:space="preserve"> </w:t>
      </w:r>
      <w:r w:rsidRPr="00CD0099">
        <w:rPr>
          <w:rFonts w:ascii="Calibri" w:hAnsi="Calibri"/>
          <w:sz w:val="18"/>
          <w:szCs w:val="18"/>
        </w:rPr>
        <w:t>willing</w:t>
      </w:r>
      <w:r>
        <w:rPr>
          <w:rFonts w:ascii="Calibri" w:hAnsi="Calibri"/>
          <w:sz w:val="18"/>
          <w:szCs w:val="18"/>
        </w:rPr>
        <w:t xml:space="preserve"> </w:t>
      </w:r>
      <w:r w:rsidRPr="00CD0099">
        <w:rPr>
          <w:rFonts w:ascii="Calibri" w:hAnsi="Calibri"/>
          <w:sz w:val="18"/>
          <w:szCs w:val="18"/>
        </w:rPr>
        <w:t>to</w:t>
      </w:r>
      <w:r>
        <w:rPr>
          <w:rFonts w:ascii="Calibri" w:hAnsi="Calibri"/>
          <w:sz w:val="18"/>
          <w:szCs w:val="18"/>
        </w:rPr>
        <w:t xml:space="preserve"> </w:t>
      </w:r>
      <w:r w:rsidRPr="00CD0099">
        <w:rPr>
          <w:rFonts w:ascii="Calibri" w:hAnsi="Calibri"/>
          <w:sz w:val="18"/>
          <w:szCs w:val="18"/>
        </w:rPr>
        <w:t>apply</w:t>
      </w:r>
      <w:r>
        <w:rPr>
          <w:rFonts w:ascii="Calibri" w:hAnsi="Calibri"/>
          <w:sz w:val="18"/>
          <w:szCs w:val="18"/>
        </w:rPr>
        <w:t xml:space="preserve"> </w:t>
      </w:r>
      <w:r w:rsidRPr="00CD0099">
        <w:rPr>
          <w:rFonts w:ascii="Calibri" w:hAnsi="Calibri"/>
          <w:sz w:val="18"/>
          <w:szCs w:val="18"/>
        </w:rPr>
        <w:t>what</w:t>
      </w:r>
      <w:r>
        <w:rPr>
          <w:rFonts w:ascii="Calibri" w:hAnsi="Calibri"/>
          <w:sz w:val="18"/>
          <w:szCs w:val="18"/>
        </w:rPr>
        <w:t xml:space="preserve"> </w:t>
      </w:r>
      <w:r w:rsidRPr="00CD0099">
        <w:rPr>
          <w:rFonts w:ascii="Calibri" w:hAnsi="Calibri"/>
          <w:sz w:val="18"/>
          <w:szCs w:val="18"/>
        </w:rPr>
        <w:t>they</w:t>
      </w:r>
      <w:r>
        <w:rPr>
          <w:rFonts w:ascii="Calibri" w:hAnsi="Calibri"/>
          <w:sz w:val="18"/>
          <w:szCs w:val="18"/>
        </w:rPr>
        <w:t xml:space="preserve"> </w:t>
      </w:r>
      <w:r w:rsidRPr="00CD0099">
        <w:rPr>
          <w:rFonts w:ascii="Calibri" w:hAnsi="Calibri"/>
          <w:sz w:val="18"/>
          <w:szCs w:val="18"/>
        </w:rPr>
        <w:t>learn</w:t>
      </w:r>
      <w:r>
        <w:rPr>
          <w:rFonts w:ascii="Calibri" w:hAnsi="Calibri"/>
          <w:sz w:val="18"/>
          <w:szCs w:val="18"/>
        </w:rPr>
        <w:t xml:space="preserve"> </w:t>
      </w:r>
      <w:r w:rsidRPr="00CD0099">
        <w:rPr>
          <w:rFonts w:ascii="Calibri" w:hAnsi="Calibri"/>
          <w:sz w:val="18"/>
          <w:szCs w:val="18"/>
        </w:rPr>
        <w:t>to</w:t>
      </w:r>
      <w:r>
        <w:rPr>
          <w:rFonts w:ascii="Calibri" w:hAnsi="Calibri"/>
          <w:sz w:val="18"/>
          <w:szCs w:val="18"/>
        </w:rPr>
        <w:t xml:space="preserve"> </w:t>
      </w:r>
      <w:r w:rsidRPr="00CD0099">
        <w:rPr>
          <w:rFonts w:ascii="Calibri" w:hAnsi="Calibri"/>
          <w:sz w:val="18"/>
          <w:szCs w:val="18"/>
        </w:rPr>
        <w:t>the</w:t>
      </w:r>
      <w:r>
        <w:rPr>
          <w:rFonts w:ascii="Calibri" w:hAnsi="Calibri"/>
          <w:sz w:val="18"/>
          <w:szCs w:val="18"/>
        </w:rPr>
        <w:t xml:space="preserve"> </w:t>
      </w:r>
      <w:r w:rsidRPr="00CD0099">
        <w:rPr>
          <w:rFonts w:ascii="Calibri" w:hAnsi="Calibri"/>
          <w:sz w:val="18"/>
          <w:szCs w:val="18"/>
        </w:rPr>
        <w:t>creation,</w:t>
      </w:r>
      <w:r>
        <w:rPr>
          <w:rFonts w:ascii="Calibri" w:hAnsi="Calibri"/>
          <w:sz w:val="18"/>
          <w:szCs w:val="18"/>
        </w:rPr>
        <w:t xml:space="preserve"> </w:t>
      </w:r>
      <w:r w:rsidRPr="00CD0099">
        <w:rPr>
          <w:rFonts w:ascii="Calibri" w:hAnsi="Calibri"/>
          <w:sz w:val="18"/>
          <w:szCs w:val="18"/>
        </w:rPr>
        <w:t>implementation,</w:t>
      </w:r>
      <w:r>
        <w:rPr>
          <w:rFonts w:ascii="Calibri" w:hAnsi="Calibri"/>
          <w:sz w:val="18"/>
          <w:szCs w:val="18"/>
        </w:rPr>
        <w:t xml:space="preserve"> </w:t>
      </w:r>
      <w:r w:rsidRPr="00CD0099">
        <w:rPr>
          <w:rFonts w:ascii="Calibri" w:hAnsi="Calibri"/>
          <w:sz w:val="18"/>
          <w:szCs w:val="18"/>
        </w:rPr>
        <w:t>and</w:t>
      </w:r>
      <w:r>
        <w:rPr>
          <w:rFonts w:ascii="Calibri" w:hAnsi="Calibri"/>
          <w:sz w:val="18"/>
          <w:szCs w:val="18"/>
        </w:rPr>
        <w:t xml:space="preserve"> </w:t>
      </w:r>
      <w:r w:rsidRPr="00CD0099">
        <w:rPr>
          <w:rFonts w:ascii="Calibri" w:hAnsi="Calibri"/>
          <w:sz w:val="18"/>
          <w:szCs w:val="18"/>
        </w:rPr>
        <w:t>evaluation</w:t>
      </w:r>
      <w:r>
        <w:rPr>
          <w:rFonts w:ascii="Calibri" w:hAnsi="Calibri"/>
          <w:sz w:val="18"/>
          <w:szCs w:val="18"/>
        </w:rPr>
        <w:t xml:space="preserve"> </w:t>
      </w:r>
      <w:r w:rsidRPr="00CD0099">
        <w:rPr>
          <w:rFonts w:ascii="Calibri" w:hAnsi="Calibri"/>
          <w:sz w:val="18"/>
          <w:szCs w:val="18"/>
        </w:rPr>
        <w:t>of</w:t>
      </w:r>
      <w:r>
        <w:rPr>
          <w:rFonts w:ascii="Calibri" w:hAnsi="Calibri"/>
          <w:sz w:val="18"/>
          <w:szCs w:val="18"/>
        </w:rPr>
        <w:t xml:space="preserve"> </w:t>
      </w:r>
      <w:r w:rsidRPr="00CD0099">
        <w:rPr>
          <w:rFonts w:ascii="Calibri" w:hAnsi="Calibri"/>
          <w:sz w:val="18"/>
          <w:szCs w:val="18"/>
        </w:rPr>
        <w:t>effe</w:t>
      </w:r>
      <w:r>
        <w:rPr>
          <w:rFonts w:ascii="Calibri" w:hAnsi="Calibri"/>
          <w:sz w:val="18"/>
          <w:szCs w:val="18"/>
        </w:rPr>
        <w:t xml:space="preserve">ctive instructional programs. </w:t>
      </w:r>
      <w:r w:rsidRPr="00295DDA">
        <w:rPr>
          <w:rFonts w:ascii="Calibri" w:hAnsi="Calibri"/>
          <w:noProof/>
          <w:sz w:val="18"/>
        </w:rPr>
        <w:t>Accredited</w:t>
      </w:r>
      <w:r>
        <w:rPr>
          <w:rFonts w:ascii="Calibri" w:hAnsi="Calibri"/>
          <w:noProof/>
          <w:sz w:val="18"/>
        </w:rPr>
        <w:t xml:space="preserve"> </w:t>
      </w:r>
      <w:r w:rsidRPr="00295DDA">
        <w:rPr>
          <w:rFonts w:ascii="Calibri" w:hAnsi="Calibri"/>
          <w:noProof/>
          <w:sz w:val="18"/>
        </w:rPr>
        <w:t>by</w:t>
      </w:r>
      <w:r>
        <w:rPr>
          <w:rFonts w:ascii="Calibri" w:hAnsi="Calibri"/>
          <w:noProof/>
          <w:sz w:val="18"/>
        </w:rPr>
        <w:t xml:space="preserve"> NCATE.</w:t>
      </w:r>
    </w:p>
    <w:p w14:paraId="057F4608" w14:textId="77777777" w:rsidR="00BD6190" w:rsidRPr="00F85CAC" w:rsidRDefault="00BD6190" w:rsidP="00BD6190">
      <w:pPr>
        <w:tabs>
          <w:tab w:val="left" w:pos="1080"/>
        </w:tabs>
        <w:ind w:left="720"/>
        <w:jc w:val="both"/>
        <w:rPr>
          <w:rFonts w:ascii="Calibri" w:hAnsi="Calibri"/>
          <w:strike/>
          <w:sz w:val="18"/>
        </w:rPr>
      </w:pPr>
    </w:p>
    <w:p w14:paraId="7EAE4C49" w14:textId="77777777" w:rsidR="00BD6190" w:rsidRPr="00951BE2" w:rsidRDefault="00BD6190" w:rsidP="00BD6190">
      <w:pPr>
        <w:tabs>
          <w:tab w:val="left" w:pos="1080"/>
        </w:tabs>
        <w:rPr>
          <w:rFonts w:ascii="Calibri" w:hAnsi="Calibri" w:cs="Calibri"/>
          <w:b/>
          <w:sz w:val="18"/>
          <w:szCs w:val="18"/>
        </w:rPr>
      </w:pPr>
      <w:r>
        <w:rPr>
          <w:rFonts w:ascii="Calibri" w:hAnsi="Calibri" w:cs="Calibri"/>
          <w:b/>
          <w:sz w:val="18"/>
          <w:szCs w:val="18"/>
        </w:rPr>
        <w:t>Total Major requirements with this concentration:</w:t>
      </w:r>
      <w:r>
        <w:rPr>
          <w:rFonts w:ascii="Calibri" w:hAnsi="Calibri" w:cs="Calibri"/>
          <w:b/>
          <w:sz w:val="18"/>
          <w:szCs w:val="18"/>
        </w:rPr>
        <w:tab/>
      </w:r>
      <w:r>
        <w:rPr>
          <w:rFonts w:ascii="Calibri" w:hAnsi="Calibri" w:cs="Calibri"/>
          <w:b/>
          <w:sz w:val="18"/>
          <w:szCs w:val="18"/>
        </w:rPr>
        <w:tab/>
      </w:r>
      <w:r>
        <w:rPr>
          <w:rFonts w:ascii="Calibri" w:hAnsi="Calibri" w:cs="Calibri"/>
          <w:b/>
          <w:sz w:val="18"/>
          <w:szCs w:val="18"/>
        </w:rPr>
        <w:tab/>
      </w:r>
      <w:r>
        <w:rPr>
          <w:rFonts w:ascii="Calibri" w:hAnsi="Calibri" w:cs="Calibri"/>
          <w:b/>
          <w:sz w:val="18"/>
          <w:szCs w:val="18"/>
        </w:rPr>
        <w:tab/>
      </w:r>
      <w:r>
        <w:rPr>
          <w:rFonts w:ascii="Calibri" w:hAnsi="Calibri" w:cs="Calibri"/>
          <w:b/>
          <w:sz w:val="18"/>
          <w:szCs w:val="18"/>
        </w:rPr>
        <w:tab/>
      </w:r>
      <w:r>
        <w:rPr>
          <w:rFonts w:ascii="Calibri" w:hAnsi="Calibri" w:cs="Calibri"/>
          <w:b/>
          <w:sz w:val="18"/>
          <w:szCs w:val="18"/>
        </w:rPr>
        <w:tab/>
      </w:r>
      <w:r w:rsidRPr="00951BE2">
        <w:rPr>
          <w:rFonts w:ascii="Calibri" w:hAnsi="Calibri" w:cs="Calibri"/>
          <w:b/>
          <w:sz w:val="18"/>
          <w:szCs w:val="18"/>
        </w:rPr>
        <w:t xml:space="preserve">33 hours minimum </w:t>
      </w:r>
    </w:p>
    <w:p w14:paraId="7FB1933D" w14:textId="77777777" w:rsidR="00BD6190" w:rsidRDefault="00BD6190" w:rsidP="00BD6190">
      <w:pPr>
        <w:tabs>
          <w:tab w:val="left" w:pos="360"/>
          <w:tab w:val="left" w:pos="1080"/>
        </w:tabs>
        <w:rPr>
          <w:rFonts w:ascii="Calibri" w:hAnsi="Calibri" w:cs="Calibri"/>
          <w:b/>
          <w:sz w:val="18"/>
          <w:szCs w:val="18"/>
        </w:rPr>
      </w:pPr>
    </w:p>
    <w:p w14:paraId="5A6A7BC7" w14:textId="77777777" w:rsidR="00BD6190" w:rsidRPr="00951BE2" w:rsidRDefault="00BD6190" w:rsidP="00BD6190">
      <w:pPr>
        <w:tabs>
          <w:tab w:val="left" w:pos="360"/>
          <w:tab w:val="left" w:pos="1080"/>
        </w:tabs>
        <w:rPr>
          <w:rFonts w:ascii="Calibri" w:hAnsi="Calibri" w:cs="Calibri"/>
          <w:b/>
          <w:sz w:val="18"/>
          <w:szCs w:val="18"/>
        </w:rPr>
      </w:pPr>
      <w:r>
        <w:rPr>
          <w:rFonts w:ascii="Calibri" w:hAnsi="Calibri" w:cs="Calibri"/>
          <w:b/>
          <w:sz w:val="18"/>
          <w:szCs w:val="18"/>
        </w:rPr>
        <w:t>Concentration Requirements -</w:t>
      </w:r>
      <w:r w:rsidRPr="00951BE2">
        <w:rPr>
          <w:rFonts w:ascii="Calibri" w:hAnsi="Calibri" w:cs="Calibri"/>
          <w:b/>
          <w:sz w:val="18"/>
          <w:szCs w:val="18"/>
        </w:rPr>
        <w:t>18 hours minimum</w:t>
      </w:r>
    </w:p>
    <w:p w14:paraId="421B5B6F" w14:textId="77777777" w:rsidR="00BD6190" w:rsidRDefault="00BD6190" w:rsidP="00BD6190">
      <w:pPr>
        <w:tabs>
          <w:tab w:val="left" w:pos="1080"/>
        </w:tabs>
        <w:rPr>
          <w:rFonts w:ascii="Calibri" w:hAnsi="Calibri"/>
          <w:sz w:val="18"/>
          <w:szCs w:val="18"/>
        </w:rPr>
      </w:pPr>
      <w:r w:rsidRPr="009655D6">
        <w:rPr>
          <w:rFonts w:ascii="Calibri" w:hAnsi="Calibri"/>
          <w:sz w:val="18"/>
          <w:szCs w:val="18"/>
        </w:rPr>
        <w:t>18 hours in the area of emphasis, to include courses in content and/or the teaching of this content one of which must be:</w:t>
      </w:r>
    </w:p>
    <w:p w14:paraId="2E8F7882" w14:textId="77777777" w:rsidR="00BD6190" w:rsidRPr="009655D6" w:rsidRDefault="00BD6190" w:rsidP="00BD6190">
      <w:pPr>
        <w:tabs>
          <w:tab w:val="left" w:pos="1080"/>
        </w:tabs>
        <w:rPr>
          <w:rFonts w:ascii="Calibri" w:hAnsi="Calibri"/>
          <w:sz w:val="18"/>
          <w:szCs w:val="18"/>
        </w:rPr>
      </w:pPr>
      <w:r>
        <w:rPr>
          <w:rFonts w:ascii="Calibri" w:hAnsi="Calibri"/>
          <w:sz w:val="18"/>
          <w:szCs w:val="18"/>
        </w:rPr>
        <w:t>LAE</w:t>
      </w:r>
      <w:r w:rsidRPr="009655D6">
        <w:rPr>
          <w:rFonts w:ascii="Calibri" w:hAnsi="Calibri"/>
          <w:sz w:val="18"/>
          <w:szCs w:val="18"/>
        </w:rPr>
        <w:t xml:space="preserve"> 663</w:t>
      </w:r>
      <w:r>
        <w:rPr>
          <w:rFonts w:ascii="Calibri" w:hAnsi="Calibri"/>
          <w:sz w:val="18"/>
          <w:szCs w:val="18"/>
        </w:rPr>
        <w:t>7</w:t>
      </w:r>
      <w:r w:rsidRPr="009655D6">
        <w:rPr>
          <w:rFonts w:ascii="Calibri" w:hAnsi="Calibri"/>
          <w:sz w:val="18"/>
          <w:szCs w:val="18"/>
        </w:rPr>
        <w:t xml:space="preserve"> Current Trends in Secondary </w:t>
      </w:r>
      <w:r>
        <w:rPr>
          <w:rFonts w:ascii="Calibri" w:hAnsi="Calibri"/>
          <w:sz w:val="18"/>
          <w:szCs w:val="18"/>
        </w:rPr>
        <w:t>English Ed</w:t>
      </w:r>
      <w:r w:rsidRPr="009655D6">
        <w:rPr>
          <w:rFonts w:ascii="Calibri" w:hAnsi="Calibri"/>
          <w:sz w:val="18"/>
          <w:szCs w:val="18"/>
        </w:rPr>
        <w:tab/>
      </w:r>
      <w:r w:rsidRPr="009655D6">
        <w:rPr>
          <w:rFonts w:ascii="Calibri" w:hAnsi="Calibri"/>
          <w:sz w:val="18"/>
          <w:szCs w:val="18"/>
        </w:rPr>
        <w:tab/>
      </w:r>
      <w:r w:rsidRPr="009655D6">
        <w:rPr>
          <w:rFonts w:ascii="Calibri" w:hAnsi="Calibri"/>
          <w:sz w:val="18"/>
          <w:szCs w:val="18"/>
        </w:rPr>
        <w:tab/>
      </w:r>
      <w:r>
        <w:rPr>
          <w:rFonts w:ascii="Calibri" w:hAnsi="Calibri"/>
          <w:sz w:val="18"/>
          <w:szCs w:val="18"/>
        </w:rPr>
        <w:tab/>
      </w:r>
      <w:r>
        <w:rPr>
          <w:rFonts w:ascii="Calibri" w:hAnsi="Calibri"/>
          <w:sz w:val="18"/>
          <w:szCs w:val="18"/>
        </w:rPr>
        <w:tab/>
      </w:r>
      <w:r w:rsidRPr="009655D6">
        <w:rPr>
          <w:rFonts w:ascii="Calibri" w:hAnsi="Calibri"/>
          <w:sz w:val="18"/>
          <w:szCs w:val="18"/>
        </w:rPr>
        <w:t>3</w:t>
      </w:r>
    </w:p>
    <w:p w14:paraId="510EDC22" w14:textId="77777777" w:rsidR="00BD6190" w:rsidRDefault="00BD6190" w:rsidP="00BD6190">
      <w:pPr>
        <w:tabs>
          <w:tab w:val="left" w:pos="1080"/>
        </w:tabs>
        <w:ind w:left="360"/>
        <w:rPr>
          <w:rFonts w:ascii="Calibri" w:hAnsi="Calibri"/>
          <w:sz w:val="20"/>
          <w:szCs w:val="18"/>
        </w:rPr>
      </w:pPr>
    </w:p>
    <w:p w14:paraId="421FD413" w14:textId="77777777" w:rsidR="00BD6190" w:rsidRPr="009C36DE" w:rsidRDefault="00BD6190" w:rsidP="00BD6190">
      <w:pPr>
        <w:tabs>
          <w:tab w:val="left" w:pos="1080"/>
        </w:tabs>
        <w:ind w:left="360"/>
        <w:rPr>
          <w:rFonts w:ascii="Calibri" w:hAnsi="Calibri"/>
          <w:sz w:val="20"/>
          <w:szCs w:val="18"/>
        </w:rPr>
      </w:pPr>
    </w:p>
    <w:p w14:paraId="5A17C0EE" w14:textId="77777777" w:rsidR="00BD6190" w:rsidRPr="000F046E" w:rsidRDefault="00BD6190" w:rsidP="00BD6190">
      <w:pPr>
        <w:tabs>
          <w:tab w:val="left" w:pos="360"/>
          <w:tab w:val="left" w:pos="1080"/>
        </w:tabs>
        <w:rPr>
          <w:rFonts w:ascii="Calibri" w:hAnsi="Calibri" w:cs="Calibri"/>
          <w:b/>
          <w:color w:val="3333FF"/>
          <w:sz w:val="20"/>
          <w:szCs w:val="20"/>
        </w:rPr>
      </w:pPr>
      <w:r w:rsidRPr="000F046E">
        <w:rPr>
          <w:rFonts w:ascii="Calibri" w:hAnsi="Calibri" w:cs="Calibri"/>
          <w:b/>
          <w:color w:val="3333FF"/>
          <w:sz w:val="20"/>
          <w:szCs w:val="20"/>
        </w:rPr>
        <w:t>SECONDARY EDUCATION: FOREIGN LANGUAGE (CFE)</w:t>
      </w:r>
    </w:p>
    <w:p w14:paraId="5C51571B" w14:textId="77777777" w:rsidR="00BD6190" w:rsidRPr="009655D6" w:rsidRDefault="00BD6190" w:rsidP="00BD6190">
      <w:pPr>
        <w:tabs>
          <w:tab w:val="left" w:pos="360"/>
          <w:tab w:val="left" w:pos="1080"/>
          <w:tab w:val="left" w:pos="2160"/>
        </w:tabs>
        <w:rPr>
          <w:rFonts w:ascii="Calibri" w:hAnsi="Calibri" w:cs="Calibri"/>
          <w:b/>
          <w:sz w:val="18"/>
          <w:szCs w:val="18"/>
        </w:rPr>
      </w:pPr>
      <w:r w:rsidRPr="009655D6">
        <w:rPr>
          <w:rFonts w:ascii="Calibri" w:hAnsi="Calibri" w:cs="Calibri"/>
          <w:b/>
          <w:sz w:val="18"/>
          <w:szCs w:val="18"/>
        </w:rPr>
        <w:t xml:space="preserve">Offered from the Department of </w:t>
      </w:r>
      <w:r>
        <w:rPr>
          <w:rFonts w:ascii="Calibri" w:hAnsi="Calibri" w:cs="Calibri"/>
          <w:b/>
          <w:sz w:val="18"/>
          <w:szCs w:val="18"/>
        </w:rPr>
        <w:t>Teaching and Learning</w:t>
      </w:r>
    </w:p>
    <w:p w14:paraId="37878F2F" w14:textId="77777777" w:rsidR="00BD6190" w:rsidRPr="009655D6" w:rsidRDefault="00BD6190" w:rsidP="00BD6190">
      <w:pPr>
        <w:tabs>
          <w:tab w:val="left" w:pos="360"/>
          <w:tab w:val="left" w:pos="1080"/>
        </w:tabs>
        <w:jc w:val="both"/>
        <w:rPr>
          <w:rFonts w:ascii="Calibri" w:hAnsi="Calibri"/>
          <w:sz w:val="18"/>
          <w:szCs w:val="18"/>
        </w:rPr>
      </w:pPr>
      <w:r w:rsidRPr="009655D6">
        <w:rPr>
          <w:rFonts w:ascii="Calibri" w:hAnsi="Calibri"/>
          <w:sz w:val="18"/>
          <w:szCs w:val="18"/>
        </w:rPr>
        <w:t xml:space="preserve">This concentration is intended for experienced/certified educators (broadly defined to include not only teachers but all those working in educational agencies, educational publishing, supervision and administration, technology agencies, and so forth) as well as individuals, who hold an undergraduate degree in some field relevant to the area of specialization, interested in advanced study of education but who are </w:t>
      </w:r>
      <w:r w:rsidRPr="009655D6">
        <w:rPr>
          <w:rFonts w:ascii="Calibri" w:hAnsi="Calibri"/>
          <w:i/>
          <w:sz w:val="18"/>
          <w:szCs w:val="18"/>
        </w:rPr>
        <w:t>not</w:t>
      </w:r>
      <w:r w:rsidRPr="009655D6">
        <w:rPr>
          <w:rFonts w:ascii="Calibri" w:hAnsi="Calibri"/>
          <w:sz w:val="18"/>
          <w:szCs w:val="18"/>
        </w:rPr>
        <w:t xml:space="preserve"> </w:t>
      </w:r>
      <w:r>
        <w:rPr>
          <w:rFonts w:ascii="Calibri" w:hAnsi="Calibri"/>
          <w:sz w:val="18"/>
          <w:szCs w:val="18"/>
        </w:rPr>
        <w:t xml:space="preserve">seeking teacher certification. </w:t>
      </w:r>
      <w:r w:rsidRPr="009655D6">
        <w:rPr>
          <w:rFonts w:ascii="Calibri" w:hAnsi="Calibri"/>
          <w:sz w:val="18"/>
          <w:szCs w:val="18"/>
        </w:rPr>
        <w:t>The aim is to provide advanced preparation for professional educators who are willing to apply what they learn to the creation, implementation, and evaluation of effective instructional programs.</w:t>
      </w:r>
      <w:r>
        <w:rPr>
          <w:rFonts w:ascii="Calibri" w:hAnsi="Calibri"/>
          <w:sz w:val="18"/>
          <w:szCs w:val="18"/>
        </w:rPr>
        <w:t xml:space="preserve">  </w:t>
      </w:r>
      <w:r w:rsidRPr="009655D6">
        <w:rPr>
          <w:rFonts w:ascii="Calibri" w:hAnsi="Calibri"/>
          <w:noProof/>
          <w:sz w:val="18"/>
          <w:szCs w:val="18"/>
        </w:rPr>
        <w:t>Accredited by NCATE.</w:t>
      </w:r>
    </w:p>
    <w:p w14:paraId="668CD8E3" w14:textId="77777777" w:rsidR="00BD6190" w:rsidRDefault="00BD6190" w:rsidP="00BD6190">
      <w:pPr>
        <w:tabs>
          <w:tab w:val="left" w:pos="1080"/>
        </w:tabs>
        <w:ind w:firstLine="1080"/>
        <w:rPr>
          <w:rFonts w:ascii="Calibri" w:hAnsi="Calibri" w:cs="Calibri"/>
          <w:b/>
          <w:sz w:val="18"/>
          <w:szCs w:val="18"/>
        </w:rPr>
      </w:pPr>
    </w:p>
    <w:p w14:paraId="44695C00" w14:textId="77777777" w:rsidR="00BD6190" w:rsidRDefault="00BD6190" w:rsidP="00BD6190">
      <w:pPr>
        <w:tabs>
          <w:tab w:val="left" w:pos="1080"/>
        </w:tabs>
        <w:rPr>
          <w:rFonts w:ascii="Calibri" w:hAnsi="Calibri" w:cs="Calibri"/>
          <w:b/>
          <w:sz w:val="18"/>
          <w:szCs w:val="18"/>
        </w:rPr>
      </w:pPr>
      <w:r>
        <w:rPr>
          <w:rFonts w:ascii="Calibri" w:hAnsi="Calibri" w:cs="Calibri"/>
          <w:b/>
          <w:sz w:val="18"/>
          <w:szCs w:val="18"/>
        </w:rPr>
        <w:t>Total Major requirements with this concentration:</w:t>
      </w:r>
      <w:r>
        <w:rPr>
          <w:rFonts w:ascii="Calibri" w:hAnsi="Calibri" w:cs="Calibri"/>
          <w:b/>
          <w:sz w:val="18"/>
          <w:szCs w:val="18"/>
        </w:rPr>
        <w:tab/>
      </w:r>
      <w:r>
        <w:rPr>
          <w:rFonts w:ascii="Calibri" w:hAnsi="Calibri" w:cs="Calibri"/>
          <w:b/>
          <w:sz w:val="18"/>
          <w:szCs w:val="18"/>
        </w:rPr>
        <w:tab/>
      </w:r>
      <w:r>
        <w:rPr>
          <w:rFonts w:ascii="Calibri" w:hAnsi="Calibri" w:cs="Calibri"/>
          <w:b/>
          <w:sz w:val="18"/>
          <w:szCs w:val="18"/>
        </w:rPr>
        <w:tab/>
      </w:r>
      <w:r>
        <w:rPr>
          <w:rFonts w:ascii="Calibri" w:hAnsi="Calibri" w:cs="Calibri"/>
          <w:b/>
          <w:sz w:val="18"/>
          <w:szCs w:val="18"/>
        </w:rPr>
        <w:tab/>
      </w:r>
      <w:r>
        <w:rPr>
          <w:rFonts w:ascii="Calibri" w:hAnsi="Calibri" w:cs="Calibri"/>
          <w:b/>
          <w:sz w:val="18"/>
          <w:szCs w:val="18"/>
        </w:rPr>
        <w:tab/>
      </w:r>
      <w:r>
        <w:rPr>
          <w:rFonts w:ascii="Calibri" w:hAnsi="Calibri" w:cs="Calibri"/>
          <w:b/>
          <w:sz w:val="18"/>
          <w:szCs w:val="18"/>
        </w:rPr>
        <w:tab/>
      </w:r>
      <w:r w:rsidRPr="00951BE2">
        <w:rPr>
          <w:rFonts w:ascii="Calibri" w:hAnsi="Calibri" w:cs="Calibri"/>
          <w:b/>
          <w:sz w:val="18"/>
          <w:szCs w:val="18"/>
        </w:rPr>
        <w:t xml:space="preserve">33 hours minimum </w:t>
      </w:r>
    </w:p>
    <w:p w14:paraId="18FB362F" w14:textId="77777777" w:rsidR="00BD6190" w:rsidRPr="00951BE2" w:rsidRDefault="00BD6190" w:rsidP="00BD6190">
      <w:pPr>
        <w:tabs>
          <w:tab w:val="left" w:pos="1080"/>
        </w:tabs>
        <w:rPr>
          <w:rFonts w:ascii="Calibri" w:hAnsi="Calibri" w:cs="Calibri"/>
          <w:b/>
          <w:sz w:val="18"/>
          <w:szCs w:val="18"/>
        </w:rPr>
      </w:pPr>
    </w:p>
    <w:p w14:paraId="785A55CE" w14:textId="77777777" w:rsidR="00BD6190" w:rsidRPr="00951BE2" w:rsidRDefault="00BD6190" w:rsidP="00BD6190">
      <w:pPr>
        <w:tabs>
          <w:tab w:val="left" w:pos="360"/>
          <w:tab w:val="left" w:pos="1080"/>
        </w:tabs>
        <w:rPr>
          <w:rFonts w:ascii="Calibri" w:hAnsi="Calibri" w:cs="Calibri"/>
          <w:b/>
          <w:sz w:val="18"/>
          <w:szCs w:val="18"/>
        </w:rPr>
      </w:pPr>
      <w:r w:rsidRPr="00B31B17">
        <w:rPr>
          <w:rFonts w:ascii="Calibri" w:hAnsi="Calibri" w:cs="Calibri"/>
          <w:b/>
          <w:sz w:val="18"/>
          <w:szCs w:val="18"/>
        </w:rPr>
        <w:t>Concentration Requirements</w:t>
      </w:r>
      <w:r>
        <w:rPr>
          <w:rFonts w:ascii="Calibri" w:hAnsi="Calibri" w:cs="Calibri"/>
          <w:sz w:val="18"/>
          <w:szCs w:val="18"/>
        </w:rPr>
        <w:t xml:space="preserve"> - </w:t>
      </w:r>
      <w:r w:rsidRPr="00951BE2">
        <w:rPr>
          <w:rFonts w:ascii="Calibri" w:hAnsi="Calibri" w:cs="Calibri"/>
          <w:b/>
          <w:sz w:val="18"/>
          <w:szCs w:val="18"/>
        </w:rPr>
        <w:t>18 hours minimum</w:t>
      </w:r>
    </w:p>
    <w:p w14:paraId="3C9AAA89" w14:textId="77777777" w:rsidR="00BD6190" w:rsidRDefault="00BD6190" w:rsidP="00BD6190">
      <w:pPr>
        <w:tabs>
          <w:tab w:val="left" w:pos="360"/>
          <w:tab w:val="left" w:pos="1080"/>
        </w:tabs>
        <w:rPr>
          <w:rFonts w:ascii="Calibri" w:hAnsi="Calibri"/>
          <w:sz w:val="18"/>
          <w:szCs w:val="18"/>
        </w:rPr>
      </w:pPr>
      <w:r w:rsidRPr="009655D6">
        <w:rPr>
          <w:rFonts w:ascii="Calibri" w:hAnsi="Calibri"/>
          <w:sz w:val="18"/>
          <w:szCs w:val="18"/>
        </w:rPr>
        <w:t>18 hours in the area of emphasis, to include courses in content and/or the teaching of this content one of which must be:</w:t>
      </w:r>
    </w:p>
    <w:p w14:paraId="148D166D" w14:textId="77777777" w:rsidR="00BD6190" w:rsidRPr="009655D6" w:rsidRDefault="00BD6190" w:rsidP="00BD6190">
      <w:pPr>
        <w:tabs>
          <w:tab w:val="left" w:pos="360"/>
          <w:tab w:val="left" w:pos="1080"/>
        </w:tabs>
        <w:rPr>
          <w:rFonts w:ascii="Calibri" w:hAnsi="Calibri"/>
          <w:sz w:val="18"/>
          <w:szCs w:val="18"/>
        </w:rPr>
      </w:pPr>
      <w:r>
        <w:rPr>
          <w:rFonts w:ascii="Calibri" w:hAnsi="Calibri"/>
          <w:sz w:val="18"/>
          <w:szCs w:val="18"/>
        </w:rPr>
        <w:t xml:space="preserve">FLE 6665 </w:t>
      </w:r>
      <w:r>
        <w:rPr>
          <w:rFonts w:ascii="Calibri" w:hAnsi="Calibri"/>
          <w:sz w:val="18"/>
          <w:szCs w:val="18"/>
        </w:rPr>
        <w:tab/>
      </w:r>
      <w:r w:rsidRPr="009655D6">
        <w:rPr>
          <w:rFonts w:ascii="Calibri" w:hAnsi="Calibri"/>
          <w:sz w:val="18"/>
          <w:szCs w:val="18"/>
        </w:rPr>
        <w:t xml:space="preserve">Current Trends in </w:t>
      </w:r>
      <w:r>
        <w:rPr>
          <w:rFonts w:ascii="Calibri" w:hAnsi="Calibri"/>
          <w:sz w:val="18"/>
          <w:szCs w:val="18"/>
        </w:rPr>
        <w:t>Foreign Language Ed</w:t>
      </w:r>
      <w:r w:rsidRPr="009655D6">
        <w:rPr>
          <w:rFonts w:ascii="Calibri" w:hAnsi="Calibri"/>
          <w:sz w:val="18"/>
          <w:szCs w:val="18"/>
        </w:rPr>
        <w:tab/>
      </w:r>
      <w:r w:rsidRPr="009655D6">
        <w:rPr>
          <w:rFonts w:ascii="Calibri" w:hAnsi="Calibri"/>
          <w:sz w:val="18"/>
          <w:szCs w:val="18"/>
        </w:rPr>
        <w:tab/>
      </w:r>
      <w:r w:rsidRPr="009655D6">
        <w:rPr>
          <w:rFonts w:ascii="Calibri" w:hAnsi="Calibri"/>
          <w:sz w:val="18"/>
          <w:szCs w:val="18"/>
        </w:rPr>
        <w:tab/>
      </w:r>
      <w:r>
        <w:rPr>
          <w:rFonts w:ascii="Calibri" w:hAnsi="Calibri"/>
          <w:sz w:val="18"/>
          <w:szCs w:val="18"/>
        </w:rPr>
        <w:tab/>
      </w:r>
      <w:r>
        <w:rPr>
          <w:rFonts w:ascii="Calibri" w:hAnsi="Calibri"/>
          <w:sz w:val="18"/>
          <w:szCs w:val="18"/>
        </w:rPr>
        <w:tab/>
      </w:r>
      <w:r w:rsidRPr="009655D6">
        <w:rPr>
          <w:rFonts w:ascii="Calibri" w:hAnsi="Calibri"/>
          <w:sz w:val="18"/>
          <w:szCs w:val="18"/>
        </w:rPr>
        <w:t>3</w:t>
      </w:r>
    </w:p>
    <w:p w14:paraId="03A2001C" w14:textId="77777777" w:rsidR="00BD6190" w:rsidRDefault="00BD6190" w:rsidP="00BD6190">
      <w:pPr>
        <w:tabs>
          <w:tab w:val="left" w:pos="360"/>
          <w:tab w:val="left" w:pos="1080"/>
        </w:tabs>
        <w:rPr>
          <w:rFonts w:ascii="Calibri" w:hAnsi="Calibri" w:cs="Calibri"/>
          <w:b/>
          <w:color w:val="3333FF"/>
          <w:sz w:val="20"/>
          <w:szCs w:val="20"/>
        </w:rPr>
      </w:pPr>
    </w:p>
    <w:p w14:paraId="78EAE199" w14:textId="77777777" w:rsidR="00BD6190" w:rsidRDefault="00BD6190" w:rsidP="00BD6190">
      <w:pPr>
        <w:tabs>
          <w:tab w:val="left" w:pos="360"/>
          <w:tab w:val="left" w:pos="1080"/>
        </w:tabs>
        <w:ind w:left="360"/>
        <w:rPr>
          <w:rFonts w:ascii="Calibri" w:hAnsi="Calibri" w:cs="Calibri"/>
          <w:b/>
          <w:color w:val="3333FF"/>
          <w:sz w:val="20"/>
          <w:szCs w:val="20"/>
        </w:rPr>
      </w:pPr>
    </w:p>
    <w:p w14:paraId="65DDA9F5" w14:textId="77777777" w:rsidR="00BD6190" w:rsidRPr="000F046E" w:rsidRDefault="00BD6190" w:rsidP="00BD6190">
      <w:pPr>
        <w:tabs>
          <w:tab w:val="left" w:pos="360"/>
          <w:tab w:val="left" w:pos="1080"/>
        </w:tabs>
        <w:rPr>
          <w:rFonts w:ascii="Calibri" w:hAnsi="Calibri" w:cs="Calibri"/>
          <w:b/>
          <w:color w:val="3333FF"/>
          <w:sz w:val="20"/>
          <w:szCs w:val="20"/>
        </w:rPr>
      </w:pPr>
      <w:r w:rsidRPr="000F046E">
        <w:rPr>
          <w:rFonts w:ascii="Calibri" w:hAnsi="Calibri" w:cs="Calibri"/>
          <w:b/>
          <w:color w:val="3333FF"/>
          <w:sz w:val="20"/>
          <w:szCs w:val="20"/>
        </w:rPr>
        <w:t>SECONDARY EDUCATION: MATHEMATICS (CMA)</w:t>
      </w:r>
    </w:p>
    <w:p w14:paraId="03CE141E" w14:textId="77777777" w:rsidR="00BD6190" w:rsidRPr="009655D6" w:rsidRDefault="00BD6190" w:rsidP="00BD6190">
      <w:pPr>
        <w:tabs>
          <w:tab w:val="left" w:pos="360"/>
          <w:tab w:val="left" w:pos="1080"/>
          <w:tab w:val="left" w:pos="2160"/>
        </w:tabs>
        <w:rPr>
          <w:rFonts w:ascii="Calibri" w:hAnsi="Calibri" w:cs="Calibri"/>
          <w:b/>
          <w:sz w:val="18"/>
          <w:szCs w:val="18"/>
        </w:rPr>
      </w:pPr>
      <w:r w:rsidRPr="009655D6">
        <w:rPr>
          <w:rFonts w:ascii="Calibri" w:hAnsi="Calibri" w:cs="Calibri"/>
          <w:b/>
          <w:sz w:val="18"/>
          <w:szCs w:val="18"/>
        </w:rPr>
        <w:t xml:space="preserve">Offered from the Department of </w:t>
      </w:r>
      <w:r>
        <w:rPr>
          <w:rFonts w:ascii="Calibri" w:hAnsi="Calibri" w:cs="Calibri"/>
          <w:b/>
          <w:sz w:val="18"/>
          <w:szCs w:val="18"/>
        </w:rPr>
        <w:t>Teaching and Learning</w:t>
      </w:r>
    </w:p>
    <w:p w14:paraId="13E67CE5" w14:textId="77777777" w:rsidR="00BD6190" w:rsidRPr="00F85CAC" w:rsidRDefault="00BD6190" w:rsidP="00BD6190">
      <w:pPr>
        <w:tabs>
          <w:tab w:val="left" w:pos="360"/>
          <w:tab w:val="left" w:pos="1080"/>
        </w:tabs>
        <w:jc w:val="both"/>
        <w:rPr>
          <w:rFonts w:ascii="Calibri" w:hAnsi="Calibri"/>
          <w:strike/>
          <w:sz w:val="18"/>
        </w:rPr>
      </w:pPr>
      <w:bookmarkStart w:id="173" w:name="_Toc97385280"/>
      <w:bookmarkStart w:id="174" w:name="_Toc279403818"/>
      <w:bookmarkStart w:id="175" w:name="_Toc279569686"/>
      <w:r w:rsidRPr="00295DDA">
        <w:rPr>
          <w:rFonts w:ascii="Calibri" w:hAnsi="Calibri"/>
          <w:noProof/>
          <w:sz w:val="18"/>
        </w:rPr>
        <w:t>The</w:t>
      </w:r>
      <w:r>
        <w:rPr>
          <w:rFonts w:ascii="Calibri" w:hAnsi="Calibri"/>
          <w:noProof/>
          <w:sz w:val="18"/>
        </w:rPr>
        <w:t xml:space="preserve"> Concentration in Secondary Education in Mathematics Education </w:t>
      </w:r>
      <w:r w:rsidRPr="00295DDA">
        <w:rPr>
          <w:rFonts w:ascii="Calibri" w:hAnsi="Calibri"/>
          <w:noProof/>
          <w:sz w:val="18"/>
        </w:rPr>
        <w:t>is</w:t>
      </w:r>
      <w:r>
        <w:rPr>
          <w:rFonts w:ascii="Calibri" w:hAnsi="Calibri"/>
          <w:noProof/>
          <w:sz w:val="18"/>
        </w:rPr>
        <w:t xml:space="preserve"> </w:t>
      </w:r>
      <w:r w:rsidRPr="00295DDA">
        <w:rPr>
          <w:rFonts w:ascii="Calibri" w:hAnsi="Calibri"/>
          <w:noProof/>
          <w:sz w:val="18"/>
        </w:rPr>
        <w:t>a</w:t>
      </w:r>
      <w:r>
        <w:rPr>
          <w:rFonts w:ascii="Calibri" w:hAnsi="Calibri"/>
          <w:noProof/>
          <w:sz w:val="18"/>
        </w:rPr>
        <w:t xml:space="preserve"> </w:t>
      </w:r>
      <w:r w:rsidRPr="00295DDA">
        <w:rPr>
          <w:rFonts w:ascii="Calibri" w:hAnsi="Calibri"/>
          <w:noProof/>
          <w:sz w:val="18"/>
        </w:rPr>
        <w:t>flexible</w:t>
      </w:r>
      <w:r>
        <w:rPr>
          <w:rFonts w:ascii="Calibri" w:hAnsi="Calibri"/>
          <w:noProof/>
          <w:sz w:val="18"/>
        </w:rPr>
        <w:t xml:space="preserve"> major </w:t>
      </w:r>
      <w:r w:rsidRPr="00295DDA">
        <w:rPr>
          <w:rFonts w:ascii="Calibri" w:hAnsi="Calibri"/>
          <w:noProof/>
          <w:sz w:val="18"/>
        </w:rPr>
        <w:t>intended</w:t>
      </w:r>
      <w:r>
        <w:rPr>
          <w:rFonts w:ascii="Calibri" w:hAnsi="Calibri"/>
          <w:noProof/>
          <w:sz w:val="18"/>
        </w:rPr>
        <w:t xml:space="preserve"> </w:t>
      </w:r>
      <w:r w:rsidRPr="00295DDA">
        <w:rPr>
          <w:rFonts w:ascii="Calibri" w:hAnsi="Calibri"/>
          <w:noProof/>
          <w:sz w:val="18"/>
        </w:rPr>
        <w:t>to</w:t>
      </w:r>
      <w:r>
        <w:rPr>
          <w:rFonts w:ascii="Calibri" w:hAnsi="Calibri"/>
          <w:noProof/>
          <w:sz w:val="18"/>
        </w:rPr>
        <w:t xml:space="preserve"> </w:t>
      </w:r>
      <w:r w:rsidRPr="00295DDA">
        <w:rPr>
          <w:rFonts w:ascii="Calibri" w:hAnsi="Calibri"/>
          <w:noProof/>
          <w:sz w:val="18"/>
        </w:rPr>
        <w:t>improve</w:t>
      </w:r>
      <w:r>
        <w:rPr>
          <w:rFonts w:ascii="Calibri" w:hAnsi="Calibri"/>
          <w:noProof/>
          <w:sz w:val="18"/>
        </w:rPr>
        <w:t xml:space="preserve"> </w:t>
      </w:r>
      <w:r w:rsidRPr="00295DDA">
        <w:rPr>
          <w:rFonts w:ascii="Calibri" w:hAnsi="Calibri"/>
          <w:noProof/>
          <w:sz w:val="18"/>
        </w:rPr>
        <w:t>the</w:t>
      </w:r>
      <w:r>
        <w:rPr>
          <w:rFonts w:ascii="Calibri" w:hAnsi="Calibri"/>
          <w:noProof/>
          <w:sz w:val="18"/>
        </w:rPr>
        <w:t xml:space="preserve"> </w:t>
      </w:r>
      <w:r w:rsidRPr="00295DDA">
        <w:rPr>
          <w:rFonts w:ascii="Calibri" w:hAnsi="Calibri"/>
          <w:noProof/>
          <w:sz w:val="18"/>
        </w:rPr>
        <w:t>skills</w:t>
      </w:r>
      <w:r>
        <w:rPr>
          <w:rFonts w:ascii="Calibri" w:hAnsi="Calibri"/>
          <w:noProof/>
          <w:sz w:val="18"/>
        </w:rPr>
        <w:t xml:space="preserve"> </w:t>
      </w:r>
      <w:r w:rsidRPr="00295DDA">
        <w:rPr>
          <w:rFonts w:ascii="Calibri" w:hAnsi="Calibri"/>
          <w:noProof/>
          <w:sz w:val="18"/>
        </w:rPr>
        <w:t>of</w:t>
      </w:r>
      <w:r>
        <w:rPr>
          <w:rFonts w:ascii="Calibri" w:hAnsi="Calibri"/>
          <w:noProof/>
          <w:sz w:val="18"/>
        </w:rPr>
        <w:t xml:space="preserve"> </w:t>
      </w:r>
      <w:r w:rsidRPr="00295DDA">
        <w:rPr>
          <w:rFonts w:ascii="Calibri" w:hAnsi="Calibri"/>
          <w:noProof/>
          <w:sz w:val="18"/>
        </w:rPr>
        <w:t>the</w:t>
      </w:r>
      <w:r>
        <w:rPr>
          <w:rFonts w:ascii="Calibri" w:hAnsi="Calibri"/>
          <w:noProof/>
          <w:sz w:val="18"/>
        </w:rPr>
        <w:t xml:space="preserve"> </w:t>
      </w:r>
      <w:r w:rsidRPr="00295DDA">
        <w:rPr>
          <w:rFonts w:ascii="Calibri" w:hAnsi="Calibri"/>
          <w:noProof/>
          <w:sz w:val="18"/>
        </w:rPr>
        <w:t>classroom</w:t>
      </w:r>
      <w:r>
        <w:rPr>
          <w:rFonts w:ascii="Calibri" w:hAnsi="Calibri"/>
          <w:noProof/>
          <w:sz w:val="18"/>
        </w:rPr>
        <w:t xml:space="preserve"> </w:t>
      </w:r>
      <w:r w:rsidRPr="00295DDA">
        <w:rPr>
          <w:rFonts w:ascii="Calibri" w:hAnsi="Calibri"/>
          <w:noProof/>
          <w:sz w:val="18"/>
        </w:rPr>
        <w:t>teacher.</w:t>
      </w:r>
      <w:r>
        <w:rPr>
          <w:rFonts w:ascii="Calibri" w:hAnsi="Calibri"/>
          <w:noProof/>
          <w:sz w:val="18"/>
        </w:rPr>
        <w:t xml:space="preserve">  </w:t>
      </w:r>
      <w:r w:rsidRPr="00295DDA">
        <w:rPr>
          <w:rFonts w:ascii="Calibri" w:hAnsi="Calibri"/>
          <w:noProof/>
          <w:sz w:val="18"/>
        </w:rPr>
        <w:t>The</w:t>
      </w:r>
      <w:r>
        <w:rPr>
          <w:rFonts w:ascii="Calibri" w:hAnsi="Calibri"/>
          <w:noProof/>
          <w:sz w:val="18"/>
        </w:rPr>
        <w:t xml:space="preserve"> major </w:t>
      </w:r>
      <w:r w:rsidRPr="00295DDA">
        <w:rPr>
          <w:rFonts w:ascii="Calibri" w:hAnsi="Calibri"/>
          <w:noProof/>
          <w:sz w:val="18"/>
        </w:rPr>
        <w:t>will</w:t>
      </w:r>
      <w:r>
        <w:rPr>
          <w:rFonts w:ascii="Calibri" w:hAnsi="Calibri"/>
          <w:noProof/>
          <w:sz w:val="18"/>
        </w:rPr>
        <w:t xml:space="preserve"> </w:t>
      </w:r>
      <w:r w:rsidRPr="00295DDA">
        <w:rPr>
          <w:rFonts w:ascii="Calibri" w:hAnsi="Calibri"/>
          <w:noProof/>
          <w:sz w:val="18"/>
        </w:rPr>
        <w:t>be</w:t>
      </w:r>
      <w:r>
        <w:rPr>
          <w:rFonts w:ascii="Calibri" w:hAnsi="Calibri"/>
          <w:noProof/>
          <w:sz w:val="18"/>
        </w:rPr>
        <w:t xml:space="preserve"> </w:t>
      </w:r>
      <w:r w:rsidRPr="00295DDA">
        <w:rPr>
          <w:rFonts w:ascii="Calibri" w:hAnsi="Calibri"/>
          <w:noProof/>
          <w:sz w:val="18"/>
        </w:rPr>
        <w:t>planned</w:t>
      </w:r>
      <w:r>
        <w:rPr>
          <w:rFonts w:ascii="Calibri" w:hAnsi="Calibri"/>
          <w:noProof/>
          <w:sz w:val="18"/>
        </w:rPr>
        <w:t xml:space="preserve"> </w:t>
      </w:r>
      <w:r w:rsidRPr="00295DDA">
        <w:rPr>
          <w:rFonts w:ascii="Calibri" w:hAnsi="Calibri"/>
          <w:noProof/>
          <w:sz w:val="18"/>
        </w:rPr>
        <w:t>with</w:t>
      </w:r>
      <w:r>
        <w:rPr>
          <w:rFonts w:ascii="Calibri" w:hAnsi="Calibri"/>
          <w:noProof/>
          <w:sz w:val="18"/>
        </w:rPr>
        <w:t xml:space="preserve"> </w:t>
      </w:r>
      <w:r w:rsidRPr="00295DDA">
        <w:rPr>
          <w:rFonts w:ascii="Calibri" w:hAnsi="Calibri"/>
          <w:noProof/>
          <w:sz w:val="18"/>
        </w:rPr>
        <w:t>the</w:t>
      </w:r>
      <w:r>
        <w:rPr>
          <w:rFonts w:ascii="Calibri" w:hAnsi="Calibri"/>
          <w:noProof/>
          <w:sz w:val="18"/>
        </w:rPr>
        <w:t xml:space="preserve"> </w:t>
      </w:r>
      <w:r w:rsidRPr="00295DDA">
        <w:rPr>
          <w:rFonts w:ascii="Calibri" w:hAnsi="Calibri"/>
          <w:noProof/>
          <w:sz w:val="18"/>
        </w:rPr>
        <w:t>student’s</w:t>
      </w:r>
      <w:r>
        <w:rPr>
          <w:rFonts w:ascii="Calibri" w:hAnsi="Calibri"/>
          <w:noProof/>
          <w:sz w:val="18"/>
        </w:rPr>
        <w:t xml:space="preserve"> </w:t>
      </w:r>
      <w:r w:rsidRPr="00295DDA">
        <w:rPr>
          <w:rFonts w:ascii="Calibri" w:hAnsi="Calibri"/>
          <w:noProof/>
          <w:sz w:val="18"/>
        </w:rPr>
        <w:t>advisor.</w:t>
      </w:r>
      <w:r>
        <w:rPr>
          <w:rFonts w:ascii="Calibri" w:hAnsi="Calibri"/>
          <w:noProof/>
          <w:sz w:val="18"/>
        </w:rPr>
        <w:t xml:space="preserve">  </w:t>
      </w:r>
      <w:r w:rsidRPr="00295DDA">
        <w:rPr>
          <w:rFonts w:ascii="Calibri" w:hAnsi="Calibri"/>
          <w:noProof/>
          <w:sz w:val="18"/>
        </w:rPr>
        <w:t>At</w:t>
      </w:r>
      <w:r>
        <w:rPr>
          <w:rFonts w:ascii="Calibri" w:hAnsi="Calibri"/>
          <w:noProof/>
          <w:sz w:val="18"/>
        </w:rPr>
        <w:t xml:space="preserve"> </w:t>
      </w:r>
      <w:r w:rsidRPr="00295DDA">
        <w:rPr>
          <w:rFonts w:ascii="Calibri" w:hAnsi="Calibri"/>
          <w:noProof/>
          <w:sz w:val="18"/>
        </w:rPr>
        <w:t>least</w:t>
      </w:r>
      <w:r>
        <w:rPr>
          <w:rFonts w:ascii="Calibri" w:hAnsi="Calibri"/>
          <w:noProof/>
          <w:sz w:val="18"/>
        </w:rPr>
        <w:t xml:space="preserve"> </w:t>
      </w:r>
      <w:r w:rsidRPr="00295DDA">
        <w:rPr>
          <w:rFonts w:ascii="Calibri" w:hAnsi="Calibri"/>
          <w:noProof/>
          <w:sz w:val="18"/>
        </w:rPr>
        <w:t>60</w:t>
      </w:r>
      <w:r>
        <w:rPr>
          <w:rFonts w:ascii="Calibri" w:hAnsi="Calibri"/>
          <w:noProof/>
          <w:sz w:val="18"/>
        </w:rPr>
        <w:t xml:space="preserve"> </w:t>
      </w:r>
      <w:r w:rsidRPr="00295DDA">
        <w:rPr>
          <w:rFonts w:ascii="Calibri" w:hAnsi="Calibri"/>
          <w:noProof/>
          <w:sz w:val="18"/>
        </w:rPr>
        <w:t>percent</w:t>
      </w:r>
      <w:r>
        <w:rPr>
          <w:rFonts w:ascii="Calibri" w:hAnsi="Calibri"/>
          <w:noProof/>
          <w:sz w:val="18"/>
        </w:rPr>
        <w:t xml:space="preserve"> </w:t>
      </w:r>
      <w:r w:rsidRPr="00295DDA">
        <w:rPr>
          <w:rFonts w:ascii="Calibri" w:hAnsi="Calibri"/>
          <w:noProof/>
          <w:sz w:val="18"/>
        </w:rPr>
        <w:t>of</w:t>
      </w:r>
      <w:r>
        <w:rPr>
          <w:rFonts w:ascii="Calibri" w:hAnsi="Calibri"/>
          <w:noProof/>
          <w:sz w:val="18"/>
        </w:rPr>
        <w:t xml:space="preserve"> </w:t>
      </w:r>
      <w:r w:rsidRPr="00295DDA">
        <w:rPr>
          <w:rFonts w:ascii="Calibri" w:hAnsi="Calibri"/>
          <w:noProof/>
          <w:sz w:val="18"/>
        </w:rPr>
        <w:t>the</w:t>
      </w:r>
      <w:r>
        <w:rPr>
          <w:rFonts w:ascii="Calibri" w:hAnsi="Calibri"/>
          <w:noProof/>
          <w:sz w:val="18"/>
        </w:rPr>
        <w:t xml:space="preserve"> major </w:t>
      </w:r>
      <w:r w:rsidRPr="00295DDA">
        <w:rPr>
          <w:rFonts w:ascii="Calibri" w:hAnsi="Calibri"/>
          <w:noProof/>
          <w:sz w:val="18"/>
        </w:rPr>
        <w:t>hours</w:t>
      </w:r>
      <w:r>
        <w:rPr>
          <w:rFonts w:ascii="Calibri" w:hAnsi="Calibri"/>
          <w:noProof/>
          <w:sz w:val="18"/>
        </w:rPr>
        <w:t xml:space="preserve"> </w:t>
      </w:r>
      <w:r w:rsidRPr="00295DDA">
        <w:rPr>
          <w:rFonts w:ascii="Calibri" w:hAnsi="Calibri"/>
          <w:noProof/>
          <w:sz w:val="18"/>
        </w:rPr>
        <w:t>must</w:t>
      </w:r>
      <w:r>
        <w:rPr>
          <w:rFonts w:ascii="Calibri" w:hAnsi="Calibri"/>
          <w:noProof/>
          <w:sz w:val="18"/>
        </w:rPr>
        <w:t xml:space="preserve"> </w:t>
      </w:r>
      <w:r w:rsidRPr="00295DDA">
        <w:rPr>
          <w:rFonts w:ascii="Calibri" w:hAnsi="Calibri"/>
          <w:noProof/>
          <w:sz w:val="18"/>
        </w:rPr>
        <w:t>be</w:t>
      </w:r>
      <w:r>
        <w:rPr>
          <w:rFonts w:ascii="Calibri" w:hAnsi="Calibri"/>
          <w:noProof/>
          <w:sz w:val="18"/>
        </w:rPr>
        <w:t xml:space="preserve"> </w:t>
      </w:r>
      <w:r w:rsidRPr="00295DDA">
        <w:rPr>
          <w:rFonts w:ascii="Calibri" w:hAnsi="Calibri"/>
          <w:noProof/>
          <w:sz w:val="18"/>
        </w:rPr>
        <w:t>at</w:t>
      </w:r>
      <w:r>
        <w:rPr>
          <w:rFonts w:ascii="Calibri" w:hAnsi="Calibri"/>
          <w:noProof/>
          <w:sz w:val="18"/>
        </w:rPr>
        <w:t xml:space="preserve"> </w:t>
      </w:r>
      <w:r w:rsidRPr="00295DDA">
        <w:rPr>
          <w:rFonts w:ascii="Calibri" w:hAnsi="Calibri"/>
          <w:noProof/>
          <w:sz w:val="18"/>
        </w:rPr>
        <w:t>the</w:t>
      </w:r>
      <w:r>
        <w:rPr>
          <w:rFonts w:ascii="Calibri" w:hAnsi="Calibri"/>
          <w:noProof/>
          <w:sz w:val="18"/>
        </w:rPr>
        <w:t xml:space="preserve"> </w:t>
      </w:r>
      <w:r w:rsidRPr="00295DDA">
        <w:rPr>
          <w:rFonts w:ascii="Calibri" w:hAnsi="Calibri"/>
          <w:noProof/>
          <w:sz w:val="18"/>
        </w:rPr>
        <w:t>6000</w:t>
      </w:r>
      <w:r>
        <w:rPr>
          <w:rFonts w:ascii="Calibri" w:hAnsi="Calibri"/>
          <w:noProof/>
          <w:sz w:val="18"/>
        </w:rPr>
        <w:t xml:space="preserve"> </w:t>
      </w:r>
      <w:r w:rsidRPr="00295DDA">
        <w:rPr>
          <w:rFonts w:ascii="Calibri" w:hAnsi="Calibri"/>
          <w:noProof/>
          <w:sz w:val="18"/>
        </w:rPr>
        <w:t>level.</w:t>
      </w:r>
      <w:bookmarkEnd w:id="173"/>
      <w:bookmarkEnd w:id="174"/>
      <w:bookmarkEnd w:id="175"/>
      <w:r>
        <w:rPr>
          <w:rFonts w:ascii="Calibri" w:hAnsi="Calibri"/>
          <w:b/>
          <w:bCs/>
          <w:sz w:val="18"/>
        </w:rPr>
        <w:t xml:space="preserve"> </w:t>
      </w:r>
      <w:r w:rsidRPr="00295DDA">
        <w:rPr>
          <w:rFonts w:ascii="Calibri" w:hAnsi="Calibri"/>
          <w:noProof/>
          <w:sz w:val="18"/>
        </w:rPr>
        <w:t>Accredited</w:t>
      </w:r>
      <w:r>
        <w:rPr>
          <w:rFonts w:ascii="Calibri" w:hAnsi="Calibri"/>
          <w:noProof/>
          <w:sz w:val="18"/>
        </w:rPr>
        <w:t xml:space="preserve"> </w:t>
      </w:r>
      <w:r w:rsidRPr="00295DDA">
        <w:rPr>
          <w:rFonts w:ascii="Calibri" w:hAnsi="Calibri"/>
          <w:noProof/>
          <w:sz w:val="18"/>
        </w:rPr>
        <w:t>by</w:t>
      </w:r>
      <w:r>
        <w:rPr>
          <w:rFonts w:ascii="Calibri" w:hAnsi="Calibri"/>
          <w:noProof/>
          <w:sz w:val="18"/>
        </w:rPr>
        <w:t xml:space="preserve"> NCATE.</w:t>
      </w:r>
    </w:p>
    <w:p w14:paraId="0C52274D" w14:textId="77777777" w:rsidR="00BD6190" w:rsidRDefault="00BD6190" w:rsidP="00BD6190">
      <w:pPr>
        <w:tabs>
          <w:tab w:val="left" w:pos="1080"/>
        </w:tabs>
        <w:ind w:left="3600" w:hanging="2160"/>
        <w:rPr>
          <w:rFonts w:ascii="Calibri" w:hAnsi="Calibri" w:cs="Calibri"/>
          <w:b/>
          <w:sz w:val="20"/>
          <w:szCs w:val="20"/>
        </w:rPr>
      </w:pPr>
    </w:p>
    <w:p w14:paraId="46BA5ABD" w14:textId="77777777" w:rsidR="00BD6190" w:rsidRPr="00951BE2" w:rsidRDefault="00BD6190" w:rsidP="00BD6190">
      <w:pPr>
        <w:tabs>
          <w:tab w:val="left" w:pos="1080"/>
        </w:tabs>
        <w:rPr>
          <w:rFonts w:ascii="Calibri" w:hAnsi="Calibri" w:cs="Calibri"/>
          <w:b/>
          <w:sz w:val="18"/>
          <w:szCs w:val="18"/>
        </w:rPr>
      </w:pPr>
      <w:r>
        <w:rPr>
          <w:rFonts w:ascii="Calibri" w:hAnsi="Calibri" w:cs="Calibri"/>
          <w:b/>
          <w:sz w:val="18"/>
          <w:szCs w:val="18"/>
        </w:rPr>
        <w:t>Total Major requirements with this concentration:</w:t>
      </w:r>
      <w:r>
        <w:rPr>
          <w:rFonts w:ascii="Calibri" w:hAnsi="Calibri" w:cs="Calibri"/>
          <w:b/>
          <w:sz w:val="18"/>
          <w:szCs w:val="18"/>
        </w:rPr>
        <w:tab/>
      </w:r>
      <w:r>
        <w:rPr>
          <w:rFonts w:ascii="Calibri" w:hAnsi="Calibri" w:cs="Calibri"/>
          <w:b/>
          <w:sz w:val="18"/>
          <w:szCs w:val="18"/>
        </w:rPr>
        <w:tab/>
      </w:r>
      <w:r>
        <w:rPr>
          <w:rFonts w:ascii="Calibri" w:hAnsi="Calibri" w:cs="Calibri"/>
          <w:b/>
          <w:sz w:val="18"/>
          <w:szCs w:val="18"/>
        </w:rPr>
        <w:tab/>
      </w:r>
      <w:r>
        <w:rPr>
          <w:rFonts w:ascii="Calibri" w:hAnsi="Calibri" w:cs="Calibri"/>
          <w:b/>
          <w:sz w:val="18"/>
          <w:szCs w:val="18"/>
        </w:rPr>
        <w:tab/>
      </w:r>
      <w:r>
        <w:rPr>
          <w:rFonts w:ascii="Calibri" w:hAnsi="Calibri" w:cs="Calibri"/>
          <w:b/>
          <w:sz w:val="18"/>
          <w:szCs w:val="18"/>
        </w:rPr>
        <w:tab/>
      </w:r>
      <w:r>
        <w:rPr>
          <w:rFonts w:ascii="Calibri" w:hAnsi="Calibri" w:cs="Calibri"/>
          <w:b/>
          <w:sz w:val="18"/>
          <w:szCs w:val="18"/>
        </w:rPr>
        <w:tab/>
      </w:r>
      <w:r>
        <w:rPr>
          <w:rFonts w:ascii="Calibri" w:hAnsi="Calibri" w:cs="Calibri"/>
          <w:b/>
          <w:sz w:val="18"/>
          <w:szCs w:val="18"/>
        </w:rPr>
        <w:tab/>
      </w:r>
      <w:r w:rsidRPr="00951BE2">
        <w:rPr>
          <w:rFonts w:ascii="Calibri" w:hAnsi="Calibri" w:cs="Calibri"/>
          <w:b/>
          <w:sz w:val="18"/>
          <w:szCs w:val="18"/>
        </w:rPr>
        <w:t>33 hours minimum</w:t>
      </w:r>
    </w:p>
    <w:p w14:paraId="7637CD1D" w14:textId="77777777" w:rsidR="00BD6190" w:rsidRDefault="00BD6190" w:rsidP="00BD6190">
      <w:pPr>
        <w:tabs>
          <w:tab w:val="left" w:pos="1080"/>
        </w:tabs>
        <w:ind w:firstLine="1080"/>
        <w:rPr>
          <w:rFonts w:ascii="Calibri" w:hAnsi="Calibri" w:cs="Calibri"/>
          <w:b/>
          <w:sz w:val="18"/>
          <w:szCs w:val="18"/>
        </w:rPr>
      </w:pPr>
    </w:p>
    <w:p w14:paraId="55C4C42D" w14:textId="77777777" w:rsidR="00BD6190" w:rsidRPr="00951BE2" w:rsidRDefault="00BD6190" w:rsidP="00BD6190">
      <w:pPr>
        <w:tabs>
          <w:tab w:val="left" w:pos="360"/>
          <w:tab w:val="left" w:pos="1080"/>
        </w:tabs>
        <w:rPr>
          <w:rFonts w:ascii="Calibri" w:hAnsi="Calibri" w:cs="Calibri"/>
          <w:b/>
          <w:sz w:val="18"/>
          <w:szCs w:val="18"/>
        </w:rPr>
      </w:pPr>
      <w:r w:rsidRPr="00B31B17">
        <w:rPr>
          <w:rFonts w:ascii="Calibri" w:hAnsi="Calibri" w:cs="Calibri"/>
          <w:b/>
          <w:sz w:val="18"/>
          <w:szCs w:val="18"/>
        </w:rPr>
        <w:t>Concentration Requirements</w:t>
      </w:r>
      <w:r>
        <w:rPr>
          <w:rFonts w:ascii="Calibri" w:hAnsi="Calibri" w:cs="Calibri"/>
          <w:sz w:val="18"/>
          <w:szCs w:val="18"/>
        </w:rPr>
        <w:t xml:space="preserve"> - </w:t>
      </w:r>
      <w:r w:rsidRPr="00951BE2">
        <w:rPr>
          <w:rFonts w:ascii="Calibri" w:hAnsi="Calibri" w:cs="Calibri"/>
          <w:b/>
          <w:sz w:val="18"/>
          <w:szCs w:val="18"/>
        </w:rPr>
        <w:t>18 hours minimum</w:t>
      </w:r>
    </w:p>
    <w:p w14:paraId="78A6C8E3" w14:textId="77777777" w:rsidR="00BD6190" w:rsidRDefault="00BD6190" w:rsidP="00BD6190">
      <w:pPr>
        <w:tabs>
          <w:tab w:val="left" w:pos="360"/>
          <w:tab w:val="left" w:pos="1080"/>
        </w:tabs>
        <w:rPr>
          <w:rFonts w:ascii="Calibri" w:hAnsi="Calibri"/>
          <w:sz w:val="18"/>
          <w:szCs w:val="18"/>
        </w:rPr>
      </w:pPr>
      <w:r w:rsidRPr="009655D6">
        <w:rPr>
          <w:rFonts w:ascii="Calibri" w:hAnsi="Calibri"/>
          <w:sz w:val="18"/>
          <w:szCs w:val="18"/>
        </w:rPr>
        <w:t xml:space="preserve">18 hours in the area of emphasis, to include courses in content and/or the teaching of this content </w:t>
      </w:r>
      <w:r>
        <w:rPr>
          <w:rFonts w:ascii="Calibri" w:hAnsi="Calibri"/>
          <w:sz w:val="18"/>
          <w:szCs w:val="18"/>
        </w:rPr>
        <w:t>one of which must be:</w:t>
      </w:r>
    </w:p>
    <w:p w14:paraId="3175A4CD" w14:textId="77777777" w:rsidR="00BD6190" w:rsidRPr="002B66C8" w:rsidRDefault="00BD6190" w:rsidP="00BD6190">
      <w:pPr>
        <w:tabs>
          <w:tab w:val="left" w:pos="360"/>
          <w:tab w:val="left" w:pos="1080"/>
        </w:tabs>
        <w:rPr>
          <w:rFonts w:ascii="Calibri" w:hAnsi="Calibri"/>
          <w:sz w:val="18"/>
          <w:szCs w:val="18"/>
        </w:rPr>
      </w:pPr>
      <w:r>
        <w:rPr>
          <w:rFonts w:ascii="Calibri" w:hAnsi="Calibri"/>
          <w:sz w:val="18"/>
          <w:szCs w:val="18"/>
        </w:rPr>
        <w:t>MAE 6136</w:t>
      </w:r>
      <w:r w:rsidRPr="009655D6">
        <w:rPr>
          <w:rFonts w:ascii="Calibri" w:hAnsi="Calibri"/>
          <w:sz w:val="18"/>
          <w:szCs w:val="18"/>
        </w:rPr>
        <w:t xml:space="preserve"> Current Trends in Secondary </w:t>
      </w:r>
      <w:r>
        <w:rPr>
          <w:rFonts w:ascii="Calibri" w:hAnsi="Calibri"/>
          <w:sz w:val="18"/>
          <w:szCs w:val="18"/>
        </w:rPr>
        <w:t>Mathematics Education</w:t>
      </w:r>
      <w:r w:rsidRPr="009655D6">
        <w:rPr>
          <w:rFonts w:ascii="Calibri" w:hAnsi="Calibri"/>
          <w:sz w:val="18"/>
          <w:szCs w:val="18"/>
        </w:rPr>
        <w:tab/>
      </w:r>
      <w:r w:rsidRPr="009655D6">
        <w:rPr>
          <w:rFonts w:ascii="Calibri" w:hAnsi="Calibri"/>
          <w:sz w:val="18"/>
          <w:szCs w:val="18"/>
        </w:rPr>
        <w:tab/>
      </w:r>
      <w:r w:rsidRPr="009655D6">
        <w:rPr>
          <w:rFonts w:ascii="Calibri" w:hAnsi="Calibri"/>
          <w:sz w:val="18"/>
          <w:szCs w:val="18"/>
        </w:rPr>
        <w:tab/>
        <w:t>3</w:t>
      </w:r>
    </w:p>
    <w:p w14:paraId="09401B87" w14:textId="77777777" w:rsidR="00BD6190" w:rsidRDefault="00BD6190" w:rsidP="00BD6190">
      <w:pPr>
        <w:tabs>
          <w:tab w:val="left" w:pos="1080"/>
        </w:tabs>
        <w:ind w:left="360"/>
        <w:rPr>
          <w:rFonts w:ascii="Calibri" w:hAnsi="Calibri" w:cs="Calibri"/>
          <w:b/>
          <w:sz w:val="20"/>
          <w:szCs w:val="20"/>
        </w:rPr>
      </w:pPr>
    </w:p>
    <w:p w14:paraId="7B6CAF5B" w14:textId="77777777" w:rsidR="00BD6190" w:rsidRPr="00A45799" w:rsidRDefault="00BD6190" w:rsidP="00BD6190">
      <w:pPr>
        <w:tabs>
          <w:tab w:val="left" w:pos="1080"/>
        </w:tabs>
        <w:ind w:left="360"/>
        <w:rPr>
          <w:rFonts w:ascii="Calibri" w:hAnsi="Calibri" w:cs="Calibri"/>
          <w:b/>
          <w:sz w:val="20"/>
          <w:szCs w:val="20"/>
        </w:rPr>
      </w:pPr>
    </w:p>
    <w:p w14:paraId="1390216F" w14:textId="77777777" w:rsidR="00BD6190" w:rsidRPr="000F046E" w:rsidRDefault="00BD6190" w:rsidP="00BD6190">
      <w:pPr>
        <w:tabs>
          <w:tab w:val="left" w:pos="360"/>
          <w:tab w:val="left" w:pos="1080"/>
        </w:tabs>
        <w:rPr>
          <w:rFonts w:ascii="Calibri" w:hAnsi="Calibri" w:cs="Calibri"/>
          <w:b/>
          <w:color w:val="3333FF"/>
          <w:sz w:val="20"/>
          <w:szCs w:val="20"/>
        </w:rPr>
      </w:pPr>
      <w:r w:rsidRPr="000F046E">
        <w:rPr>
          <w:rFonts w:ascii="Calibri" w:hAnsi="Calibri" w:cs="Calibri"/>
          <w:b/>
          <w:color w:val="3333FF"/>
          <w:sz w:val="20"/>
          <w:szCs w:val="20"/>
        </w:rPr>
        <w:t>SECONDARY EDUCATION: PHYSICS (CPY)</w:t>
      </w:r>
    </w:p>
    <w:p w14:paraId="1B5F5E0B" w14:textId="77777777" w:rsidR="00BD6190" w:rsidRPr="009655D6" w:rsidRDefault="00BD6190" w:rsidP="00BD6190">
      <w:pPr>
        <w:tabs>
          <w:tab w:val="left" w:pos="360"/>
          <w:tab w:val="left" w:pos="1080"/>
          <w:tab w:val="left" w:pos="2160"/>
        </w:tabs>
        <w:rPr>
          <w:rFonts w:ascii="Calibri" w:hAnsi="Calibri" w:cs="Calibri"/>
          <w:b/>
          <w:sz w:val="18"/>
          <w:szCs w:val="18"/>
        </w:rPr>
      </w:pPr>
      <w:r w:rsidRPr="009655D6">
        <w:rPr>
          <w:rFonts w:ascii="Calibri" w:hAnsi="Calibri" w:cs="Calibri"/>
          <w:b/>
          <w:sz w:val="18"/>
          <w:szCs w:val="18"/>
        </w:rPr>
        <w:t xml:space="preserve">Offered from the Department </w:t>
      </w:r>
      <w:r w:rsidRPr="002B66C8">
        <w:rPr>
          <w:rFonts w:ascii="Calibri" w:hAnsi="Calibri" w:cs="Calibri"/>
          <w:b/>
          <w:sz w:val="18"/>
          <w:szCs w:val="18"/>
        </w:rPr>
        <w:t xml:space="preserve">of </w:t>
      </w:r>
      <w:r>
        <w:rPr>
          <w:rFonts w:ascii="Calibri" w:hAnsi="Calibri" w:cs="Calibri"/>
          <w:b/>
          <w:sz w:val="18"/>
          <w:szCs w:val="18"/>
        </w:rPr>
        <w:t>Teaching and Learning</w:t>
      </w:r>
    </w:p>
    <w:p w14:paraId="34A780BF" w14:textId="77777777" w:rsidR="00BD6190" w:rsidRDefault="00BD6190" w:rsidP="00BD6190">
      <w:pPr>
        <w:tabs>
          <w:tab w:val="left" w:pos="360"/>
          <w:tab w:val="left" w:pos="1080"/>
        </w:tabs>
        <w:jc w:val="both"/>
        <w:rPr>
          <w:rFonts w:ascii="Calibri" w:hAnsi="Calibri"/>
          <w:b/>
          <w:bCs/>
          <w:sz w:val="18"/>
          <w:szCs w:val="18"/>
        </w:rPr>
      </w:pPr>
      <w:r w:rsidRPr="009655D6">
        <w:rPr>
          <w:rFonts w:ascii="Calibri" w:hAnsi="Calibri"/>
          <w:noProof/>
          <w:sz w:val="18"/>
          <w:szCs w:val="18"/>
        </w:rPr>
        <w:t xml:space="preserve">The </w:t>
      </w:r>
      <w:r>
        <w:rPr>
          <w:rFonts w:ascii="Calibri" w:hAnsi="Calibri"/>
          <w:noProof/>
          <w:sz w:val="18"/>
          <w:szCs w:val="18"/>
        </w:rPr>
        <w:t>Concentration in Secondary Education in Physics is</w:t>
      </w:r>
      <w:r w:rsidRPr="009655D6">
        <w:rPr>
          <w:rFonts w:ascii="Calibri" w:hAnsi="Calibri"/>
          <w:noProof/>
          <w:sz w:val="18"/>
          <w:szCs w:val="18"/>
        </w:rPr>
        <w:t xml:space="preserve"> a flexible </w:t>
      </w:r>
      <w:r>
        <w:rPr>
          <w:rFonts w:ascii="Calibri" w:hAnsi="Calibri"/>
          <w:noProof/>
          <w:sz w:val="18"/>
          <w:szCs w:val="18"/>
        </w:rPr>
        <w:t>major</w:t>
      </w:r>
      <w:r w:rsidRPr="009655D6">
        <w:rPr>
          <w:rFonts w:ascii="Calibri" w:hAnsi="Calibri"/>
          <w:noProof/>
          <w:sz w:val="18"/>
          <w:szCs w:val="18"/>
        </w:rPr>
        <w:t xml:space="preserve"> intended to improve the skills of the classroom teacher.  The </w:t>
      </w:r>
      <w:r>
        <w:rPr>
          <w:rFonts w:ascii="Calibri" w:hAnsi="Calibri"/>
          <w:noProof/>
          <w:sz w:val="18"/>
          <w:szCs w:val="18"/>
        </w:rPr>
        <w:t>major</w:t>
      </w:r>
      <w:r w:rsidRPr="009655D6">
        <w:rPr>
          <w:rFonts w:ascii="Calibri" w:hAnsi="Calibri"/>
          <w:noProof/>
          <w:sz w:val="18"/>
          <w:szCs w:val="18"/>
        </w:rPr>
        <w:t xml:space="preserve"> will be planned with the student’s advisor.  At least 60 percent of the </w:t>
      </w:r>
      <w:r>
        <w:rPr>
          <w:rFonts w:ascii="Calibri" w:hAnsi="Calibri"/>
          <w:noProof/>
          <w:sz w:val="18"/>
          <w:szCs w:val="18"/>
        </w:rPr>
        <w:t>major</w:t>
      </w:r>
      <w:r w:rsidRPr="009655D6">
        <w:rPr>
          <w:rFonts w:ascii="Calibri" w:hAnsi="Calibri"/>
          <w:noProof/>
          <w:sz w:val="18"/>
          <w:szCs w:val="18"/>
        </w:rPr>
        <w:t xml:space="preserve"> hours must be at the 6000 level.</w:t>
      </w:r>
      <w:r w:rsidRPr="009655D6">
        <w:rPr>
          <w:rFonts w:ascii="Calibri" w:hAnsi="Calibri"/>
          <w:b/>
          <w:bCs/>
          <w:sz w:val="18"/>
          <w:szCs w:val="18"/>
        </w:rPr>
        <w:t xml:space="preserve"> </w:t>
      </w:r>
    </w:p>
    <w:p w14:paraId="1902F46F" w14:textId="77777777" w:rsidR="00BD6190" w:rsidRPr="009655D6" w:rsidRDefault="00BD6190" w:rsidP="00BD6190">
      <w:pPr>
        <w:tabs>
          <w:tab w:val="left" w:pos="360"/>
          <w:tab w:val="left" w:pos="1080"/>
        </w:tabs>
        <w:jc w:val="both"/>
        <w:rPr>
          <w:rFonts w:ascii="Calibri" w:hAnsi="Calibri"/>
          <w:strike/>
          <w:sz w:val="18"/>
          <w:szCs w:val="18"/>
        </w:rPr>
      </w:pPr>
    </w:p>
    <w:p w14:paraId="21680005" w14:textId="77777777" w:rsidR="00BD6190" w:rsidRPr="009655D6" w:rsidRDefault="00BD6190" w:rsidP="00BD6190">
      <w:pPr>
        <w:tabs>
          <w:tab w:val="left" w:pos="360"/>
          <w:tab w:val="left" w:pos="1080"/>
        </w:tabs>
        <w:ind w:left="2880" w:hanging="2160"/>
        <w:rPr>
          <w:rFonts w:ascii="Calibri" w:hAnsi="Calibri" w:cs="Calibri"/>
          <w:b/>
          <w:sz w:val="18"/>
          <w:szCs w:val="18"/>
        </w:rPr>
      </w:pPr>
    </w:p>
    <w:p w14:paraId="2DD59469" w14:textId="77777777" w:rsidR="00BD6190" w:rsidRDefault="00BD6190" w:rsidP="00BD6190">
      <w:pPr>
        <w:tabs>
          <w:tab w:val="left" w:pos="1080"/>
        </w:tabs>
        <w:rPr>
          <w:rFonts w:ascii="Calibri" w:hAnsi="Calibri" w:cs="Calibri"/>
          <w:b/>
          <w:sz w:val="18"/>
          <w:szCs w:val="18"/>
        </w:rPr>
      </w:pPr>
      <w:r>
        <w:rPr>
          <w:rFonts w:ascii="Calibri" w:hAnsi="Calibri" w:cs="Calibri"/>
          <w:b/>
          <w:sz w:val="18"/>
          <w:szCs w:val="18"/>
        </w:rPr>
        <w:t>Total Major requirements with this concentration:</w:t>
      </w:r>
      <w:r>
        <w:rPr>
          <w:rFonts w:ascii="Calibri" w:hAnsi="Calibri" w:cs="Calibri"/>
          <w:b/>
          <w:sz w:val="18"/>
          <w:szCs w:val="18"/>
        </w:rPr>
        <w:tab/>
      </w:r>
      <w:r>
        <w:rPr>
          <w:rFonts w:ascii="Calibri" w:hAnsi="Calibri" w:cs="Calibri"/>
          <w:b/>
          <w:sz w:val="18"/>
          <w:szCs w:val="18"/>
        </w:rPr>
        <w:tab/>
      </w:r>
      <w:r>
        <w:rPr>
          <w:rFonts w:ascii="Calibri" w:hAnsi="Calibri" w:cs="Calibri"/>
          <w:b/>
          <w:sz w:val="18"/>
          <w:szCs w:val="18"/>
        </w:rPr>
        <w:tab/>
      </w:r>
      <w:r>
        <w:rPr>
          <w:rFonts w:ascii="Calibri" w:hAnsi="Calibri" w:cs="Calibri"/>
          <w:b/>
          <w:sz w:val="18"/>
          <w:szCs w:val="18"/>
        </w:rPr>
        <w:tab/>
      </w:r>
      <w:r>
        <w:rPr>
          <w:rFonts w:ascii="Calibri" w:hAnsi="Calibri" w:cs="Calibri"/>
          <w:b/>
          <w:sz w:val="18"/>
          <w:szCs w:val="18"/>
        </w:rPr>
        <w:tab/>
      </w:r>
      <w:r>
        <w:rPr>
          <w:rFonts w:ascii="Calibri" w:hAnsi="Calibri" w:cs="Calibri"/>
          <w:b/>
          <w:sz w:val="18"/>
          <w:szCs w:val="18"/>
        </w:rPr>
        <w:tab/>
      </w:r>
      <w:r>
        <w:rPr>
          <w:rFonts w:ascii="Calibri" w:hAnsi="Calibri" w:cs="Calibri"/>
          <w:b/>
          <w:sz w:val="18"/>
          <w:szCs w:val="18"/>
        </w:rPr>
        <w:tab/>
      </w:r>
      <w:r w:rsidRPr="00951BE2">
        <w:rPr>
          <w:rFonts w:ascii="Calibri" w:hAnsi="Calibri" w:cs="Calibri"/>
          <w:b/>
          <w:sz w:val="18"/>
          <w:szCs w:val="18"/>
        </w:rPr>
        <w:t xml:space="preserve">33 hours minimum </w:t>
      </w:r>
    </w:p>
    <w:p w14:paraId="75AB5CC1" w14:textId="77777777" w:rsidR="00BD6190" w:rsidRPr="00951BE2" w:rsidRDefault="00BD6190" w:rsidP="00BD6190">
      <w:pPr>
        <w:tabs>
          <w:tab w:val="left" w:pos="360"/>
          <w:tab w:val="left" w:pos="1080"/>
        </w:tabs>
        <w:rPr>
          <w:rFonts w:ascii="Calibri" w:hAnsi="Calibri" w:cs="Calibri"/>
          <w:b/>
          <w:sz w:val="18"/>
          <w:szCs w:val="18"/>
        </w:rPr>
      </w:pPr>
      <w:r w:rsidRPr="00B31B17">
        <w:rPr>
          <w:rFonts w:ascii="Calibri" w:hAnsi="Calibri" w:cs="Calibri"/>
          <w:b/>
          <w:sz w:val="18"/>
          <w:szCs w:val="18"/>
        </w:rPr>
        <w:t>Concentration Requirements</w:t>
      </w:r>
      <w:r w:rsidRPr="00B31B17">
        <w:rPr>
          <w:rFonts w:ascii="Calibri" w:hAnsi="Calibri" w:cs="Calibri"/>
          <w:sz w:val="18"/>
          <w:szCs w:val="18"/>
        </w:rPr>
        <w:t xml:space="preserve"> </w:t>
      </w:r>
      <w:r>
        <w:rPr>
          <w:rFonts w:ascii="Calibri" w:hAnsi="Calibri" w:cs="Calibri"/>
          <w:sz w:val="18"/>
          <w:szCs w:val="18"/>
        </w:rPr>
        <w:t xml:space="preserve">- </w:t>
      </w:r>
      <w:r w:rsidRPr="00951BE2">
        <w:rPr>
          <w:rFonts w:ascii="Calibri" w:hAnsi="Calibri" w:cs="Calibri"/>
          <w:b/>
          <w:sz w:val="18"/>
          <w:szCs w:val="18"/>
        </w:rPr>
        <w:t>18 hours minimum</w:t>
      </w:r>
    </w:p>
    <w:p w14:paraId="4A12456F" w14:textId="77777777" w:rsidR="00BD6190" w:rsidRDefault="00BD6190" w:rsidP="00BD6190">
      <w:pPr>
        <w:tabs>
          <w:tab w:val="left" w:pos="360"/>
          <w:tab w:val="left" w:pos="1080"/>
        </w:tabs>
        <w:rPr>
          <w:rFonts w:ascii="Calibri" w:hAnsi="Calibri"/>
          <w:sz w:val="18"/>
          <w:szCs w:val="18"/>
        </w:rPr>
      </w:pPr>
      <w:r w:rsidRPr="009655D6">
        <w:rPr>
          <w:rFonts w:ascii="Calibri" w:hAnsi="Calibri"/>
          <w:sz w:val="18"/>
          <w:szCs w:val="18"/>
        </w:rPr>
        <w:t>18 hours in the area of emphasis, to include courses in content and/or the teaching of this content one of which must be:</w:t>
      </w:r>
    </w:p>
    <w:p w14:paraId="39FE8DC3" w14:textId="77777777" w:rsidR="00BD6190" w:rsidRDefault="00BD6190" w:rsidP="00BD6190">
      <w:pPr>
        <w:tabs>
          <w:tab w:val="left" w:pos="360"/>
          <w:tab w:val="left" w:pos="1080"/>
        </w:tabs>
        <w:rPr>
          <w:rFonts w:ascii="Calibri" w:hAnsi="Calibri"/>
          <w:sz w:val="18"/>
          <w:szCs w:val="18"/>
        </w:rPr>
      </w:pPr>
      <w:r w:rsidRPr="009655D6">
        <w:rPr>
          <w:rFonts w:ascii="Calibri" w:hAnsi="Calibri"/>
          <w:sz w:val="18"/>
          <w:szCs w:val="18"/>
        </w:rPr>
        <w:t>SCE 6634 Current Trends in Secondary Science</w:t>
      </w:r>
      <w:r>
        <w:rPr>
          <w:rFonts w:ascii="Calibri" w:hAnsi="Calibri"/>
          <w:sz w:val="18"/>
          <w:szCs w:val="18"/>
        </w:rPr>
        <w:t xml:space="preserve"> Ed</w:t>
      </w:r>
      <w:r w:rsidRPr="009655D6">
        <w:rPr>
          <w:rFonts w:ascii="Calibri" w:hAnsi="Calibri"/>
          <w:sz w:val="18"/>
          <w:szCs w:val="18"/>
        </w:rPr>
        <w:tab/>
      </w:r>
      <w:r w:rsidRPr="009655D6">
        <w:rPr>
          <w:rFonts w:ascii="Calibri" w:hAnsi="Calibri"/>
          <w:sz w:val="18"/>
          <w:szCs w:val="18"/>
        </w:rPr>
        <w:tab/>
      </w:r>
      <w:r>
        <w:rPr>
          <w:rFonts w:ascii="Calibri" w:hAnsi="Calibri"/>
          <w:sz w:val="18"/>
          <w:szCs w:val="18"/>
        </w:rPr>
        <w:tab/>
      </w:r>
      <w:r w:rsidRPr="009655D6">
        <w:rPr>
          <w:rFonts w:ascii="Calibri" w:hAnsi="Calibri"/>
          <w:sz w:val="18"/>
          <w:szCs w:val="18"/>
        </w:rPr>
        <w:tab/>
      </w:r>
      <w:r>
        <w:rPr>
          <w:rFonts w:ascii="Calibri" w:hAnsi="Calibri"/>
          <w:sz w:val="18"/>
          <w:szCs w:val="18"/>
        </w:rPr>
        <w:tab/>
      </w:r>
      <w:r w:rsidRPr="009655D6">
        <w:rPr>
          <w:rFonts w:ascii="Calibri" w:hAnsi="Calibri"/>
          <w:sz w:val="18"/>
          <w:szCs w:val="18"/>
        </w:rPr>
        <w:t>3</w:t>
      </w:r>
    </w:p>
    <w:p w14:paraId="759154E4" w14:textId="77777777" w:rsidR="00BD6190" w:rsidRPr="000F046E" w:rsidRDefault="00BD6190" w:rsidP="00BD6190">
      <w:pPr>
        <w:tabs>
          <w:tab w:val="left" w:pos="360"/>
          <w:tab w:val="left" w:pos="1080"/>
        </w:tabs>
        <w:rPr>
          <w:rFonts w:ascii="Calibri" w:hAnsi="Calibri" w:cs="Calibri"/>
          <w:b/>
          <w:color w:val="3333FF"/>
          <w:sz w:val="20"/>
          <w:szCs w:val="20"/>
        </w:rPr>
      </w:pPr>
      <w:r w:rsidRPr="000F046E">
        <w:rPr>
          <w:rFonts w:ascii="Calibri" w:hAnsi="Calibri" w:cs="Calibri"/>
          <w:b/>
          <w:color w:val="3333FF"/>
          <w:sz w:val="20"/>
          <w:szCs w:val="20"/>
        </w:rPr>
        <w:t>SECONDARY EDUCATION: SOCIAL SCIENCE (CSO)</w:t>
      </w:r>
    </w:p>
    <w:p w14:paraId="6372B3F9" w14:textId="77777777" w:rsidR="00BD6190" w:rsidRPr="009655D6" w:rsidRDefault="00BD6190" w:rsidP="00BD6190">
      <w:pPr>
        <w:tabs>
          <w:tab w:val="left" w:pos="360"/>
          <w:tab w:val="left" w:pos="1080"/>
          <w:tab w:val="left" w:pos="2160"/>
        </w:tabs>
        <w:rPr>
          <w:rFonts w:ascii="Calibri" w:hAnsi="Calibri" w:cs="Calibri"/>
          <w:b/>
          <w:sz w:val="18"/>
          <w:szCs w:val="18"/>
        </w:rPr>
      </w:pPr>
      <w:r w:rsidRPr="009655D6">
        <w:rPr>
          <w:rFonts w:ascii="Calibri" w:hAnsi="Calibri" w:cs="Calibri"/>
          <w:b/>
          <w:sz w:val="18"/>
          <w:szCs w:val="18"/>
        </w:rPr>
        <w:t xml:space="preserve">Offered from the Department of </w:t>
      </w:r>
      <w:r>
        <w:rPr>
          <w:rFonts w:ascii="Calibri" w:hAnsi="Calibri" w:cs="Calibri"/>
          <w:b/>
          <w:sz w:val="18"/>
          <w:szCs w:val="18"/>
        </w:rPr>
        <w:t>Teaching and Learning</w:t>
      </w:r>
    </w:p>
    <w:p w14:paraId="426F4F1E" w14:textId="77777777" w:rsidR="00BD6190" w:rsidRPr="005C5F6B" w:rsidRDefault="00BD6190" w:rsidP="00BD6190">
      <w:pPr>
        <w:ind w:right="58"/>
        <w:rPr>
          <w:rFonts w:ascii="Calibri" w:eastAsia="Arial" w:hAnsi="Calibri" w:cs="Arial"/>
          <w:sz w:val="18"/>
          <w:szCs w:val="18"/>
        </w:rPr>
      </w:pPr>
      <w:r w:rsidRPr="005C5F6B">
        <w:rPr>
          <w:rFonts w:ascii="Calibri" w:hAnsi="Calibri"/>
          <w:sz w:val="18"/>
          <w:szCs w:val="18"/>
        </w:rPr>
        <w:t xml:space="preserve">This Concentration does not include teaching certification. Individuals interested in certification should consult the Master of Arts in Teaching in Social Science Education. </w:t>
      </w:r>
      <w:r w:rsidRPr="005C5F6B">
        <w:rPr>
          <w:rFonts w:ascii="Calibri" w:eastAsia="Arial" w:hAnsi="Calibri" w:cs="Arial"/>
          <w:w w:val="98"/>
          <w:sz w:val="18"/>
          <w:szCs w:val="18"/>
        </w:rPr>
        <w:t>This</w:t>
      </w:r>
      <w:r w:rsidRPr="005C5F6B">
        <w:rPr>
          <w:rFonts w:ascii="Calibri" w:eastAsia="Arial" w:hAnsi="Calibri" w:cs="Arial"/>
          <w:spacing w:val="-12"/>
          <w:w w:val="98"/>
          <w:sz w:val="18"/>
          <w:szCs w:val="18"/>
        </w:rPr>
        <w:t xml:space="preserve"> </w:t>
      </w:r>
      <w:r w:rsidRPr="005C5F6B">
        <w:rPr>
          <w:rFonts w:ascii="Calibri" w:eastAsia="Arial" w:hAnsi="Calibri" w:cs="Arial"/>
          <w:w w:val="107"/>
          <w:sz w:val="18"/>
          <w:szCs w:val="18"/>
        </w:rPr>
        <w:t>concentration</w:t>
      </w:r>
      <w:r w:rsidRPr="005C5F6B">
        <w:rPr>
          <w:rFonts w:ascii="Calibri" w:eastAsia="Arial" w:hAnsi="Calibri" w:cs="Arial"/>
          <w:spacing w:val="-16"/>
          <w:w w:val="107"/>
          <w:sz w:val="18"/>
          <w:szCs w:val="18"/>
        </w:rPr>
        <w:t xml:space="preserve"> </w:t>
      </w:r>
      <w:r w:rsidRPr="005C5F6B">
        <w:rPr>
          <w:rFonts w:ascii="Calibri" w:eastAsia="Arial" w:hAnsi="Calibri" w:cs="Arial"/>
          <w:sz w:val="18"/>
          <w:szCs w:val="18"/>
        </w:rPr>
        <w:t>is</w:t>
      </w:r>
      <w:r w:rsidRPr="005C5F6B">
        <w:rPr>
          <w:rFonts w:ascii="Calibri" w:eastAsia="Arial" w:hAnsi="Calibri" w:cs="Arial"/>
          <w:spacing w:val="-11"/>
          <w:sz w:val="18"/>
          <w:szCs w:val="18"/>
        </w:rPr>
        <w:t xml:space="preserve"> </w:t>
      </w:r>
      <w:r w:rsidRPr="005C5F6B">
        <w:rPr>
          <w:rFonts w:ascii="Calibri" w:eastAsia="Arial" w:hAnsi="Calibri" w:cs="Arial"/>
          <w:sz w:val="18"/>
          <w:szCs w:val="18"/>
        </w:rPr>
        <w:t>designed</w:t>
      </w:r>
      <w:r w:rsidRPr="005C5F6B">
        <w:rPr>
          <w:rFonts w:ascii="Calibri" w:eastAsia="Arial" w:hAnsi="Calibri" w:cs="Arial"/>
          <w:spacing w:val="-5"/>
          <w:sz w:val="18"/>
          <w:szCs w:val="18"/>
        </w:rPr>
        <w:t xml:space="preserve"> </w:t>
      </w:r>
      <w:r w:rsidRPr="005C5F6B">
        <w:rPr>
          <w:rFonts w:ascii="Calibri" w:eastAsia="Arial" w:hAnsi="Calibri" w:cs="Arial"/>
          <w:sz w:val="18"/>
          <w:szCs w:val="18"/>
        </w:rPr>
        <w:t>for educators who</w:t>
      </w:r>
      <w:r w:rsidRPr="005C5F6B">
        <w:rPr>
          <w:rFonts w:ascii="Calibri" w:eastAsia="Arial" w:hAnsi="Calibri" w:cs="Arial"/>
          <w:spacing w:val="10"/>
          <w:sz w:val="18"/>
          <w:szCs w:val="18"/>
        </w:rPr>
        <w:t xml:space="preserve"> </w:t>
      </w:r>
      <w:r w:rsidRPr="005C5F6B">
        <w:rPr>
          <w:rFonts w:ascii="Calibri" w:eastAsia="Arial" w:hAnsi="Calibri" w:cs="Arial"/>
          <w:sz w:val="18"/>
          <w:szCs w:val="18"/>
        </w:rPr>
        <w:t>have</w:t>
      </w:r>
      <w:r w:rsidRPr="005C5F6B">
        <w:rPr>
          <w:rFonts w:ascii="Calibri" w:eastAsia="Arial" w:hAnsi="Calibri" w:cs="Arial"/>
          <w:spacing w:val="2"/>
          <w:sz w:val="18"/>
          <w:szCs w:val="18"/>
        </w:rPr>
        <w:t xml:space="preserve"> </w:t>
      </w:r>
      <w:r w:rsidRPr="005C5F6B">
        <w:rPr>
          <w:rFonts w:ascii="Calibri" w:eastAsia="Arial" w:hAnsi="Calibri" w:cs="Arial"/>
          <w:sz w:val="18"/>
          <w:szCs w:val="18"/>
        </w:rPr>
        <w:t>at</w:t>
      </w:r>
      <w:r w:rsidRPr="005C5F6B">
        <w:rPr>
          <w:rFonts w:ascii="Calibri" w:eastAsia="Arial" w:hAnsi="Calibri" w:cs="Arial"/>
          <w:spacing w:val="18"/>
          <w:sz w:val="18"/>
          <w:szCs w:val="18"/>
        </w:rPr>
        <w:t xml:space="preserve"> </w:t>
      </w:r>
      <w:r w:rsidRPr="005C5F6B">
        <w:rPr>
          <w:rFonts w:ascii="Calibri" w:eastAsia="Arial" w:hAnsi="Calibri" w:cs="Arial"/>
          <w:sz w:val="18"/>
          <w:szCs w:val="18"/>
        </w:rPr>
        <w:t>least</w:t>
      </w:r>
      <w:r w:rsidRPr="005C5F6B">
        <w:rPr>
          <w:rFonts w:ascii="Calibri" w:eastAsia="Arial" w:hAnsi="Calibri" w:cs="Arial"/>
          <w:spacing w:val="-1"/>
          <w:sz w:val="18"/>
          <w:szCs w:val="18"/>
        </w:rPr>
        <w:t xml:space="preserve"> </w:t>
      </w:r>
      <w:r w:rsidRPr="005C5F6B">
        <w:rPr>
          <w:rFonts w:ascii="Calibri" w:eastAsia="Arial" w:hAnsi="Calibri" w:cs="Arial"/>
          <w:sz w:val="18"/>
          <w:szCs w:val="18"/>
        </w:rPr>
        <w:t>two</w:t>
      </w:r>
      <w:r w:rsidRPr="005C5F6B">
        <w:rPr>
          <w:rFonts w:ascii="Calibri" w:eastAsia="Arial" w:hAnsi="Calibri" w:cs="Arial"/>
          <w:spacing w:val="22"/>
          <w:sz w:val="18"/>
          <w:szCs w:val="18"/>
        </w:rPr>
        <w:t xml:space="preserve"> </w:t>
      </w:r>
      <w:r w:rsidRPr="005C5F6B">
        <w:rPr>
          <w:rFonts w:ascii="Calibri" w:eastAsia="Arial" w:hAnsi="Calibri" w:cs="Arial"/>
          <w:sz w:val="18"/>
          <w:szCs w:val="18"/>
        </w:rPr>
        <w:t>years</w:t>
      </w:r>
      <w:r w:rsidRPr="005C5F6B">
        <w:rPr>
          <w:rFonts w:ascii="Calibri" w:eastAsia="Arial" w:hAnsi="Calibri" w:cs="Arial"/>
          <w:spacing w:val="11"/>
          <w:sz w:val="18"/>
          <w:szCs w:val="18"/>
        </w:rPr>
        <w:t xml:space="preserve"> </w:t>
      </w:r>
      <w:r w:rsidRPr="005C5F6B">
        <w:rPr>
          <w:rFonts w:ascii="Calibri" w:eastAsia="Arial" w:hAnsi="Calibri" w:cs="Arial"/>
          <w:sz w:val="18"/>
          <w:szCs w:val="18"/>
        </w:rPr>
        <w:t>of</w:t>
      </w:r>
      <w:r w:rsidRPr="005C5F6B">
        <w:rPr>
          <w:rFonts w:ascii="Calibri" w:eastAsia="Arial" w:hAnsi="Calibri" w:cs="Arial"/>
          <w:spacing w:val="-7"/>
          <w:sz w:val="18"/>
          <w:szCs w:val="18"/>
        </w:rPr>
        <w:t xml:space="preserve"> </w:t>
      </w:r>
      <w:r w:rsidRPr="005C5F6B">
        <w:rPr>
          <w:rFonts w:ascii="Calibri" w:eastAsia="Arial" w:hAnsi="Calibri" w:cs="Arial"/>
          <w:sz w:val="18"/>
          <w:szCs w:val="18"/>
        </w:rPr>
        <w:t>relevant</w:t>
      </w:r>
      <w:r w:rsidRPr="005C5F6B">
        <w:rPr>
          <w:rFonts w:ascii="Calibri" w:eastAsia="Arial" w:hAnsi="Calibri" w:cs="Arial"/>
          <w:spacing w:val="41"/>
          <w:sz w:val="18"/>
          <w:szCs w:val="18"/>
        </w:rPr>
        <w:t xml:space="preserve"> </w:t>
      </w:r>
      <w:r w:rsidRPr="005C5F6B">
        <w:rPr>
          <w:rFonts w:ascii="Calibri" w:eastAsia="Arial" w:hAnsi="Calibri" w:cs="Arial"/>
          <w:sz w:val="18"/>
          <w:szCs w:val="18"/>
        </w:rPr>
        <w:t>experience</w:t>
      </w:r>
      <w:r w:rsidRPr="005C5F6B">
        <w:rPr>
          <w:rFonts w:ascii="Calibri" w:eastAsia="Arial" w:hAnsi="Calibri" w:cs="Arial"/>
          <w:spacing w:val="19"/>
          <w:sz w:val="18"/>
          <w:szCs w:val="18"/>
        </w:rPr>
        <w:t xml:space="preserve"> </w:t>
      </w:r>
      <w:r w:rsidRPr="005C5F6B">
        <w:rPr>
          <w:rFonts w:ascii="Calibri" w:eastAsia="Arial" w:hAnsi="Calibri" w:cs="Arial"/>
          <w:sz w:val="18"/>
          <w:szCs w:val="18"/>
        </w:rPr>
        <w:t>in</w:t>
      </w:r>
      <w:r w:rsidRPr="005C5F6B">
        <w:rPr>
          <w:rFonts w:ascii="Calibri" w:eastAsia="Arial" w:hAnsi="Calibri" w:cs="Arial"/>
          <w:spacing w:val="-2"/>
          <w:sz w:val="18"/>
          <w:szCs w:val="18"/>
        </w:rPr>
        <w:t xml:space="preserve"> </w:t>
      </w:r>
      <w:r w:rsidRPr="005C5F6B">
        <w:rPr>
          <w:rFonts w:ascii="Calibri" w:eastAsia="Arial" w:hAnsi="Calibri" w:cs="Arial"/>
          <w:sz w:val="18"/>
          <w:szCs w:val="18"/>
        </w:rPr>
        <w:t>the</w:t>
      </w:r>
      <w:r w:rsidRPr="005C5F6B">
        <w:rPr>
          <w:rFonts w:ascii="Calibri" w:eastAsia="Arial" w:hAnsi="Calibri" w:cs="Arial"/>
          <w:spacing w:val="22"/>
          <w:sz w:val="18"/>
          <w:szCs w:val="18"/>
        </w:rPr>
        <w:t xml:space="preserve"> </w:t>
      </w:r>
      <w:r w:rsidRPr="005C5F6B">
        <w:rPr>
          <w:rFonts w:ascii="Calibri" w:eastAsia="Arial" w:hAnsi="Calibri" w:cs="Arial"/>
          <w:w w:val="113"/>
          <w:sz w:val="18"/>
          <w:szCs w:val="18"/>
        </w:rPr>
        <w:t xml:space="preserve">field, </w:t>
      </w:r>
      <w:r w:rsidRPr="005C5F6B">
        <w:rPr>
          <w:rFonts w:ascii="Calibri" w:eastAsia="Arial" w:hAnsi="Calibri" w:cs="Arial"/>
          <w:w w:val="105"/>
          <w:sz w:val="18"/>
          <w:szCs w:val="18"/>
        </w:rPr>
        <w:t>typically</w:t>
      </w:r>
      <w:r w:rsidRPr="005C5F6B">
        <w:rPr>
          <w:rFonts w:ascii="Calibri" w:eastAsia="Arial" w:hAnsi="Calibri" w:cs="Arial"/>
          <w:spacing w:val="-12"/>
          <w:w w:val="105"/>
          <w:sz w:val="18"/>
          <w:szCs w:val="18"/>
        </w:rPr>
        <w:t xml:space="preserve">, </w:t>
      </w:r>
      <w:r w:rsidRPr="005C5F6B">
        <w:rPr>
          <w:rFonts w:ascii="Calibri" w:eastAsia="Arial" w:hAnsi="Calibri" w:cs="Arial"/>
          <w:w w:val="105"/>
          <w:sz w:val="18"/>
          <w:szCs w:val="18"/>
        </w:rPr>
        <w:t>teachers</w:t>
      </w:r>
      <w:r w:rsidRPr="005C5F6B">
        <w:rPr>
          <w:rFonts w:ascii="Calibri" w:eastAsia="Arial" w:hAnsi="Calibri" w:cs="Arial"/>
          <w:spacing w:val="-15"/>
          <w:w w:val="105"/>
          <w:sz w:val="18"/>
          <w:szCs w:val="18"/>
        </w:rPr>
        <w:t xml:space="preserve"> </w:t>
      </w:r>
      <w:r w:rsidRPr="005C5F6B">
        <w:rPr>
          <w:rFonts w:ascii="Calibri" w:eastAsia="Arial" w:hAnsi="Calibri" w:cs="Arial"/>
          <w:w w:val="105"/>
          <w:sz w:val="18"/>
          <w:szCs w:val="18"/>
        </w:rPr>
        <w:t>certified</w:t>
      </w:r>
      <w:r w:rsidRPr="005C5F6B">
        <w:rPr>
          <w:rFonts w:ascii="Calibri" w:eastAsia="Arial" w:hAnsi="Calibri" w:cs="Arial"/>
          <w:spacing w:val="19"/>
          <w:w w:val="105"/>
          <w:sz w:val="18"/>
          <w:szCs w:val="18"/>
        </w:rPr>
        <w:t xml:space="preserve"> </w:t>
      </w:r>
      <w:r w:rsidRPr="005C5F6B">
        <w:rPr>
          <w:rFonts w:ascii="Calibri" w:eastAsia="Arial" w:hAnsi="Calibri" w:cs="Arial"/>
          <w:sz w:val="18"/>
          <w:szCs w:val="18"/>
        </w:rPr>
        <w:t>in</w:t>
      </w:r>
      <w:r w:rsidRPr="005C5F6B">
        <w:rPr>
          <w:rFonts w:ascii="Calibri" w:eastAsia="Arial" w:hAnsi="Calibri" w:cs="Arial"/>
          <w:spacing w:val="10"/>
          <w:sz w:val="18"/>
          <w:szCs w:val="18"/>
        </w:rPr>
        <w:t xml:space="preserve"> </w:t>
      </w:r>
      <w:r w:rsidRPr="005C5F6B">
        <w:rPr>
          <w:rFonts w:ascii="Calibri" w:eastAsia="Arial" w:hAnsi="Calibri" w:cs="Arial"/>
          <w:w w:val="101"/>
          <w:sz w:val="18"/>
          <w:szCs w:val="18"/>
        </w:rPr>
        <w:t>social</w:t>
      </w:r>
      <w:r w:rsidRPr="005C5F6B">
        <w:rPr>
          <w:rFonts w:ascii="Calibri" w:eastAsia="Arial" w:hAnsi="Calibri" w:cs="Arial"/>
          <w:spacing w:val="-22"/>
          <w:sz w:val="18"/>
          <w:szCs w:val="18"/>
        </w:rPr>
        <w:t xml:space="preserve"> </w:t>
      </w:r>
      <w:r w:rsidRPr="005C5F6B">
        <w:rPr>
          <w:rFonts w:ascii="Calibri" w:eastAsia="Arial" w:hAnsi="Calibri" w:cs="Arial"/>
          <w:sz w:val="18"/>
          <w:szCs w:val="18"/>
        </w:rPr>
        <w:t>science</w:t>
      </w:r>
      <w:r w:rsidRPr="005C5F6B">
        <w:rPr>
          <w:rFonts w:ascii="Calibri" w:eastAsia="Arial" w:hAnsi="Calibri" w:cs="Arial"/>
          <w:spacing w:val="-15"/>
          <w:sz w:val="18"/>
          <w:szCs w:val="18"/>
        </w:rPr>
        <w:t xml:space="preserve"> </w:t>
      </w:r>
      <w:r w:rsidRPr="005C5F6B">
        <w:rPr>
          <w:rFonts w:ascii="Calibri" w:eastAsia="Arial" w:hAnsi="Calibri" w:cs="Arial"/>
          <w:sz w:val="18"/>
          <w:szCs w:val="18"/>
        </w:rPr>
        <w:t>education</w:t>
      </w:r>
      <w:r w:rsidRPr="005C5F6B">
        <w:rPr>
          <w:rFonts w:ascii="Calibri" w:eastAsia="Arial" w:hAnsi="Calibri" w:cs="Arial"/>
          <w:spacing w:val="33"/>
          <w:sz w:val="18"/>
          <w:szCs w:val="18"/>
        </w:rPr>
        <w:t xml:space="preserve"> </w:t>
      </w:r>
      <w:r w:rsidRPr="005C5F6B">
        <w:rPr>
          <w:rFonts w:ascii="Calibri" w:eastAsia="Arial" w:hAnsi="Calibri" w:cs="Arial"/>
          <w:sz w:val="18"/>
          <w:szCs w:val="18"/>
        </w:rPr>
        <w:t>with</w:t>
      </w:r>
      <w:r w:rsidRPr="005C5F6B">
        <w:rPr>
          <w:rFonts w:ascii="Calibri" w:eastAsia="Arial" w:hAnsi="Calibri" w:cs="Arial"/>
          <w:spacing w:val="20"/>
          <w:sz w:val="18"/>
          <w:szCs w:val="18"/>
        </w:rPr>
        <w:t xml:space="preserve"> </w:t>
      </w:r>
      <w:r w:rsidRPr="005C5F6B">
        <w:rPr>
          <w:rFonts w:ascii="Calibri" w:eastAsia="Arial" w:hAnsi="Calibri" w:cs="Arial"/>
          <w:sz w:val="18"/>
          <w:szCs w:val="18"/>
        </w:rPr>
        <w:t>a</w:t>
      </w:r>
      <w:r w:rsidRPr="005C5F6B">
        <w:rPr>
          <w:rFonts w:ascii="Calibri" w:eastAsia="Arial" w:hAnsi="Calibri" w:cs="Arial"/>
          <w:spacing w:val="6"/>
          <w:sz w:val="18"/>
          <w:szCs w:val="18"/>
        </w:rPr>
        <w:t xml:space="preserve"> </w:t>
      </w:r>
      <w:r w:rsidRPr="005C5F6B">
        <w:rPr>
          <w:rFonts w:ascii="Calibri" w:eastAsia="Arial" w:hAnsi="Calibri" w:cs="Arial"/>
          <w:sz w:val="18"/>
          <w:szCs w:val="18"/>
        </w:rPr>
        <w:t>baccalaureate</w:t>
      </w:r>
      <w:r w:rsidRPr="005C5F6B">
        <w:rPr>
          <w:rFonts w:ascii="Calibri" w:eastAsia="Arial" w:hAnsi="Calibri" w:cs="Arial"/>
          <w:spacing w:val="14"/>
          <w:sz w:val="18"/>
          <w:szCs w:val="18"/>
        </w:rPr>
        <w:t xml:space="preserve"> </w:t>
      </w:r>
      <w:r w:rsidRPr="005C5F6B">
        <w:rPr>
          <w:rFonts w:ascii="Calibri" w:eastAsia="Arial" w:hAnsi="Calibri" w:cs="Arial"/>
          <w:sz w:val="18"/>
          <w:szCs w:val="18"/>
        </w:rPr>
        <w:t>degree</w:t>
      </w:r>
      <w:r w:rsidRPr="005C5F6B">
        <w:rPr>
          <w:rFonts w:ascii="Calibri" w:eastAsia="Arial" w:hAnsi="Calibri" w:cs="Arial"/>
          <w:spacing w:val="7"/>
          <w:sz w:val="18"/>
          <w:szCs w:val="18"/>
        </w:rPr>
        <w:t xml:space="preserve"> </w:t>
      </w:r>
      <w:r w:rsidRPr="005C5F6B">
        <w:rPr>
          <w:rFonts w:ascii="Calibri" w:eastAsia="Arial" w:hAnsi="Calibri" w:cs="Arial"/>
          <w:sz w:val="18"/>
          <w:szCs w:val="18"/>
        </w:rPr>
        <w:t>from</w:t>
      </w:r>
      <w:r w:rsidRPr="005C5F6B">
        <w:rPr>
          <w:rFonts w:ascii="Calibri" w:eastAsia="Arial" w:hAnsi="Calibri" w:cs="Arial"/>
          <w:spacing w:val="31"/>
          <w:sz w:val="18"/>
          <w:szCs w:val="18"/>
        </w:rPr>
        <w:t xml:space="preserve"> </w:t>
      </w:r>
      <w:r w:rsidRPr="005C5F6B">
        <w:rPr>
          <w:rFonts w:ascii="Calibri" w:eastAsia="Arial" w:hAnsi="Calibri" w:cs="Arial"/>
          <w:w w:val="94"/>
          <w:sz w:val="18"/>
          <w:szCs w:val="18"/>
        </w:rPr>
        <w:t>a</w:t>
      </w:r>
      <w:r w:rsidRPr="005C5F6B">
        <w:rPr>
          <w:rFonts w:ascii="Calibri" w:eastAsia="Arial" w:hAnsi="Calibri" w:cs="Arial"/>
          <w:spacing w:val="-12"/>
          <w:w w:val="94"/>
          <w:sz w:val="18"/>
          <w:szCs w:val="18"/>
        </w:rPr>
        <w:t xml:space="preserve"> </w:t>
      </w:r>
      <w:r w:rsidRPr="005C5F6B">
        <w:rPr>
          <w:rFonts w:ascii="Calibri" w:eastAsia="Arial" w:hAnsi="Calibri" w:cs="Arial"/>
          <w:sz w:val="18"/>
          <w:szCs w:val="18"/>
        </w:rPr>
        <w:t>College</w:t>
      </w:r>
      <w:r w:rsidRPr="005C5F6B">
        <w:rPr>
          <w:rFonts w:ascii="Calibri" w:eastAsia="Arial" w:hAnsi="Calibri" w:cs="Arial"/>
          <w:spacing w:val="-10"/>
          <w:sz w:val="18"/>
          <w:szCs w:val="18"/>
        </w:rPr>
        <w:t xml:space="preserve"> </w:t>
      </w:r>
      <w:r w:rsidRPr="005C5F6B">
        <w:rPr>
          <w:rFonts w:ascii="Calibri" w:eastAsia="Arial" w:hAnsi="Calibri" w:cs="Arial"/>
          <w:sz w:val="18"/>
          <w:szCs w:val="18"/>
        </w:rPr>
        <w:t>of</w:t>
      </w:r>
      <w:r w:rsidRPr="005C5F6B">
        <w:rPr>
          <w:rFonts w:ascii="Calibri" w:eastAsia="Arial" w:hAnsi="Calibri" w:cs="Arial"/>
          <w:spacing w:val="17"/>
          <w:sz w:val="18"/>
          <w:szCs w:val="18"/>
        </w:rPr>
        <w:t xml:space="preserve"> </w:t>
      </w:r>
      <w:r w:rsidRPr="005C5F6B">
        <w:rPr>
          <w:rFonts w:ascii="Calibri" w:eastAsia="Arial" w:hAnsi="Calibri" w:cs="Arial"/>
          <w:w w:val="104"/>
          <w:sz w:val="18"/>
          <w:szCs w:val="18"/>
        </w:rPr>
        <w:t>Education.</w:t>
      </w:r>
      <w:r w:rsidRPr="005C5F6B">
        <w:rPr>
          <w:rFonts w:ascii="Calibri" w:eastAsia="Arial" w:hAnsi="Calibri" w:cs="Arial"/>
          <w:w w:val="116"/>
          <w:sz w:val="18"/>
          <w:szCs w:val="18"/>
        </w:rPr>
        <w:t xml:space="preserve"> </w:t>
      </w:r>
      <w:r w:rsidRPr="005C5F6B">
        <w:rPr>
          <w:rFonts w:ascii="Calibri" w:eastAsia="Arial" w:hAnsi="Calibri" w:cs="Arial"/>
          <w:w w:val="103"/>
          <w:sz w:val="18"/>
          <w:szCs w:val="18"/>
        </w:rPr>
        <w:t xml:space="preserve"> </w:t>
      </w:r>
      <w:r w:rsidRPr="005C5F6B">
        <w:rPr>
          <w:rFonts w:ascii="Calibri" w:eastAsia="Arial" w:hAnsi="Calibri" w:cs="Arial"/>
          <w:sz w:val="18"/>
          <w:szCs w:val="18"/>
        </w:rPr>
        <w:t>The</w:t>
      </w:r>
      <w:r w:rsidRPr="005C5F6B">
        <w:rPr>
          <w:rFonts w:ascii="Calibri" w:eastAsia="Arial" w:hAnsi="Calibri" w:cs="Arial"/>
          <w:spacing w:val="5"/>
          <w:sz w:val="18"/>
          <w:szCs w:val="18"/>
        </w:rPr>
        <w:t xml:space="preserve"> </w:t>
      </w:r>
      <w:r w:rsidRPr="005C5F6B">
        <w:rPr>
          <w:rFonts w:ascii="Calibri" w:eastAsia="Arial" w:hAnsi="Calibri" w:cs="Arial"/>
          <w:sz w:val="18"/>
          <w:szCs w:val="18"/>
        </w:rPr>
        <w:t>aim</w:t>
      </w:r>
      <w:r w:rsidRPr="005C5F6B">
        <w:rPr>
          <w:rFonts w:ascii="Calibri" w:eastAsia="Arial" w:hAnsi="Calibri" w:cs="Arial"/>
          <w:spacing w:val="22"/>
          <w:sz w:val="18"/>
          <w:szCs w:val="18"/>
        </w:rPr>
        <w:t xml:space="preserve"> </w:t>
      </w:r>
      <w:r w:rsidRPr="005C5F6B">
        <w:rPr>
          <w:rFonts w:ascii="Calibri" w:eastAsia="Arial" w:hAnsi="Calibri" w:cs="Arial"/>
          <w:sz w:val="18"/>
          <w:szCs w:val="18"/>
        </w:rPr>
        <w:t>is</w:t>
      </w:r>
      <w:r w:rsidRPr="005C5F6B">
        <w:rPr>
          <w:rFonts w:ascii="Calibri" w:eastAsia="Arial" w:hAnsi="Calibri" w:cs="Arial"/>
          <w:spacing w:val="-8"/>
          <w:sz w:val="18"/>
          <w:szCs w:val="18"/>
        </w:rPr>
        <w:t xml:space="preserve"> </w:t>
      </w:r>
      <w:r w:rsidRPr="005C5F6B">
        <w:rPr>
          <w:rFonts w:ascii="Calibri" w:eastAsia="Arial" w:hAnsi="Calibri" w:cs="Arial"/>
          <w:w w:val="116"/>
          <w:sz w:val="18"/>
          <w:szCs w:val="18"/>
        </w:rPr>
        <w:t>to</w:t>
      </w:r>
      <w:r w:rsidRPr="005C5F6B">
        <w:rPr>
          <w:rFonts w:ascii="Calibri" w:eastAsia="Arial" w:hAnsi="Calibri" w:cs="Arial"/>
          <w:spacing w:val="17"/>
          <w:w w:val="116"/>
          <w:sz w:val="18"/>
          <w:szCs w:val="18"/>
        </w:rPr>
        <w:t xml:space="preserve"> </w:t>
      </w:r>
      <w:r w:rsidRPr="005C5F6B">
        <w:rPr>
          <w:rFonts w:ascii="Calibri" w:eastAsia="Arial" w:hAnsi="Calibri" w:cs="Arial"/>
          <w:w w:val="116"/>
          <w:sz w:val="18"/>
          <w:szCs w:val="18"/>
        </w:rPr>
        <w:t xml:space="preserve">provide </w:t>
      </w:r>
      <w:r w:rsidRPr="005C5F6B">
        <w:rPr>
          <w:rFonts w:ascii="Calibri" w:eastAsia="Arial" w:hAnsi="Calibri" w:cs="Arial"/>
          <w:sz w:val="18"/>
          <w:szCs w:val="18"/>
        </w:rPr>
        <w:t>advanced</w:t>
      </w:r>
      <w:r w:rsidRPr="005C5F6B">
        <w:rPr>
          <w:rFonts w:ascii="Calibri" w:eastAsia="Arial" w:hAnsi="Calibri" w:cs="Arial"/>
          <w:spacing w:val="44"/>
          <w:sz w:val="18"/>
          <w:szCs w:val="18"/>
        </w:rPr>
        <w:t xml:space="preserve"> </w:t>
      </w:r>
      <w:r w:rsidRPr="005C5F6B">
        <w:rPr>
          <w:rFonts w:ascii="Calibri" w:eastAsia="Arial" w:hAnsi="Calibri" w:cs="Arial"/>
          <w:sz w:val="18"/>
          <w:szCs w:val="18"/>
        </w:rPr>
        <w:t>preparation in the theories and practices of social studies</w:t>
      </w:r>
      <w:r w:rsidRPr="005C5F6B">
        <w:rPr>
          <w:rFonts w:ascii="Calibri" w:eastAsia="Arial" w:hAnsi="Calibri" w:cs="Arial"/>
          <w:spacing w:val="11"/>
          <w:sz w:val="18"/>
          <w:szCs w:val="18"/>
        </w:rPr>
        <w:t xml:space="preserve"> </w:t>
      </w:r>
      <w:r w:rsidRPr="005C5F6B">
        <w:rPr>
          <w:rFonts w:ascii="Calibri" w:eastAsia="Arial" w:hAnsi="Calibri" w:cs="Arial"/>
          <w:sz w:val="18"/>
          <w:szCs w:val="18"/>
        </w:rPr>
        <w:t>educators. Accredited</w:t>
      </w:r>
      <w:r w:rsidRPr="005C5F6B">
        <w:rPr>
          <w:rFonts w:ascii="Calibri" w:eastAsia="Arial" w:hAnsi="Calibri" w:cs="Arial"/>
          <w:spacing w:val="33"/>
          <w:sz w:val="18"/>
          <w:szCs w:val="18"/>
        </w:rPr>
        <w:t xml:space="preserve"> </w:t>
      </w:r>
      <w:r w:rsidRPr="005C5F6B">
        <w:rPr>
          <w:rFonts w:ascii="Calibri" w:eastAsia="Arial" w:hAnsi="Calibri" w:cs="Arial"/>
          <w:sz w:val="18"/>
          <w:szCs w:val="18"/>
        </w:rPr>
        <w:t>by</w:t>
      </w:r>
      <w:r w:rsidRPr="005C5F6B">
        <w:rPr>
          <w:rFonts w:ascii="Calibri" w:eastAsia="Arial" w:hAnsi="Calibri" w:cs="Arial"/>
          <w:spacing w:val="1"/>
          <w:sz w:val="18"/>
          <w:szCs w:val="18"/>
        </w:rPr>
        <w:t xml:space="preserve"> </w:t>
      </w:r>
      <w:r w:rsidRPr="005C5F6B">
        <w:rPr>
          <w:rFonts w:ascii="Calibri" w:eastAsia="Arial" w:hAnsi="Calibri" w:cs="Arial"/>
          <w:sz w:val="18"/>
          <w:szCs w:val="18"/>
        </w:rPr>
        <w:t>NCATE.</w:t>
      </w:r>
    </w:p>
    <w:p w14:paraId="433B0ECF" w14:textId="77777777" w:rsidR="00BD6190" w:rsidRDefault="00BD6190" w:rsidP="00BD6190">
      <w:pPr>
        <w:tabs>
          <w:tab w:val="left" w:pos="360"/>
          <w:tab w:val="left" w:pos="720"/>
          <w:tab w:val="left" w:pos="1080"/>
          <w:tab w:val="left" w:pos="6480"/>
        </w:tabs>
        <w:ind w:left="720"/>
        <w:jc w:val="both"/>
        <w:rPr>
          <w:rFonts w:ascii="Calibri" w:hAnsi="Calibri" w:cs="Calibri"/>
          <w:b/>
          <w:sz w:val="20"/>
          <w:szCs w:val="20"/>
        </w:rPr>
      </w:pPr>
    </w:p>
    <w:p w14:paraId="4BB3FE07" w14:textId="4CC0251B" w:rsidR="00BD6190" w:rsidRPr="00951BE2" w:rsidRDefault="00BD6190" w:rsidP="00BD6190">
      <w:pPr>
        <w:tabs>
          <w:tab w:val="left" w:pos="1080"/>
        </w:tabs>
        <w:rPr>
          <w:rFonts w:ascii="Calibri" w:hAnsi="Calibri" w:cs="Calibri"/>
          <w:b/>
          <w:sz w:val="18"/>
          <w:szCs w:val="18"/>
        </w:rPr>
      </w:pPr>
      <w:r>
        <w:rPr>
          <w:rFonts w:ascii="Calibri" w:hAnsi="Calibri" w:cs="Calibri"/>
          <w:b/>
          <w:sz w:val="18"/>
          <w:szCs w:val="18"/>
        </w:rPr>
        <w:t>Total Major requirements with this concentration:</w:t>
      </w:r>
      <w:r>
        <w:rPr>
          <w:rFonts w:ascii="Calibri" w:hAnsi="Calibri" w:cs="Calibri"/>
          <w:b/>
          <w:sz w:val="18"/>
          <w:szCs w:val="18"/>
        </w:rPr>
        <w:tab/>
      </w:r>
      <w:r>
        <w:rPr>
          <w:rFonts w:ascii="Calibri" w:hAnsi="Calibri" w:cs="Calibri"/>
          <w:b/>
          <w:sz w:val="18"/>
          <w:szCs w:val="18"/>
        </w:rPr>
        <w:tab/>
      </w:r>
      <w:r>
        <w:rPr>
          <w:rFonts w:ascii="Calibri" w:hAnsi="Calibri" w:cs="Calibri"/>
          <w:b/>
          <w:sz w:val="18"/>
          <w:szCs w:val="18"/>
        </w:rPr>
        <w:tab/>
      </w:r>
      <w:r>
        <w:rPr>
          <w:rFonts w:ascii="Calibri" w:hAnsi="Calibri" w:cs="Calibri"/>
          <w:b/>
          <w:sz w:val="18"/>
          <w:szCs w:val="18"/>
        </w:rPr>
        <w:tab/>
      </w:r>
      <w:r>
        <w:rPr>
          <w:rFonts w:ascii="Calibri" w:hAnsi="Calibri" w:cs="Calibri"/>
          <w:b/>
          <w:sz w:val="18"/>
          <w:szCs w:val="18"/>
        </w:rPr>
        <w:tab/>
      </w:r>
      <w:r>
        <w:rPr>
          <w:rFonts w:ascii="Calibri" w:hAnsi="Calibri" w:cs="Calibri"/>
          <w:b/>
          <w:sz w:val="18"/>
          <w:szCs w:val="18"/>
        </w:rPr>
        <w:tab/>
      </w:r>
      <w:r w:rsidRPr="00951BE2">
        <w:rPr>
          <w:rFonts w:ascii="Calibri" w:hAnsi="Calibri" w:cs="Calibri"/>
          <w:b/>
          <w:sz w:val="18"/>
          <w:szCs w:val="18"/>
        </w:rPr>
        <w:t xml:space="preserve">36 hours minimum </w:t>
      </w:r>
    </w:p>
    <w:p w14:paraId="532542C9" w14:textId="77777777" w:rsidR="00BD6190" w:rsidRPr="00951BE2" w:rsidRDefault="00BD6190" w:rsidP="00BD6190">
      <w:pPr>
        <w:tabs>
          <w:tab w:val="left" w:pos="360"/>
          <w:tab w:val="left" w:pos="1080"/>
        </w:tabs>
        <w:rPr>
          <w:rFonts w:ascii="Calibri" w:hAnsi="Calibri" w:cs="Calibri"/>
          <w:b/>
          <w:sz w:val="18"/>
          <w:szCs w:val="18"/>
        </w:rPr>
      </w:pPr>
      <w:r w:rsidRPr="00B31B17">
        <w:rPr>
          <w:rFonts w:ascii="Calibri" w:hAnsi="Calibri" w:cs="Calibri"/>
          <w:b/>
          <w:sz w:val="18"/>
          <w:szCs w:val="18"/>
        </w:rPr>
        <w:t>Concentration Requirements</w:t>
      </w:r>
      <w:r>
        <w:rPr>
          <w:rFonts w:ascii="Calibri" w:hAnsi="Calibri" w:cs="Calibri"/>
          <w:sz w:val="18"/>
          <w:szCs w:val="18"/>
        </w:rPr>
        <w:t xml:space="preserve"> - </w:t>
      </w:r>
      <w:r w:rsidRPr="00951BE2">
        <w:rPr>
          <w:rFonts w:ascii="Calibri" w:hAnsi="Calibri" w:cs="Calibri"/>
          <w:b/>
          <w:sz w:val="18"/>
          <w:szCs w:val="18"/>
        </w:rPr>
        <w:t>21 hours minimum</w:t>
      </w:r>
    </w:p>
    <w:p w14:paraId="577FF69B" w14:textId="77777777" w:rsidR="00BD6190" w:rsidRDefault="00BD6190" w:rsidP="00BD6190">
      <w:pPr>
        <w:tabs>
          <w:tab w:val="left" w:pos="360"/>
          <w:tab w:val="left" w:pos="720"/>
          <w:tab w:val="left" w:pos="1080"/>
          <w:tab w:val="left" w:pos="6480"/>
        </w:tabs>
        <w:rPr>
          <w:rFonts w:ascii="Calibri" w:hAnsi="Calibri" w:cs="Calibri"/>
          <w:b/>
          <w:sz w:val="18"/>
          <w:szCs w:val="18"/>
        </w:rPr>
      </w:pPr>
    </w:p>
    <w:p w14:paraId="63246D20" w14:textId="77777777" w:rsidR="00BD6190" w:rsidRPr="00A05F8F" w:rsidRDefault="00BD6190" w:rsidP="00BD6190">
      <w:pPr>
        <w:tabs>
          <w:tab w:val="left" w:pos="360"/>
          <w:tab w:val="left" w:pos="720"/>
          <w:tab w:val="left" w:pos="1080"/>
          <w:tab w:val="left" w:pos="6480"/>
        </w:tabs>
        <w:rPr>
          <w:rFonts w:ascii="Calibri" w:hAnsi="Calibri" w:cs="Calibri"/>
          <w:noProof/>
          <w:sz w:val="18"/>
          <w:szCs w:val="18"/>
        </w:rPr>
      </w:pPr>
      <w:r w:rsidRPr="00A05F8F">
        <w:rPr>
          <w:rFonts w:ascii="Calibri" w:hAnsi="Calibri" w:cs="Calibri"/>
          <w:noProof/>
          <w:sz w:val="18"/>
          <w:szCs w:val="18"/>
        </w:rPr>
        <w:t xml:space="preserve">SSE 5946 Practicum Social Science </w:t>
      </w:r>
      <w:r>
        <w:rPr>
          <w:rFonts w:ascii="Calibri" w:hAnsi="Calibri" w:cs="Calibri"/>
          <w:noProof/>
          <w:sz w:val="18"/>
          <w:szCs w:val="18"/>
        </w:rPr>
        <w:t>Education</w:t>
      </w:r>
      <w:r w:rsidRPr="00A05F8F">
        <w:rPr>
          <w:rFonts w:ascii="Calibri" w:hAnsi="Calibri" w:cs="Calibri"/>
          <w:noProof/>
          <w:sz w:val="18"/>
          <w:szCs w:val="18"/>
        </w:rPr>
        <w:tab/>
      </w:r>
      <w:r>
        <w:rPr>
          <w:rFonts w:ascii="Calibri" w:hAnsi="Calibri" w:cs="Calibri"/>
          <w:noProof/>
          <w:sz w:val="18"/>
          <w:szCs w:val="18"/>
        </w:rPr>
        <w:tab/>
      </w:r>
      <w:r>
        <w:rPr>
          <w:rFonts w:ascii="Calibri" w:hAnsi="Calibri" w:cs="Calibri"/>
          <w:noProof/>
          <w:sz w:val="18"/>
          <w:szCs w:val="18"/>
        </w:rPr>
        <w:tab/>
      </w:r>
      <w:r w:rsidRPr="00A05F8F">
        <w:rPr>
          <w:rFonts w:ascii="Calibri" w:hAnsi="Calibri" w:cs="Calibri"/>
          <w:noProof/>
          <w:sz w:val="18"/>
          <w:szCs w:val="18"/>
        </w:rPr>
        <w:t>3</w:t>
      </w:r>
    </w:p>
    <w:p w14:paraId="077B5625" w14:textId="77777777" w:rsidR="00BD6190" w:rsidRPr="00A05F8F" w:rsidRDefault="00BD6190" w:rsidP="00BD6190">
      <w:pPr>
        <w:tabs>
          <w:tab w:val="left" w:pos="360"/>
          <w:tab w:val="left" w:pos="720"/>
          <w:tab w:val="left" w:pos="1080"/>
          <w:tab w:val="left" w:pos="6480"/>
        </w:tabs>
        <w:rPr>
          <w:rFonts w:ascii="Calibri" w:hAnsi="Calibri" w:cs="Calibri"/>
          <w:noProof/>
          <w:sz w:val="18"/>
          <w:szCs w:val="18"/>
        </w:rPr>
      </w:pPr>
      <w:r w:rsidRPr="00A05F8F">
        <w:rPr>
          <w:rFonts w:ascii="Calibri" w:hAnsi="Calibri" w:cs="Calibri"/>
          <w:noProof/>
          <w:sz w:val="18"/>
          <w:szCs w:val="18"/>
        </w:rPr>
        <w:t xml:space="preserve">SSE 6932 </w:t>
      </w:r>
      <w:r>
        <w:rPr>
          <w:rFonts w:ascii="Calibri" w:hAnsi="Calibri" w:cs="Calibri"/>
          <w:noProof/>
          <w:sz w:val="18"/>
          <w:szCs w:val="18"/>
        </w:rPr>
        <w:t xml:space="preserve">Selected </w:t>
      </w:r>
      <w:r w:rsidRPr="00A05F8F">
        <w:rPr>
          <w:rFonts w:ascii="Calibri" w:hAnsi="Calibri" w:cs="Calibri"/>
          <w:noProof/>
          <w:sz w:val="18"/>
          <w:szCs w:val="18"/>
        </w:rPr>
        <w:t xml:space="preserve">Topics </w:t>
      </w:r>
      <w:r w:rsidRPr="00A05F8F">
        <w:rPr>
          <w:rFonts w:ascii="Calibri" w:hAnsi="Calibri" w:cs="Calibri"/>
          <w:noProof/>
          <w:sz w:val="18"/>
          <w:szCs w:val="18"/>
        </w:rPr>
        <w:tab/>
      </w:r>
      <w:r>
        <w:rPr>
          <w:rFonts w:ascii="Calibri" w:hAnsi="Calibri" w:cs="Calibri"/>
          <w:noProof/>
          <w:sz w:val="18"/>
          <w:szCs w:val="18"/>
        </w:rPr>
        <w:tab/>
      </w:r>
      <w:r>
        <w:rPr>
          <w:rFonts w:ascii="Calibri" w:hAnsi="Calibri" w:cs="Calibri"/>
          <w:noProof/>
          <w:sz w:val="18"/>
          <w:szCs w:val="18"/>
        </w:rPr>
        <w:tab/>
      </w:r>
      <w:r w:rsidRPr="00A05F8F">
        <w:rPr>
          <w:rFonts w:ascii="Calibri" w:hAnsi="Calibri" w:cs="Calibri"/>
          <w:noProof/>
          <w:sz w:val="18"/>
          <w:szCs w:val="18"/>
        </w:rPr>
        <w:t>3</w:t>
      </w:r>
    </w:p>
    <w:p w14:paraId="21A4840A" w14:textId="77777777" w:rsidR="00BD6190" w:rsidRPr="00A05F8F" w:rsidRDefault="00BD6190" w:rsidP="00BD6190">
      <w:pPr>
        <w:tabs>
          <w:tab w:val="left" w:pos="360"/>
          <w:tab w:val="left" w:pos="720"/>
          <w:tab w:val="left" w:pos="1080"/>
          <w:tab w:val="left" w:pos="6480"/>
        </w:tabs>
        <w:rPr>
          <w:rFonts w:ascii="Calibri" w:hAnsi="Calibri" w:cs="Calibri"/>
          <w:noProof/>
          <w:sz w:val="18"/>
          <w:szCs w:val="18"/>
        </w:rPr>
      </w:pPr>
      <w:r w:rsidRPr="00A05F8F">
        <w:rPr>
          <w:rFonts w:ascii="Calibri" w:hAnsi="Calibri" w:cs="Calibri"/>
          <w:noProof/>
          <w:sz w:val="18"/>
          <w:szCs w:val="18"/>
        </w:rPr>
        <w:t xml:space="preserve">SSE 6932 </w:t>
      </w:r>
      <w:r>
        <w:rPr>
          <w:rFonts w:ascii="Calibri" w:hAnsi="Calibri" w:cs="Calibri"/>
          <w:noProof/>
          <w:sz w:val="18"/>
          <w:szCs w:val="18"/>
        </w:rPr>
        <w:t xml:space="preserve">Selected </w:t>
      </w:r>
      <w:r w:rsidRPr="00A05F8F">
        <w:rPr>
          <w:rFonts w:ascii="Calibri" w:hAnsi="Calibri" w:cs="Calibri"/>
          <w:noProof/>
          <w:sz w:val="18"/>
          <w:szCs w:val="18"/>
        </w:rPr>
        <w:t xml:space="preserve">Topics </w:t>
      </w:r>
      <w:r w:rsidRPr="00A05F8F">
        <w:rPr>
          <w:rFonts w:ascii="Calibri" w:hAnsi="Calibri" w:cs="Calibri"/>
          <w:noProof/>
          <w:sz w:val="18"/>
          <w:szCs w:val="18"/>
        </w:rPr>
        <w:tab/>
      </w:r>
      <w:r>
        <w:rPr>
          <w:rFonts w:ascii="Calibri" w:hAnsi="Calibri" w:cs="Calibri"/>
          <w:noProof/>
          <w:sz w:val="18"/>
          <w:szCs w:val="18"/>
        </w:rPr>
        <w:tab/>
      </w:r>
      <w:r>
        <w:rPr>
          <w:rFonts w:ascii="Calibri" w:hAnsi="Calibri" w:cs="Calibri"/>
          <w:noProof/>
          <w:sz w:val="18"/>
          <w:szCs w:val="18"/>
        </w:rPr>
        <w:tab/>
      </w:r>
      <w:r w:rsidRPr="00A05F8F">
        <w:rPr>
          <w:rFonts w:ascii="Calibri" w:hAnsi="Calibri" w:cs="Calibri"/>
          <w:noProof/>
          <w:sz w:val="18"/>
          <w:szCs w:val="18"/>
        </w:rPr>
        <w:t>3</w:t>
      </w:r>
    </w:p>
    <w:p w14:paraId="3F6A28C2" w14:textId="77777777" w:rsidR="00BD6190" w:rsidRPr="00A05F8F" w:rsidRDefault="00BD6190" w:rsidP="00BD6190">
      <w:pPr>
        <w:tabs>
          <w:tab w:val="left" w:pos="360"/>
          <w:tab w:val="left" w:pos="720"/>
          <w:tab w:val="left" w:pos="1080"/>
          <w:tab w:val="left" w:pos="6480"/>
        </w:tabs>
        <w:rPr>
          <w:rFonts w:ascii="Calibri" w:hAnsi="Calibri" w:cs="Calibri"/>
          <w:noProof/>
          <w:sz w:val="18"/>
          <w:szCs w:val="18"/>
        </w:rPr>
      </w:pPr>
      <w:r w:rsidRPr="00A05F8F">
        <w:rPr>
          <w:rFonts w:ascii="Calibri" w:hAnsi="Calibri" w:cs="Calibri"/>
          <w:noProof/>
          <w:sz w:val="18"/>
          <w:szCs w:val="18"/>
        </w:rPr>
        <w:t xml:space="preserve">SSE 6636 Trends </w:t>
      </w:r>
      <w:r>
        <w:rPr>
          <w:rFonts w:ascii="Calibri" w:hAnsi="Calibri" w:cs="Calibri"/>
          <w:noProof/>
          <w:sz w:val="18"/>
          <w:szCs w:val="18"/>
        </w:rPr>
        <w:t>in Social Science Education</w:t>
      </w:r>
      <w:r w:rsidRPr="00A05F8F">
        <w:rPr>
          <w:rFonts w:ascii="Calibri" w:hAnsi="Calibri" w:cs="Calibri"/>
          <w:noProof/>
          <w:sz w:val="18"/>
          <w:szCs w:val="18"/>
        </w:rPr>
        <w:tab/>
      </w:r>
      <w:r>
        <w:rPr>
          <w:rFonts w:ascii="Calibri" w:hAnsi="Calibri" w:cs="Calibri"/>
          <w:noProof/>
          <w:sz w:val="18"/>
          <w:szCs w:val="18"/>
        </w:rPr>
        <w:tab/>
      </w:r>
      <w:r>
        <w:rPr>
          <w:rFonts w:ascii="Calibri" w:hAnsi="Calibri" w:cs="Calibri"/>
          <w:noProof/>
          <w:sz w:val="18"/>
          <w:szCs w:val="18"/>
        </w:rPr>
        <w:tab/>
      </w:r>
      <w:r w:rsidRPr="00A05F8F">
        <w:rPr>
          <w:rFonts w:ascii="Calibri" w:hAnsi="Calibri" w:cs="Calibri"/>
          <w:noProof/>
          <w:sz w:val="18"/>
          <w:szCs w:val="18"/>
        </w:rPr>
        <w:t>3</w:t>
      </w:r>
    </w:p>
    <w:p w14:paraId="66AA6BFF" w14:textId="77777777" w:rsidR="00BD6190" w:rsidRPr="00A05F8F" w:rsidRDefault="00BD6190" w:rsidP="00BD6190">
      <w:pPr>
        <w:tabs>
          <w:tab w:val="left" w:pos="360"/>
          <w:tab w:val="left" w:pos="720"/>
          <w:tab w:val="left" w:pos="1080"/>
          <w:tab w:val="left" w:pos="6480"/>
        </w:tabs>
        <w:ind w:left="1080"/>
        <w:rPr>
          <w:rFonts w:ascii="Calibri" w:hAnsi="Calibri" w:cs="Calibri"/>
          <w:b/>
          <w:noProof/>
          <w:sz w:val="18"/>
          <w:szCs w:val="18"/>
        </w:rPr>
      </w:pPr>
    </w:p>
    <w:p w14:paraId="32FE0774" w14:textId="77777777" w:rsidR="00BD6190" w:rsidRPr="00A05F8F" w:rsidRDefault="00BD6190" w:rsidP="00BD6190">
      <w:pPr>
        <w:tabs>
          <w:tab w:val="left" w:pos="360"/>
          <w:tab w:val="left" w:pos="720"/>
          <w:tab w:val="left" w:pos="1080"/>
          <w:tab w:val="left" w:pos="6480"/>
        </w:tabs>
        <w:rPr>
          <w:rFonts w:ascii="Calibri" w:hAnsi="Calibri" w:cs="Calibri"/>
          <w:b/>
          <w:noProof/>
          <w:sz w:val="18"/>
          <w:szCs w:val="18"/>
        </w:rPr>
      </w:pPr>
      <w:r w:rsidRPr="00A05F8F">
        <w:rPr>
          <w:rFonts w:ascii="Calibri" w:hAnsi="Calibri" w:cs="Calibri"/>
          <w:b/>
          <w:noProof/>
          <w:sz w:val="18"/>
          <w:szCs w:val="18"/>
        </w:rPr>
        <w:t>Electives:</w:t>
      </w:r>
    </w:p>
    <w:p w14:paraId="5670C39B" w14:textId="77777777" w:rsidR="00BD6190" w:rsidRDefault="00BD6190" w:rsidP="00BD6190">
      <w:pPr>
        <w:tabs>
          <w:tab w:val="left" w:pos="360"/>
          <w:tab w:val="left" w:pos="720"/>
          <w:tab w:val="left" w:pos="1080"/>
          <w:tab w:val="left" w:pos="6480"/>
        </w:tabs>
        <w:rPr>
          <w:rFonts w:ascii="Calibri" w:hAnsi="Calibri" w:cs="Calibri"/>
          <w:noProof/>
          <w:sz w:val="18"/>
          <w:szCs w:val="18"/>
        </w:rPr>
      </w:pPr>
      <w:r w:rsidRPr="00A05F8F">
        <w:rPr>
          <w:rFonts w:ascii="Calibri" w:hAnsi="Calibri" w:cs="Calibri"/>
          <w:noProof/>
          <w:sz w:val="18"/>
          <w:szCs w:val="18"/>
        </w:rPr>
        <w:t xml:space="preserve">Taken in COEDU and/or CAS at the 5000 or 6000 level </w:t>
      </w:r>
      <w:r w:rsidRPr="00A05F8F">
        <w:rPr>
          <w:rFonts w:ascii="Calibri" w:hAnsi="Calibri" w:cs="Calibri"/>
          <w:noProof/>
          <w:sz w:val="18"/>
          <w:szCs w:val="18"/>
        </w:rPr>
        <w:tab/>
      </w:r>
      <w:r>
        <w:rPr>
          <w:rFonts w:ascii="Calibri" w:hAnsi="Calibri" w:cs="Calibri"/>
          <w:noProof/>
          <w:sz w:val="18"/>
          <w:szCs w:val="18"/>
        </w:rPr>
        <w:tab/>
      </w:r>
      <w:r>
        <w:rPr>
          <w:rFonts w:ascii="Calibri" w:hAnsi="Calibri" w:cs="Calibri"/>
          <w:noProof/>
          <w:sz w:val="18"/>
          <w:szCs w:val="18"/>
        </w:rPr>
        <w:tab/>
      </w:r>
      <w:r w:rsidRPr="00A05F8F">
        <w:rPr>
          <w:rFonts w:ascii="Calibri" w:hAnsi="Calibri" w:cs="Calibri"/>
          <w:noProof/>
          <w:sz w:val="18"/>
          <w:szCs w:val="18"/>
        </w:rPr>
        <w:t>15</w:t>
      </w:r>
    </w:p>
    <w:p w14:paraId="3F0D02AD" w14:textId="77777777" w:rsidR="00BD6190" w:rsidRPr="00A05F8F" w:rsidRDefault="00BD6190" w:rsidP="00BD6190">
      <w:pPr>
        <w:tabs>
          <w:tab w:val="left" w:pos="360"/>
          <w:tab w:val="left" w:pos="720"/>
          <w:tab w:val="left" w:pos="1080"/>
          <w:tab w:val="left" w:pos="6480"/>
        </w:tabs>
        <w:ind w:left="1080"/>
        <w:rPr>
          <w:rFonts w:ascii="Calibri" w:hAnsi="Calibri" w:cs="Calibri"/>
          <w:noProof/>
          <w:sz w:val="18"/>
          <w:szCs w:val="18"/>
        </w:rPr>
      </w:pPr>
    </w:p>
    <w:p w14:paraId="712C79DE" w14:textId="77777777" w:rsidR="00BD6190" w:rsidRPr="00053E16" w:rsidRDefault="00BD6190" w:rsidP="00BD6190">
      <w:pPr>
        <w:tabs>
          <w:tab w:val="left" w:pos="360"/>
          <w:tab w:val="left" w:pos="720"/>
          <w:tab w:val="left" w:pos="1080"/>
          <w:tab w:val="left" w:pos="6480"/>
        </w:tabs>
        <w:rPr>
          <w:rFonts w:ascii="Calibri" w:hAnsi="Calibri"/>
          <w:b/>
          <w:noProof/>
          <w:sz w:val="18"/>
          <w:szCs w:val="18"/>
        </w:rPr>
      </w:pPr>
      <w:r w:rsidRPr="00053E16">
        <w:rPr>
          <w:rFonts w:ascii="Calibri" w:hAnsi="Calibri"/>
          <w:b/>
          <w:noProof/>
          <w:sz w:val="18"/>
          <w:szCs w:val="18"/>
        </w:rPr>
        <w:t>Comprehensive Exam</w:t>
      </w:r>
    </w:p>
    <w:p w14:paraId="524C1D61" w14:textId="77777777" w:rsidR="00BD6190" w:rsidRPr="00A05F8F" w:rsidRDefault="00BD6190" w:rsidP="00BD6190">
      <w:pPr>
        <w:tabs>
          <w:tab w:val="left" w:pos="360"/>
          <w:tab w:val="left" w:pos="720"/>
          <w:tab w:val="left" w:pos="1080"/>
          <w:tab w:val="left" w:pos="6480"/>
        </w:tabs>
        <w:rPr>
          <w:rFonts w:ascii="Calibri" w:hAnsi="Calibri"/>
          <w:b/>
          <w:bCs/>
          <w:sz w:val="18"/>
          <w:szCs w:val="18"/>
        </w:rPr>
      </w:pPr>
      <w:r>
        <w:rPr>
          <w:rFonts w:ascii="Calibri" w:hAnsi="Calibri"/>
          <w:noProof/>
          <w:sz w:val="18"/>
          <w:szCs w:val="18"/>
        </w:rPr>
        <w:t xml:space="preserve">The Comprehensive exam is taken while enrolled in SSE 6636 Trends and Issues.  </w:t>
      </w:r>
      <w:r w:rsidRPr="00A05F8F">
        <w:rPr>
          <w:rFonts w:ascii="Calibri" w:hAnsi="Calibri"/>
          <w:noProof/>
          <w:sz w:val="18"/>
          <w:szCs w:val="18"/>
        </w:rPr>
        <w:t xml:space="preserve">Consult the </w:t>
      </w:r>
      <w:r>
        <w:rPr>
          <w:rFonts w:ascii="Calibri" w:hAnsi="Calibri"/>
          <w:noProof/>
          <w:sz w:val="18"/>
          <w:szCs w:val="18"/>
        </w:rPr>
        <w:t>Major</w:t>
      </w:r>
      <w:r w:rsidRPr="00A05F8F">
        <w:rPr>
          <w:rFonts w:ascii="Calibri" w:hAnsi="Calibri"/>
          <w:noProof/>
          <w:sz w:val="18"/>
          <w:szCs w:val="18"/>
        </w:rPr>
        <w:t xml:space="preserve"> website, </w:t>
      </w:r>
      <w:hyperlink r:id="rId20" w:history="1">
        <w:r w:rsidRPr="00A05F8F">
          <w:rPr>
            <w:rStyle w:val="Hyperlink"/>
            <w:rFonts w:ascii="Calibri" w:hAnsi="Calibri"/>
            <w:noProof/>
            <w:sz w:val="18"/>
            <w:szCs w:val="18"/>
          </w:rPr>
          <w:t>http://www.coedu.usf.edu/main/departments/seced/SSE/SSE_HomePage.html</w:t>
        </w:r>
      </w:hyperlink>
      <w:r w:rsidRPr="00A05F8F">
        <w:rPr>
          <w:rFonts w:ascii="Calibri" w:hAnsi="Calibri"/>
          <w:noProof/>
          <w:sz w:val="18"/>
          <w:szCs w:val="18"/>
        </w:rPr>
        <w:t xml:space="preserve">, or the </w:t>
      </w:r>
      <w:r>
        <w:rPr>
          <w:rFonts w:ascii="Calibri" w:hAnsi="Calibri"/>
          <w:noProof/>
          <w:sz w:val="18"/>
          <w:szCs w:val="18"/>
        </w:rPr>
        <w:t>major</w:t>
      </w:r>
      <w:r w:rsidRPr="00A05F8F">
        <w:rPr>
          <w:rFonts w:ascii="Calibri" w:hAnsi="Calibri"/>
          <w:noProof/>
          <w:sz w:val="18"/>
          <w:szCs w:val="18"/>
        </w:rPr>
        <w:t>’s coordinator for specific requirements.</w:t>
      </w:r>
    </w:p>
    <w:p w14:paraId="4D0FE316" w14:textId="77777777" w:rsidR="00BD6190" w:rsidRDefault="00BD6190" w:rsidP="00BD6190">
      <w:pPr>
        <w:tabs>
          <w:tab w:val="left" w:pos="1080"/>
        </w:tabs>
        <w:ind w:left="1080"/>
        <w:rPr>
          <w:rFonts w:ascii="Calibri" w:hAnsi="Calibri" w:cs="Calibri"/>
          <w:b/>
          <w:color w:val="3333FF"/>
          <w:sz w:val="20"/>
          <w:szCs w:val="20"/>
        </w:rPr>
      </w:pPr>
    </w:p>
    <w:p w14:paraId="75879C74" w14:textId="77777777" w:rsidR="00BD6190" w:rsidRDefault="00BD6190" w:rsidP="00BD6190">
      <w:pPr>
        <w:tabs>
          <w:tab w:val="left" w:pos="1080"/>
        </w:tabs>
        <w:ind w:left="1080"/>
        <w:rPr>
          <w:rFonts w:ascii="Calibri" w:hAnsi="Calibri" w:cs="Calibri"/>
          <w:b/>
          <w:color w:val="3333FF"/>
          <w:sz w:val="20"/>
          <w:szCs w:val="20"/>
        </w:rPr>
      </w:pPr>
    </w:p>
    <w:p w14:paraId="6E8A09B2" w14:textId="77777777" w:rsidR="00BD6190" w:rsidRPr="009C5969" w:rsidRDefault="00BD6190" w:rsidP="00BD6190">
      <w:pPr>
        <w:tabs>
          <w:tab w:val="left" w:pos="360"/>
          <w:tab w:val="left" w:pos="1080"/>
        </w:tabs>
        <w:rPr>
          <w:rFonts w:ascii="Calibri" w:hAnsi="Calibri" w:cs="Calibri"/>
          <w:b/>
          <w:color w:val="3333FF"/>
          <w:sz w:val="20"/>
          <w:szCs w:val="20"/>
        </w:rPr>
      </w:pPr>
      <w:r w:rsidRPr="009C5969">
        <w:rPr>
          <w:rFonts w:ascii="Calibri" w:hAnsi="Calibri" w:cs="Calibri"/>
          <w:b/>
          <w:color w:val="3333FF"/>
          <w:sz w:val="20"/>
          <w:szCs w:val="20"/>
        </w:rPr>
        <w:t>SECONDARY EDUCATION: TESOL (CTL)</w:t>
      </w:r>
    </w:p>
    <w:p w14:paraId="40A2DFBC" w14:textId="77777777" w:rsidR="00BD6190" w:rsidRPr="00A05F8F" w:rsidRDefault="00BD6190" w:rsidP="00BD6190">
      <w:pPr>
        <w:tabs>
          <w:tab w:val="left" w:pos="360"/>
          <w:tab w:val="left" w:pos="1080"/>
          <w:tab w:val="left" w:pos="2160"/>
        </w:tabs>
        <w:rPr>
          <w:rFonts w:ascii="Calibri" w:hAnsi="Calibri" w:cs="Calibri"/>
          <w:b/>
          <w:sz w:val="18"/>
          <w:szCs w:val="18"/>
        </w:rPr>
      </w:pPr>
      <w:r w:rsidRPr="00A05F8F">
        <w:rPr>
          <w:rFonts w:ascii="Calibri" w:hAnsi="Calibri" w:cs="Calibri"/>
          <w:b/>
          <w:sz w:val="18"/>
          <w:szCs w:val="18"/>
        </w:rPr>
        <w:t xml:space="preserve">Offered from the Department </w:t>
      </w:r>
      <w:r w:rsidRPr="007D5256">
        <w:rPr>
          <w:rFonts w:ascii="Calibri" w:hAnsi="Calibri" w:cs="Calibri"/>
          <w:b/>
          <w:sz w:val="18"/>
          <w:szCs w:val="18"/>
        </w:rPr>
        <w:t xml:space="preserve">of </w:t>
      </w:r>
      <w:r>
        <w:rPr>
          <w:rFonts w:ascii="Calibri" w:hAnsi="Calibri" w:cs="Calibri"/>
          <w:b/>
          <w:sz w:val="18"/>
          <w:szCs w:val="18"/>
        </w:rPr>
        <w:t>Teaching and Learning</w:t>
      </w:r>
    </w:p>
    <w:p w14:paraId="436E02B1" w14:textId="77777777" w:rsidR="00BD6190" w:rsidRDefault="00BD6190" w:rsidP="00BD6190">
      <w:pPr>
        <w:tabs>
          <w:tab w:val="left" w:pos="360"/>
          <w:tab w:val="left" w:pos="1080"/>
        </w:tabs>
        <w:rPr>
          <w:rFonts w:ascii="Calibri" w:hAnsi="Calibri"/>
          <w:bCs/>
          <w:sz w:val="18"/>
          <w:szCs w:val="18"/>
        </w:rPr>
      </w:pPr>
      <w:r w:rsidRPr="00A05F8F">
        <w:rPr>
          <w:rFonts w:ascii="Calibri" w:hAnsi="Calibri" w:cs="Calibri"/>
          <w:sz w:val="18"/>
          <w:szCs w:val="18"/>
        </w:rPr>
        <w:t xml:space="preserve">This concentration is designed for professionals who have at least two years of relevant experience in the field, </w:t>
      </w:r>
      <w:r>
        <w:rPr>
          <w:rFonts w:ascii="Calibri" w:hAnsi="Calibri" w:cs="Calibri"/>
          <w:sz w:val="18"/>
          <w:szCs w:val="18"/>
        </w:rPr>
        <w:t>typically</w:t>
      </w:r>
      <w:r w:rsidRPr="00A05F8F">
        <w:rPr>
          <w:rFonts w:ascii="Calibri" w:hAnsi="Calibri" w:cs="Calibri"/>
          <w:sz w:val="18"/>
          <w:szCs w:val="18"/>
        </w:rPr>
        <w:t xml:space="preserve">, teachers certified in social science education with a baccalaureate degree from a College of Education. Within the M.Ed. framework, the degree is an individually planned </w:t>
      </w:r>
      <w:r>
        <w:rPr>
          <w:rFonts w:ascii="Calibri" w:hAnsi="Calibri" w:cs="Calibri"/>
          <w:sz w:val="18"/>
          <w:szCs w:val="18"/>
        </w:rPr>
        <w:t>major</w:t>
      </w:r>
      <w:r w:rsidRPr="00A05F8F">
        <w:rPr>
          <w:rFonts w:ascii="Calibri" w:hAnsi="Calibri" w:cs="Calibri"/>
          <w:sz w:val="18"/>
          <w:szCs w:val="18"/>
        </w:rPr>
        <w:t xml:space="preserve"> </w:t>
      </w:r>
      <w:r>
        <w:rPr>
          <w:rFonts w:ascii="Calibri" w:hAnsi="Calibri" w:cs="Calibri"/>
          <w:sz w:val="18"/>
          <w:szCs w:val="18"/>
        </w:rPr>
        <w:t>b</w:t>
      </w:r>
      <w:r w:rsidRPr="00A05F8F">
        <w:rPr>
          <w:rFonts w:ascii="Calibri" w:hAnsi="Calibri" w:cs="Calibri"/>
          <w:sz w:val="18"/>
          <w:szCs w:val="18"/>
        </w:rPr>
        <w:t>ased on the student’s background and professional goals.</w:t>
      </w:r>
      <w:r w:rsidRPr="00A05F8F">
        <w:rPr>
          <w:rFonts w:ascii="Calibri" w:hAnsi="Calibri"/>
          <w:bCs/>
          <w:sz w:val="18"/>
          <w:szCs w:val="18"/>
        </w:rPr>
        <w:t xml:space="preserve"> </w:t>
      </w:r>
    </w:p>
    <w:p w14:paraId="6E6A2082" w14:textId="77777777" w:rsidR="00BD6190" w:rsidRPr="00A05F8F" w:rsidRDefault="00BD6190" w:rsidP="00BD6190">
      <w:pPr>
        <w:tabs>
          <w:tab w:val="left" w:pos="360"/>
          <w:tab w:val="left" w:pos="1080"/>
        </w:tabs>
        <w:rPr>
          <w:rFonts w:ascii="Helvetica" w:hAnsi="Helvetica" w:cs="Helvetica"/>
          <w:sz w:val="18"/>
          <w:szCs w:val="18"/>
        </w:rPr>
      </w:pPr>
    </w:p>
    <w:p w14:paraId="786DFDC1" w14:textId="77777777" w:rsidR="00BD6190" w:rsidRDefault="00BD6190" w:rsidP="00BD6190">
      <w:pPr>
        <w:tabs>
          <w:tab w:val="left" w:pos="1080"/>
        </w:tabs>
        <w:ind w:left="3960" w:hanging="2160"/>
        <w:rPr>
          <w:rFonts w:ascii="Calibri" w:hAnsi="Calibri" w:cs="Calibri"/>
          <w:b/>
          <w:sz w:val="20"/>
          <w:szCs w:val="20"/>
        </w:rPr>
      </w:pPr>
    </w:p>
    <w:p w14:paraId="2EACCFEC" w14:textId="77777777" w:rsidR="00BD6190" w:rsidRPr="00A05F8F" w:rsidRDefault="00BD6190" w:rsidP="00BD6190">
      <w:pPr>
        <w:tabs>
          <w:tab w:val="left" w:pos="1080"/>
        </w:tabs>
        <w:rPr>
          <w:rFonts w:ascii="Calibri" w:hAnsi="Calibri" w:cs="Calibri"/>
          <w:b/>
          <w:sz w:val="18"/>
          <w:szCs w:val="18"/>
        </w:rPr>
      </w:pPr>
      <w:r w:rsidRPr="00A05F8F">
        <w:rPr>
          <w:rFonts w:ascii="Calibri" w:hAnsi="Calibri" w:cs="Calibri"/>
          <w:b/>
          <w:sz w:val="18"/>
          <w:szCs w:val="18"/>
        </w:rPr>
        <w:t>Concentration Admission Requirements</w:t>
      </w:r>
    </w:p>
    <w:p w14:paraId="36B15F7C" w14:textId="77777777" w:rsidR="00BD6190" w:rsidRPr="00A05F8F" w:rsidRDefault="00BD6190" w:rsidP="00BD6190">
      <w:pPr>
        <w:widowControl w:val="0"/>
        <w:tabs>
          <w:tab w:val="left" w:pos="560"/>
          <w:tab w:val="left" w:pos="10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18"/>
          <w:szCs w:val="18"/>
        </w:rPr>
      </w:pPr>
      <w:r w:rsidRPr="00A05F8F">
        <w:rPr>
          <w:rFonts w:ascii="Calibri" w:hAnsi="Calibri" w:cs="Calibri"/>
          <w:sz w:val="18"/>
          <w:szCs w:val="18"/>
        </w:rPr>
        <w:t>Requirements for all applicants include:</w:t>
      </w:r>
    </w:p>
    <w:p w14:paraId="4DA8EE37" w14:textId="77777777" w:rsidR="00BD6190" w:rsidRPr="00A05F8F" w:rsidRDefault="00BD6190" w:rsidP="00BD6190">
      <w:pPr>
        <w:widowControl w:val="0"/>
        <w:numPr>
          <w:ilvl w:val="0"/>
          <w:numId w:val="11"/>
        </w:numPr>
        <w:tabs>
          <w:tab w:val="left" w:pos="560"/>
          <w:tab w:val="left" w:pos="10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Pr>
          <w:rFonts w:ascii="Helvetica" w:hAnsi="Helvetica" w:cs="Helvetica"/>
          <w:sz w:val="18"/>
          <w:szCs w:val="18"/>
        </w:rPr>
      </w:pPr>
      <w:r w:rsidRPr="00A05F8F">
        <w:rPr>
          <w:rFonts w:ascii="Calibri" w:hAnsi="Calibri" w:cs="Calibri"/>
          <w:sz w:val="18"/>
          <w:szCs w:val="18"/>
        </w:rPr>
        <w:t>Minimum GPA of 3.0 upper division undergraduate coursework </w:t>
      </w:r>
    </w:p>
    <w:p w14:paraId="64C78979" w14:textId="77777777" w:rsidR="00BD6190" w:rsidRPr="00A05F8F" w:rsidRDefault="00BD6190" w:rsidP="00BD6190">
      <w:pPr>
        <w:widowControl w:val="0"/>
        <w:numPr>
          <w:ilvl w:val="0"/>
          <w:numId w:val="11"/>
        </w:numPr>
        <w:tabs>
          <w:tab w:val="left" w:pos="560"/>
          <w:tab w:val="left" w:pos="10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Pr>
          <w:rFonts w:ascii="Helvetica" w:hAnsi="Helvetica" w:cs="Helvetica"/>
          <w:sz w:val="18"/>
          <w:szCs w:val="18"/>
        </w:rPr>
      </w:pPr>
      <w:r w:rsidRPr="00A05F8F">
        <w:rPr>
          <w:rFonts w:ascii="Calibri" w:hAnsi="Calibri" w:cs="Calibri"/>
          <w:sz w:val="18"/>
          <w:szCs w:val="18"/>
        </w:rPr>
        <w:t>Proof of 2 years of relevant educational or professional experience as judged by </w:t>
      </w:r>
      <w:r>
        <w:rPr>
          <w:rFonts w:ascii="Calibri" w:hAnsi="Calibri" w:cs="Calibri"/>
          <w:sz w:val="18"/>
          <w:szCs w:val="18"/>
        </w:rPr>
        <w:t>major</w:t>
      </w:r>
      <w:r w:rsidRPr="00A05F8F">
        <w:rPr>
          <w:rFonts w:ascii="Calibri" w:hAnsi="Calibri" w:cs="Calibri"/>
          <w:sz w:val="18"/>
          <w:szCs w:val="18"/>
        </w:rPr>
        <w:t> faculty </w:t>
      </w:r>
    </w:p>
    <w:p w14:paraId="55F1CA76" w14:textId="77777777" w:rsidR="00BD6190" w:rsidRPr="00053E16" w:rsidRDefault="00BD6190" w:rsidP="00BD6190">
      <w:pPr>
        <w:widowControl w:val="0"/>
        <w:numPr>
          <w:ilvl w:val="0"/>
          <w:numId w:val="11"/>
        </w:numPr>
        <w:tabs>
          <w:tab w:val="left" w:pos="560"/>
          <w:tab w:val="left" w:pos="10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Pr>
          <w:rFonts w:ascii="Calibri" w:hAnsi="Calibri" w:cs="Calibri"/>
          <w:b/>
          <w:sz w:val="18"/>
          <w:szCs w:val="18"/>
        </w:rPr>
      </w:pPr>
      <w:r w:rsidRPr="00A05F8F">
        <w:rPr>
          <w:rFonts w:ascii="Calibri" w:hAnsi="Calibri" w:cs="Calibri"/>
          <w:sz w:val="18"/>
          <w:szCs w:val="18"/>
        </w:rPr>
        <w:t>Proof of teaching certification</w:t>
      </w:r>
    </w:p>
    <w:p w14:paraId="37F0F319" w14:textId="77777777" w:rsidR="00BD6190" w:rsidRPr="00A05F8F" w:rsidRDefault="00BD6190" w:rsidP="00BD6190">
      <w:pPr>
        <w:widowControl w:val="0"/>
        <w:tabs>
          <w:tab w:val="left" w:pos="560"/>
          <w:tab w:val="left" w:pos="10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Pr>
          <w:rFonts w:ascii="Calibri" w:hAnsi="Calibri" w:cs="Calibri"/>
          <w:b/>
          <w:sz w:val="18"/>
          <w:szCs w:val="18"/>
        </w:rPr>
      </w:pPr>
      <w:r w:rsidRPr="00A05F8F">
        <w:rPr>
          <w:rFonts w:ascii="Calibri" w:hAnsi="Calibri" w:cs="Calibri"/>
          <w:b/>
          <w:sz w:val="18"/>
          <w:szCs w:val="18"/>
        </w:rPr>
        <w:tab/>
      </w:r>
    </w:p>
    <w:p w14:paraId="31AAE4F1" w14:textId="77777777" w:rsidR="00BD6190" w:rsidRPr="00951BE2" w:rsidRDefault="00BD6190" w:rsidP="00BD6190">
      <w:pPr>
        <w:tabs>
          <w:tab w:val="left" w:pos="1080"/>
        </w:tabs>
        <w:rPr>
          <w:rFonts w:ascii="Calibri" w:hAnsi="Calibri" w:cs="Calibri"/>
          <w:b/>
          <w:sz w:val="18"/>
          <w:szCs w:val="18"/>
        </w:rPr>
      </w:pPr>
      <w:r>
        <w:rPr>
          <w:rFonts w:ascii="Calibri" w:hAnsi="Calibri" w:cs="Calibri"/>
          <w:b/>
          <w:sz w:val="18"/>
          <w:szCs w:val="18"/>
        </w:rPr>
        <w:t>Total Major requirements with this concentration:</w:t>
      </w:r>
      <w:r>
        <w:rPr>
          <w:rFonts w:ascii="Calibri" w:hAnsi="Calibri" w:cs="Calibri"/>
          <w:b/>
          <w:sz w:val="18"/>
          <w:szCs w:val="18"/>
        </w:rPr>
        <w:tab/>
      </w:r>
      <w:r>
        <w:rPr>
          <w:rFonts w:ascii="Calibri" w:hAnsi="Calibri" w:cs="Calibri"/>
          <w:b/>
          <w:sz w:val="18"/>
          <w:szCs w:val="18"/>
        </w:rPr>
        <w:tab/>
      </w:r>
      <w:r>
        <w:rPr>
          <w:rFonts w:ascii="Calibri" w:hAnsi="Calibri" w:cs="Calibri"/>
          <w:b/>
          <w:sz w:val="18"/>
          <w:szCs w:val="18"/>
        </w:rPr>
        <w:tab/>
      </w:r>
      <w:r>
        <w:rPr>
          <w:rFonts w:ascii="Calibri" w:hAnsi="Calibri" w:cs="Calibri"/>
          <w:b/>
          <w:sz w:val="18"/>
          <w:szCs w:val="18"/>
        </w:rPr>
        <w:tab/>
      </w:r>
      <w:r>
        <w:rPr>
          <w:rFonts w:ascii="Calibri" w:hAnsi="Calibri" w:cs="Calibri"/>
          <w:b/>
          <w:sz w:val="18"/>
          <w:szCs w:val="18"/>
        </w:rPr>
        <w:tab/>
      </w:r>
      <w:r>
        <w:rPr>
          <w:rFonts w:ascii="Calibri" w:hAnsi="Calibri" w:cs="Calibri"/>
          <w:b/>
          <w:sz w:val="18"/>
          <w:szCs w:val="18"/>
        </w:rPr>
        <w:tab/>
      </w:r>
      <w:r>
        <w:rPr>
          <w:rFonts w:ascii="Calibri" w:hAnsi="Calibri" w:cs="Calibri"/>
          <w:b/>
          <w:sz w:val="18"/>
          <w:szCs w:val="18"/>
        </w:rPr>
        <w:tab/>
      </w:r>
      <w:r w:rsidRPr="00951BE2">
        <w:rPr>
          <w:rFonts w:ascii="Calibri" w:hAnsi="Calibri" w:cs="Calibri"/>
          <w:b/>
          <w:sz w:val="18"/>
          <w:szCs w:val="18"/>
        </w:rPr>
        <w:t xml:space="preserve">33 hours minimum </w:t>
      </w:r>
    </w:p>
    <w:p w14:paraId="041DC9BF" w14:textId="77777777" w:rsidR="00BD6190" w:rsidRPr="00951BE2" w:rsidRDefault="00BD6190" w:rsidP="00BD6190">
      <w:pPr>
        <w:tabs>
          <w:tab w:val="left" w:pos="360"/>
          <w:tab w:val="left" w:pos="1080"/>
        </w:tabs>
        <w:rPr>
          <w:rFonts w:ascii="Calibri" w:hAnsi="Calibri" w:cs="Calibri"/>
          <w:b/>
          <w:sz w:val="18"/>
          <w:szCs w:val="18"/>
        </w:rPr>
      </w:pPr>
      <w:r>
        <w:rPr>
          <w:rFonts w:ascii="Calibri" w:hAnsi="Calibri" w:cs="Calibri"/>
          <w:b/>
          <w:sz w:val="18"/>
          <w:szCs w:val="18"/>
        </w:rPr>
        <w:t xml:space="preserve">Concentration Requirements  - </w:t>
      </w:r>
      <w:r w:rsidRPr="00951BE2">
        <w:rPr>
          <w:rFonts w:ascii="Calibri" w:hAnsi="Calibri" w:cs="Calibri"/>
          <w:b/>
          <w:sz w:val="18"/>
          <w:szCs w:val="18"/>
        </w:rPr>
        <w:t>18 hours minimum</w:t>
      </w:r>
    </w:p>
    <w:p w14:paraId="05D14FD9" w14:textId="77777777" w:rsidR="00BD6190" w:rsidRPr="00A05F8F" w:rsidRDefault="00BD6190" w:rsidP="00BD6190">
      <w:pPr>
        <w:tabs>
          <w:tab w:val="left" w:pos="1080"/>
        </w:tabs>
        <w:rPr>
          <w:rFonts w:ascii="Calibri" w:hAnsi="Calibri"/>
          <w:sz w:val="18"/>
          <w:szCs w:val="18"/>
        </w:rPr>
      </w:pPr>
      <w:r w:rsidRPr="00A05F8F">
        <w:rPr>
          <w:rFonts w:ascii="Calibri" w:hAnsi="Calibri"/>
          <w:sz w:val="18"/>
          <w:szCs w:val="18"/>
        </w:rPr>
        <w:t>18 hours in the area of emphasis, to include courses in content and/or the teaching of this content</w:t>
      </w:r>
    </w:p>
    <w:p w14:paraId="49F0F8CB" w14:textId="77777777" w:rsidR="00BD6190" w:rsidRDefault="00BD6190" w:rsidP="00BD6190">
      <w:pPr>
        <w:tabs>
          <w:tab w:val="left" w:pos="1080"/>
        </w:tabs>
        <w:ind w:left="360"/>
        <w:rPr>
          <w:rFonts w:ascii="Calibri" w:hAnsi="Calibri" w:cs="Calibri"/>
          <w:b/>
          <w:sz w:val="18"/>
          <w:szCs w:val="18"/>
        </w:rPr>
      </w:pPr>
    </w:p>
    <w:p w14:paraId="3C857018" w14:textId="77777777" w:rsidR="00BD6190" w:rsidRPr="00053E16" w:rsidRDefault="00BD6190" w:rsidP="00BD6190">
      <w:pPr>
        <w:tabs>
          <w:tab w:val="left" w:pos="1080"/>
        </w:tabs>
        <w:rPr>
          <w:rFonts w:ascii="Calibri" w:hAnsi="Calibri" w:cs="Calibri"/>
          <w:b/>
          <w:sz w:val="18"/>
          <w:szCs w:val="18"/>
        </w:rPr>
      </w:pPr>
      <w:r w:rsidRPr="00053E16">
        <w:rPr>
          <w:rFonts w:ascii="Calibri" w:hAnsi="Calibri" w:cs="Calibri"/>
          <w:b/>
          <w:sz w:val="18"/>
          <w:szCs w:val="18"/>
        </w:rPr>
        <w:t>Comprehensive Exam</w:t>
      </w:r>
    </w:p>
    <w:p w14:paraId="662A1538" w14:textId="77777777" w:rsidR="00BD6190" w:rsidRPr="00053E16" w:rsidRDefault="00BD6190" w:rsidP="00BD6190">
      <w:pPr>
        <w:tabs>
          <w:tab w:val="left" w:pos="1080"/>
        </w:tabs>
        <w:rPr>
          <w:rFonts w:ascii="Calibri" w:hAnsi="Calibri" w:cs="Calibri"/>
          <w:sz w:val="18"/>
          <w:szCs w:val="18"/>
        </w:rPr>
      </w:pPr>
      <w:r w:rsidRPr="00053E16">
        <w:rPr>
          <w:rFonts w:ascii="Calibri" w:hAnsi="Calibri" w:cs="Calibri"/>
          <w:sz w:val="18"/>
          <w:szCs w:val="18"/>
        </w:rPr>
        <w:t>A comprehensive exam must be taken in the College of Education at the completion</w:t>
      </w:r>
    </w:p>
    <w:p w14:paraId="777CF0A3" w14:textId="77777777" w:rsidR="00BD6190" w:rsidRDefault="00BD6190" w:rsidP="00BD6190">
      <w:pPr>
        <w:tabs>
          <w:tab w:val="left" w:pos="1080"/>
        </w:tabs>
        <w:ind w:left="360"/>
        <w:rPr>
          <w:rFonts w:ascii="Calibri" w:hAnsi="Calibri" w:cs="Calibri"/>
          <w:b/>
          <w:sz w:val="18"/>
          <w:szCs w:val="18"/>
        </w:rPr>
      </w:pPr>
    </w:p>
    <w:p w14:paraId="0F28A19E" w14:textId="77777777" w:rsidR="00BD6190" w:rsidRPr="00951BE2" w:rsidRDefault="00BD6190" w:rsidP="00BD6190">
      <w:pPr>
        <w:tabs>
          <w:tab w:val="left" w:pos="360"/>
        </w:tabs>
        <w:rPr>
          <w:rFonts w:ascii="Calibri" w:hAnsi="Calibri" w:cs="Calibri"/>
          <w:b/>
          <w:color w:val="3333FF"/>
          <w:szCs w:val="18"/>
        </w:rPr>
      </w:pPr>
    </w:p>
    <w:p w14:paraId="24CCDC61" w14:textId="77777777" w:rsidR="00BD6190" w:rsidRPr="0099389F" w:rsidRDefault="00BD6190" w:rsidP="00BD6190">
      <w:pPr>
        <w:tabs>
          <w:tab w:val="left" w:pos="360"/>
        </w:tabs>
        <w:rPr>
          <w:rFonts w:ascii="Calibri" w:hAnsi="Calibri" w:cs="Calibri"/>
          <w:b/>
          <w:color w:val="3333FF"/>
          <w:szCs w:val="18"/>
        </w:rPr>
      </w:pPr>
    </w:p>
    <w:p w14:paraId="622F2EA2" w14:textId="77777777" w:rsidR="00BD6190" w:rsidRDefault="00BD6190" w:rsidP="00BD6190">
      <w:pPr>
        <w:tabs>
          <w:tab w:val="left" w:pos="360"/>
          <w:tab w:val="left" w:pos="720"/>
        </w:tabs>
        <w:jc w:val="both"/>
        <w:rPr>
          <w:rFonts w:ascii="Calibri" w:hAnsi="Calibri"/>
          <w:b/>
          <w:bCs/>
          <w:sz w:val="20"/>
          <w:szCs w:val="20"/>
        </w:rPr>
      </w:pPr>
      <w:r w:rsidRPr="000304E0">
        <w:rPr>
          <w:rFonts w:ascii="Calibri" w:hAnsi="Calibri"/>
          <w:b/>
          <w:bCs/>
        </w:rPr>
        <w:t>COURSES</w:t>
      </w:r>
      <w:r>
        <w:rPr>
          <w:rFonts w:ascii="Calibri" w:hAnsi="Calibri"/>
          <w:b/>
          <w:bCs/>
          <w:sz w:val="20"/>
          <w:szCs w:val="20"/>
        </w:rPr>
        <w:t xml:space="preserve"> </w:t>
      </w:r>
    </w:p>
    <w:p w14:paraId="471CDBEF" w14:textId="77777777" w:rsidR="00BD6190" w:rsidRPr="00295DDA" w:rsidRDefault="00BD6190" w:rsidP="00BD6190">
      <w:pPr>
        <w:tabs>
          <w:tab w:val="left" w:pos="360"/>
          <w:tab w:val="left" w:pos="720"/>
        </w:tabs>
        <w:jc w:val="both"/>
        <w:rPr>
          <w:rFonts w:ascii="Calibri" w:hAnsi="Calibri"/>
          <w:sz w:val="18"/>
          <w:szCs w:val="18"/>
        </w:rPr>
      </w:pPr>
      <w:r>
        <w:rPr>
          <w:rFonts w:ascii="Calibri" w:hAnsi="Calibri"/>
          <w:b/>
          <w:bCs/>
          <w:sz w:val="20"/>
          <w:szCs w:val="20"/>
        </w:rPr>
        <w:tab/>
      </w:r>
      <w:r w:rsidRPr="00295DDA">
        <w:rPr>
          <w:rFonts w:ascii="Calibri" w:hAnsi="Calibri"/>
          <w:noProof/>
          <w:sz w:val="18"/>
          <w:szCs w:val="18"/>
        </w:rPr>
        <w:t>See</w:t>
      </w:r>
      <w:r>
        <w:rPr>
          <w:rFonts w:ascii="Calibri" w:hAnsi="Calibri"/>
          <w:noProof/>
          <w:sz w:val="18"/>
          <w:szCs w:val="18"/>
        </w:rPr>
        <w:t xml:space="preserve"> </w:t>
      </w:r>
      <w:hyperlink r:id="rId21" w:history="1">
        <w:r>
          <w:rPr>
            <w:rStyle w:val="Hyperlink"/>
            <w:rFonts w:ascii="Calibri" w:hAnsi="Calibri"/>
            <w:noProof/>
            <w:sz w:val="18"/>
            <w:szCs w:val="18"/>
          </w:rPr>
          <w:t>http://www.ugs.usf.edu/course-inventory/</w:t>
        </w:r>
      </w:hyperlink>
      <w:r>
        <w:rPr>
          <w:rFonts w:ascii="Calibri" w:hAnsi="Calibri"/>
          <w:noProof/>
          <w:sz w:val="18"/>
          <w:szCs w:val="18"/>
        </w:rPr>
        <w:t xml:space="preserve"> </w:t>
      </w:r>
    </w:p>
    <w:p w14:paraId="392E4CEC" w14:textId="77777777" w:rsidR="00BD6190" w:rsidRPr="00295DDA" w:rsidRDefault="00BD6190" w:rsidP="00BD6190">
      <w:pPr>
        <w:tabs>
          <w:tab w:val="left" w:pos="360"/>
          <w:tab w:val="left" w:pos="720"/>
        </w:tabs>
        <w:jc w:val="both"/>
        <w:rPr>
          <w:rFonts w:ascii="Calibri" w:hAnsi="Calibri"/>
          <w:sz w:val="18"/>
          <w:szCs w:val="18"/>
        </w:rPr>
        <w:sectPr w:rsidR="00BD6190" w:rsidRPr="00295DDA" w:rsidSect="0020407F">
          <w:type w:val="continuous"/>
          <w:pgSz w:w="12240" w:h="15840" w:code="1"/>
          <w:pgMar w:top="1440" w:right="1152" w:bottom="1320" w:left="1728" w:header="720" w:footer="1008" w:gutter="0"/>
          <w:cols w:sep="1" w:space="720"/>
          <w:docGrid w:linePitch="360"/>
        </w:sectPr>
      </w:pPr>
    </w:p>
    <w:p w14:paraId="4049BF31" w14:textId="77777777" w:rsidR="00886EB9" w:rsidRDefault="00886EB9"/>
    <w:sectPr w:rsidR="00886EB9">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0" w:author="Hines-Cobb, Carol" w:date="2017-08-30T10:20:00Z" w:initials="HC">
    <w:p w14:paraId="7A359B2C" w14:textId="4240747F" w:rsidR="00266517" w:rsidRDefault="00266517">
      <w:pPr>
        <w:pStyle w:val="CommentText"/>
      </w:pPr>
      <w:r>
        <w:rPr>
          <w:rStyle w:val="CommentReference"/>
        </w:rPr>
        <w:annotationRef/>
      </w:r>
      <w:r w:rsidR="00FD5CC3">
        <w:rPr>
          <w:noProof/>
        </w:rPr>
        <w:t>Core must be at least 2 structured graduate courses of at least 6 hours.  There cannot be a pick this OR that; or a choose one from the followoing list.  Those types of scenarios may be moved below the core, listed as "other required courses"</w:t>
      </w:r>
    </w:p>
  </w:comment>
  <w:comment w:id="22" w:author="Tan, Tony" w:date="2017-09-04T21:00:00Z" w:initials="TT">
    <w:p w14:paraId="40107EA1" w14:textId="02CC56ED" w:rsidR="006421BB" w:rsidRDefault="006421BB">
      <w:pPr>
        <w:pStyle w:val="CommentText"/>
      </w:pPr>
      <w:r>
        <w:rPr>
          <w:rStyle w:val="CommentReference"/>
        </w:rPr>
        <w:annotationRef/>
      </w:r>
      <w:r>
        <w:t>It should be EDF6354</w:t>
      </w:r>
    </w:p>
  </w:comment>
  <w:comment w:id="14" w:author="Hines-Cobb, Carol" w:date="2017-08-30T10:19:00Z" w:initials="HC">
    <w:p w14:paraId="4707B01B" w14:textId="77777777" w:rsidR="00D72D89" w:rsidRDefault="00D72D89" w:rsidP="00D72D89">
      <w:pPr>
        <w:pStyle w:val="CommentText"/>
      </w:pPr>
      <w:r>
        <w:rPr>
          <w:rStyle w:val="CommentReference"/>
        </w:rPr>
        <w:annotationRef/>
      </w:r>
      <w:r w:rsidR="00FD5CC3">
        <w:rPr>
          <w:noProof/>
        </w:rPr>
        <w:t xml:space="preserve">Tony Tan Commented - </w:t>
      </w:r>
      <w:r>
        <w:rPr>
          <w:rStyle w:val="CommentReference"/>
        </w:rPr>
        <w:annotationRef/>
      </w:r>
      <w:r>
        <w:t>The credits were changed to be consistent with what are listed on OASIS</w:t>
      </w:r>
    </w:p>
    <w:p w14:paraId="0CFBC71D" w14:textId="77777777" w:rsidR="00D72D89" w:rsidRDefault="00D72D89">
      <w:pPr>
        <w:pStyle w:val="CommentText"/>
      </w:pPr>
    </w:p>
  </w:comment>
  <w:comment w:id="46" w:author="Hines-Cobb, Carol" w:date="2017-08-30T10:23:00Z" w:initials="HC">
    <w:p w14:paraId="7E33140C" w14:textId="0BEBCD0E" w:rsidR="00266517" w:rsidRDefault="00266517">
      <w:pPr>
        <w:pStyle w:val="CommentText"/>
      </w:pPr>
      <w:r>
        <w:rPr>
          <w:rStyle w:val="CommentReference"/>
        </w:rPr>
        <w:annotationRef/>
      </w:r>
      <w:r w:rsidR="00FD5CC3">
        <w:rPr>
          <w:noProof/>
        </w:rPr>
        <w:t>need to combine the admission requirements for the major and not list by concentration</w:t>
      </w:r>
    </w:p>
  </w:comment>
  <w:comment w:id="128" w:author="Hines-Cobb, Carol" w:date="2017-08-30T10:24:00Z" w:initials="HC">
    <w:p w14:paraId="098AE550" w14:textId="308BE6DC" w:rsidR="00266517" w:rsidRDefault="00266517">
      <w:pPr>
        <w:pStyle w:val="CommentText"/>
      </w:pPr>
      <w:r>
        <w:rPr>
          <w:rStyle w:val="CommentReference"/>
        </w:rPr>
        <w:annotationRef/>
      </w:r>
      <w:r w:rsidR="00FD5CC3">
        <w:rPr>
          <w:noProof/>
        </w:rPr>
        <w:t>Need to reformat this so that the electives and comp exam are listed after the list of concentrations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A359B2C" w15:done="0"/>
  <w15:commentEx w15:paraId="40107EA1" w15:done="0"/>
  <w15:commentEx w15:paraId="0CFBC71D" w15:done="0"/>
  <w15:commentEx w15:paraId="7E33140C" w15:done="0"/>
  <w15:commentEx w15:paraId="098AE550"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081F95" w14:textId="77777777" w:rsidR="00D74F2B" w:rsidRDefault="00D74F2B" w:rsidP="00266517">
      <w:r>
        <w:separator/>
      </w:r>
    </w:p>
  </w:endnote>
  <w:endnote w:type="continuationSeparator" w:id="0">
    <w:p w14:paraId="3D5300A9" w14:textId="77777777" w:rsidR="00D74F2B" w:rsidRDefault="00D74F2B" w:rsidP="00266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 w:name="Garamond-Light">
    <w:altName w:val="Garamond"/>
    <w:panose1 w:val="00000000000000000000"/>
    <w:charset w:val="4D"/>
    <w:family w:val="auto"/>
    <w:notTrueType/>
    <w:pitch w:val="default"/>
    <w:sig w:usb0="03000000"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ヒラギノ角ゴ Pro W3">
    <w:altName w:val="MS Gothic"/>
    <w:charset w:val="4E"/>
    <w:family w:val="auto"/>
    <w:pitch w:val="variable"/>
    <w:sig w:usb0="E00002FF" w:usb1="7AC7FFFF" w:usb2="00000012" w:usb3="00000000" w:csb0="0002000D"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C04FA3" w14:textId="77777777" w:rsidR="002B07A1" w:rsidRDefault="00FD5C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2BBF3D6" w14:textId="77777777" w:rsidR="002B07A1" w:rsidRDefault="00255D1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C8E8D9" w14:textId="77777777" w:rsidR="00D74F2B" w:rsidRDefault="00D74F2B" w:rsidP="00266517">
      <w:r>
        <w:separator/>
      </w:r>
    </w:p>
  </w:footnote>
  <w:footnote w:type="continuationSeparator" w:id="0">
    <w:p w14:paraId="6D10E74D" w14:textId="77777777" w:rsidR="00D74F2B" w:rsidRDefault="00D74F2B" w:rsidP="002665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C89B6D" w14:textId="0F18E28E" w:rsidR="002B07A1" w:rsidRDefault="00FD5CC3">
    <w:pPr>
      <w:pStyle w:val="Header"/>
      <w:rPr>
        <w:ins w:id="0" w:author="Hines-Cobb, Carol" w:date="2017-08-30T10:24:00Z"/>
        <w:rFonts w:ascii="Calibri" w:hAnsi="Calibri"/>
        <w:b/>
        <w:bCs/>
        <w:sz w:val="18"/>
      </w:rPr>
    </w:pPr>
    <w:r>
      <w:rPr>
        <w:rFonts w:ascii="Calibri" w:hAnsi="Calibri"/>
        <w:b/>
        <w:bCs/>
        <w:sz w:val="18"/>
      </w:rPr>
      <w:t xml:space="preserve">USF Graduate Catalog </w:t>
    </w:r>
    <w:r>
      <w:rPr>
        <w:rFonts w:ascii="Calibri" w:hAnsi="Calibri"/>
        <w:b/>
        <w:bCs/>
        <w:sz w:val="18"/>
        <w:lang w:val="en-US"/>
      </w:rPr>
      <w:t>2017-2018</w:t>
    </w:r>
    <w:r w:rsidRPr="000304E0">
      <w:rPr>
        <w:rFonts w:ascii="Calibri" w:hAnsi="Calibri"/>
        <w:b/>
        <w:bCs/>
        <w:sz w:val="18"/>
      </w:rPr>
      <w:tab/>
    </w:r>
    <w:r w:rsidRPr="000304E0">
      <w:rPr>
        <w:rFonts w:ascii="Calibri" w:hAnsi="Calibri"/>
        <w:b/>
        <w:bCs/>
        <w:sz w:val="18"/>
      </w:rPr>
      <w:tab/>
      <w:t>Cu</w:t>
    </w:r>
    <w:r>
      <w:rPr>
        <w:rFonts w:ascii="Calibri" w:hAnsi="Calibri"/>
        <w:b/>
        <w:bCs/>
        <w:sz w:val="18"/>
      </w:rPr>
      <w:t>rriculum and Instruction (M.Ed.)</w:t>
    </w:r>
  </w:p>
  <w:p w14:paraId="48B821E0" w14:textId="7E343A67" w:rsidR="00266517" w:rsidRPr="00266517" w:rsidRDefault="00266517">
    <w:pPr>
      <w:pStyle w:val="Header"/>
      <w:rPr>
        <w:rFonts w:ascii="Calibri" w:hAnsi="Calibri"/>
        <w:b/>
        <w:bCs/>
        <w:sz w:val="18"/>
        <w:lang w:val="en-US"/>
        <w:rPrChange w:id="1" w:author="Hines-Cobb, Carol" w:date="2017-08-30T10:24:00Z">
          <w:rPr>
            <w:rFonts w:ascii="Calibri" w:hAnsi="Calibri"/>
            <w:b/>
            <w:bCs/>
            <w:sz w:val="18"/>
          </w:rPr>
        </w:rPrChange>
      </w:rPr>
    </w:pPr>
    <w:ins w:id="2" w:author="Hines-Cobb, Carol" w:date="2017-08-30T10:24:00Z">
      <w:r>
        <w:rPr>
          <w:rFonts w:ascii="Calibri" w:hAnsi="Calibri"/>
          <w:b/>
          <w:bCs/>
          <w:sz w:val="18"/>
          <w:lang w:val="en-US"/>
        </w:rPr>
        <w:t>OGS Rev 8/30/17</w:t>
      </w:r>
    </w:ins>
    <w:ins w:id="3" w:author="Hines-Cobb, Carol" w:date="2017-09-18T14:52:00Z">
      <w:r w:rsidR="000565B8">
        <w:rPr>
          <w:rFonts w:ascii="Calibri" w:hAnsi="Calibri"/>
          <w:b/>
          <w:bCs/>
          <w:sz w:val="18"/>
          <w:lang w:val="en-US"/>
        </w:rPr>
        <w:t>; Tan edits 9/4/17</w:t>
      </w:r>
    </w:ins>
    <w:ins w:id="4" w:author="Hines-Cobb, Carol" w:date="2017-10-19T10:25:00Z">
      <w:r w:rsidR="00255D11">
        <w:rPr>
          <w:rFonts w:ascii="Calibri" w:hAnsi="Calibri"/>
          <w:b/>
          <w:bCs/>
          <w:sz w:val="18"/>
          <w:lang w:val="en-US"/>
        </w:rPr>
        <w:t>; upd 9/18/17</w:t>
      </w:r>
    </w:ins>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C36AEF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3802DB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2060E6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64A7C2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B4C31C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4066BE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06A470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11E168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D00E19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CACE88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8490831"/>
    <w:multiLevelType w:val="hybridMultilevel"/>
    <w:tmpl w:val="F43EA54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77F3FD2"/>
    <w:multiLevelType w:val="hybridMultilevel"/>
    <w:tmpl w:val="3FA6108E"/>
    <w:lvl w:ilvl="0" w:tplc="47C4A6E6">
      <w:numFmt w:val="bullet"/>
      <w:lvlText w:val="­"/>
      <w:lvlJc w:val="left"/>
      <w:pPr>
        <w:ind w:left="720" w:hanging="360"/>
      </w:pPr>
      <w:rPr>
        <w:rFonts w:ascii="Times New Roman"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72703E"/>
    <w:multiLevelType w:val="hybridMultilevel"/>
    <w:tmpl w:val="A040662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6C5E134C"/>
    <w:multiLevelType w:val="hybridMultilevel"/>
    <w:tmpl w:val="09881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3"/>
  </w:num>
  <w:num w:numId="14">
    <w:abstractNumId w:val="11"/>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ines-Cobb, Carol">
    <w15:presenceInfo w15:providerId="AD" w15:userId="S-1-5-21-150927795-2069884688-1238954376-113869"/>
  </w15:person>
  <w15:person w15:author="Tan, Tony">
    <w15:presenceInfo w15:providerId="AD" w15:userId="S-1-5-21-150927795-2069884688-1238954376-199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190"/>
    <w:rsid w:val="000424AA"/>
    <w:rsid w:val="000565B8"/>
    <w:rsid w:val="001212BD"/>
    <w:rsid w:val="002074BA"/>
    <w:rsid w:val="00255D11"/>
    <w:rsid w:val="00266517"/>
    <w:rsid w:val="00481B68"/>
    <w:rsid w:val="006421BB"/>
    <w:rsid w:val="008112F6"/>
    <w:rsid w:val="00886EB9"/>
    <w:rsid w:val="00B0534C"/>
    <w:rsid w:val="00BB61C6"/>
    <w:rsid w:val="00BD6190"/>
    <w:rsid w:val="00C155F6"/>
    <w:rsid w:val="00D72D89"/>
    <w:rsid w:val="00D74F2B"/>
    <w:rsid w:val="00FD5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24911"/>
  <w15:chartTrackingRefBased/>
  <w15:docId w15:val="{A509B3A6-5C7F-453E-8923-66793648F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iPriority="99" w:unhideWhenUsed="1"/>
    <w:lsdException w:name="Table Classic 1" w:semiHidden="1"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nhideWhenUsed="1"/>
    <w:lsdException w:name="Table Grid 2" w:semiHidden="1" w:uiPriority="99" w:unhideWhenUsed="1"/>
    <w:lsdException w:name="Table Grid 3" w:semiHidden="1" w:unhideWhenUsed="1"/>
    <w:lsdException w:name="Table Grid 4" w:semiHidden="1" w:unhideWhenUsed="1"/>
    <w:lsdException w:name="Table Grid 5" w:semiHidden="1"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iPriority="99" w:unhideWhenUsed="1"/>
    <w:lsdException w:name="Table Web 1" w:semiHidden="1" w:unhideWhenUsed="1"/>
    <w:lsdException w:name="Table Web 2" w:semiHidden="1" w:uiPriority="99" w:unhideWhenUsed="1"/>
    <w:lsdException w:name="Table Web 3" w:semiHidden="1" w:uiPriority="99"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619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D6190"/>
    <w:pPr>
      <w:keepNext/>
      <w:jc w:val="both"/>
      <w:outlineLvl w:val="0"/>
    </w:pPr>
    <w:rPr>
      <w:b/>
      <w:bCs/>
      <w:noProof/>
      <w:color w:val="0000FF"/>
      <w:sz w:val="20"/>
      <w:lang w:val="x-none" w:eastAsia="x-none"/>
    </w:rPr>
  </w:style>
  <w:style w:type="paragraph" w:styleId="Heading2">
    <w:name w:val="heading 2"/>
    <w:basedOn w:val="Normal"/>
    <w:next w:val="Normal"/>
    <w:link w:val="Heading2Char"/>
    <w:qFormat/>
    <w:rsid w:val="00BD6190"/>
    <w:pPr>
      <w:keepNext/>
      <w:jc w:val="both"/>
      <w:outlineLvl w:val="1"/>
    </w:pPr>
    <w:rPr>
      <w:b/>
      <w:bCs/>
      <w:noProof/>
      <w:sz w:val="20"/>
      <w:lang w:val="x-none" w:eastAsia="x-none"/>
    </w:rPr>
  </w:style>
  <w:style w:type="paragraph" w:styleId="Heading3">
    <w:name w:val="heading 3"/>
    <w:basedOn w:val="Normal"/>
    <w:next w:val="Normal"/>
    <w:link w:val="Heading3Char"/>
    <w:uiPriority w:val="99"/>
    <w:qFormat/>
    <w:rsid w:val="00BD6190"/>
    <w:pPr>
      <w:keepNext/>
      <w:outlineLvl w:val="2"/>
    </w:pPr>
    <w:rPr>
      <w:b/>
      <w:bCs/>
      <w:noProof/>
      <w:color w:val="0000FF"/>
      <w:sz w:val="20"/>
      <w:lang w:val="x-none" w:eastAsia="x-none"/>
    </w:rPr>
  </w:style>
  <w:style w:type="paragraph" w:styleId="Heading4">
    <w:name w:val="heading 4"/>
    <w:basedOn w:val="Normal"/>
    <w:next w:val="Normal"/>
    <w:link w:val="Heading4Char"/>
    <w:qFormat/>
    <w:rsid w:val="00BD6190"/>
    <w:pPr>
      <w:keepNext/>
      <w:outlineLvl w:val="3"/>
    </w:pPr>
    <w:rPr>
      <w:b/>
      <w:bCs/>
    </w:rPr>
  </w:style>
  <w:style w:type="paragraph" w:styleId="Heading5">
    <w:name w:val="heading 5"/>
    <w:basedOn w:val="Normal"/>
    <w:next w:val="Normal"/>
    <w:link w:val="Heading5Char"/>
    <w:qFormat/>
    <w:rsid w:val="00BD6190"/>
    <w:pPr>
      <w:keepNext/>
      <w:outlineLvl w:val="4"/>
    </w:pPr>
    <w:rPr>
      <w:rFonts w:ascii="Verdana" w:hAnsi="Verdana"/>
      <w:b/>
      <w:bCs/>
      <w:sz w:val="20"/>
      <w:szCs w:val="16"/>
      <w:lang w:val="x-none" w:eastAsia="x-none"/>
    </w:rPr>
  </w:style>
  <w:style w:type="paragraph" w:styleId="Heading6">
    <w:name w:val="heading 6"/>
    <w:basedOn w:val="Normal"/>
    <w:next w:val="Normal"/>
    <w:link w:val="Heading6Char"/>
    <w:qFormat/>
    <w:rsid w:val="00BD6190"/>
    <w:pPr>
      <w:keepNext/>
      <w:outlineLvl w:val="5"/>
    </w:pPr>
    <w:rPr>
      <w:b/>
      <w:bCs/>
      <w:sz w:val="18"/>
      <w:szCs w:val="20"/>
      <w:lang w:val="x-none" w:eastAsia="x-none"/>
    </w:rPr>
  </w:style>
  <w:style w:type="paragraph" w:styleId="Heading7">
    <w:name w:val="heading 7"/>
    <w:basedOn w:val="Normal"/>
    <w:next w:val="Normal"/>
    <w:link w:val="Heading7Char"/>
    <w:qFormat/>
    <w:rsid w:val="00BD6190"/>
    <w:pPr>
      <w:keepNext/>
      <w:jc w:val="center"/>
      <w:outlineLvl w:val="6"/>
    </w:pPr>
    <w:rPr>
      <w:b/>
      <w:bCs/>
      <w:sz w:val="28"/>
      <w:lang w:val="x-none" w:eastAsia="x-none"/>
    </w:rPr>
  </w:style>
  <w:style w:type="paragraph" w:styleId="Heading8">
    <w:name w:val="heading 8"/>
    <w:basedOn w:val="Normal"/>
    <w:next w:val="Normal"/>
    <w:link w:val="Heading8Char"/>
    <w:qFormat/>
    <w:rsid w:val="00BD6190"/>
    <w:pPr>
      <w:keepNext/>
      <w:outlineLvl w:val="7"/>
    </w:pPr>
    <w:rPr>
      <w:color w:val="008000"/>
      <w:sz w:val="20"/>
      <w:u w:val="single"/>
      <w:lang w:val="x-none" w:eastAsia="x-none"/>
    </w:rPr>
  </w:style>
  <w:style w:type="paragraph" w:styleId="Heading9">
    <w:name w:val="heading 9"/>
    <w:basedOn w:val="Normal"/>
    <w:next w:val="Normal"/>
    <w:link w:val="Heading9Char"/>
    <w:qFormat/>
    <w:rsid w:val="00BD6190"/>
    <w:pPr>
      <w:keepNext/>
      <w:jc w:val="center"/>
      <w:outlineLvl w:val="8"/>
    </w:pPr>
    <w:rPr>
      <w:b/>
      <w:bCs/>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D6190"/>
    <w:rPr>
      <w:rFonts w:ascii="Times New Roman" w:eastAsia="Times New Roman" w:hAnsi="Times New Roman" w:cs="Times New Roman"/>
      <w:b/>
      <w:bCs/>
      <w:noProof/>
      <w:color w:val="0000FF"/>
      <w:sz w:val="20"/>
      <w:szCs w:val="24"/>
      <w:lang w:val="x-none" w:eastAsia="x-none"/>
    </w:rPr>
  </w:style>
  <w:style w:type="character" w:customStyle="1" w:styleId="Heading2Char">
    <w:name w:val="Heading 2 Char"/>
    <w:basedOn w:val="DefaultParagraphFont"/>
    <w:link w:val="Heading2"/>
    <w:rsid w:val="00BD6190"/>
    <w:rPr>
      <w:rFonts w:ascii="Times New Roman" w:eastAsia="Times New Roman" w:hAnsi="Times New Roman" w:cs="Times New Roman"/>
      <w:b/>
      <w:bCs/>
      <w:noProof/>
      <w:sz w:val="20"/>
      <w:szCs w:val="24"/>
      <w:lang w:val="x-none" w:eastAsia="x-none"/>
    </w:rPr>
  </w:style>
  <w:style w:type="character" w:customStyle="1" w:styleId="Heading3Char">
    <w:name w:val="Heading 3 Char"/>
    <w:basedOn w:val="DefaultParagraphFont"/>
    <w:link w:val="Heading3"/>
    <w:uiPriority w:val="99"/>
    <w:rsid w:val="00BD6190"/>
    <w:rPr>
      <w:rFonts w:ascii="Times New Roman" w:eastAsia="Times New Roman" w:hAnsi="Times New Roman" w:cs="Times New Roman"/>
      <w:b/>
      <w:bCs/>
      <w:noProof/>
      <w:color w:val="0000FF"/>
      <w:sz w:val="20"/>
      <w:szCs w:val="24"/>
      <w:lang w:val="x-none" w:eastAsia="x-none"/>
    </w:rPr>
  </w:style>
  <w:style w:type="character" w:customStyle="1" w:styleId="Heading4Char">
    <w:name w:val="Heading 4 Char"/>
    <w:basedOn w:val="DefaultParagraphFont"/>
    <w:link w:val="Heading4"/>
    <w:rsid w:val="00BD6190"/>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BD6190"/>
    <w:rPr>
      <w:rFonts w:ascii="Verdana" w:eastAsia="Times New Roman" w:hAnsi="Verdana" w:cs="Times New Roman"/>
      <w:b/>
      <w:bCs/>
      <w:sz w:val="20"/>
      <w:szCs w:val="16"/>
      <w:lang w:val="x-none" w:eastAsia="x-none"/>
    </w:rPr>
  </w:style>
  <w:style w:type="character" w:customStyle="1" w:styleId="Heading6Char">
    <w:name w:val="Heading 6 Char"/>
    <w:basedOn w:val="DefaultParagraphFont"/>
    <w:link w:val="Heading6"/>
    <w:rsid w:val="00BD6190"/>
    <w:rPr>
      <w:rFonts w:ascii="Times New Roman" w:eastAsia="Times New Roman" w:hAnsi="Times New Roman" w:cs="Times New Roman"/>
      <w:b/>
      <w:bCs/>
      <w:sz w:val="18"/>
      <w:szCs w:val="20"/>
      <w:lang w:val="x-none" w:eastAsia="x-none"/>
    </w:rPr>
  </w:style>
  <w:style w:type="character" w:customStyle="1" w:styleId="Heading7Char">
    <w:name w:val="Heading 7 Char"/>
    <w:basedOn w:val="DefaultParagraphFont"/>
    <w:link w:val="Heading7"/>
    <w:rsid w:val="00BD6190"/>
    <w:rPr>
      <w:rFonts w:ascii="Times New Roman" w:eastAsia="Times New Roman" w:hAnsi="Times New Roman" w:cs="Times New Roman"/>
      <w:b/>
      <w:bCs/>
      <w:sz w:val="28"/>
      <w:szCs w:val="24"/>
      <w:lang w:val="x-none" w:eastAsia="x-none"/>
    </w:rPr>
  </w:style>
  <w:style w:type="character" w:customStyle="1" w:styleId="Heading8Char">
    <w:name w:val="Heading 8 Char"/>
    <w:basedOn w:val="DefaultParagraphFont"/>
    <w:link w:val="Heading8"/>
    <w:rsid w:val="00BD6190"/>
    <w:rPr>
      <w:rFonts w:ascii="Times New Roman" w:eastAsia="Times New Roman" w:hAnsi="Times New Roman" w:cs="Times New Roman"/>
      <w:color w:val="008000"/>
      <w:sz w:val="20"/>
      <w:szCs w:val="24"/>
      <w:u w:val="single"/>
      <w:lang w:val="x-none" w:eastAsia="x-none"/>
    </w:rPr>
  </w:style>
  <w:style w:type="character" w:customStyle="1" w:styleId="Heading9Char">
    <w:name w:val="Heading 9 Char"/>
    <w:basedOn w:val="DefaultParagraphFont"/>
    <w:link w:val="Heading9"/>
    <w:rsid w:val="00BD6190"/>
    <w:rPr>
      <w:rFonts w:ascii="Times New Roman" w:eastAsia="Times New Roman" w:hAnsi="Times New Roman" w:cs="Times New Roman"/>
      <w:b/>
      <w:bCs/>
      <w:sz w:val="20"/>
      <w:szCs w:val="24"/>
      <w:lang w:val="x-none" w:eastAsia="x-none"/>
    </w:rPr>
  </w:style>
  <w:style w:type="paragraph" w:styleId="Header">
    <w:name w:val="header"/>
    <w:basedOn w:val="Normal"/>
    <w:link w:val="HeaderChar"/>
    <w:rsid w:val="00BD6190"/>
    <w:pPr>
      <w:tabs>
        <w:tab w:val="center" w:pos="4320"/>
        <w:tab w:val="right" w:pos="8640"/>
      </w:tabs>
    </w:pPr>
    <w:rPr>
      <w:lang w:val="x-none" w:eastAsia="x-none"/>
    </w:rPr>
  </w:style>
  <w:style w:type="character" w:customStyle="1" w:styleId="HeaderChar">
    <w:name w:val="Header Char"/>
    <w:basedOn w:val="DefaultParagraphFont"/>
    <w:link w:val="Header"/>
    <w:rsid w:val="00BD6190"/>
    <w:rPr>
      <w:rFonts w:ascii="Times New Roman" w:eastAsia="Times New Roman" w:hAnsi="Times New Roman" w:cs="Times New Roman"/>
      <w:sz w:val="24"/>
      <w:szCs w:val="24"/>
      <w:lang w:val="x-none" w:eastAsia="x-none"/>
    </w:rPr>
  </w:style>
  <w:style w:type="paragraph" w:styleId="Footer">
    <w:name w:val="footer"/>
    <w:basedOn w:val="Normal"/>
    <w:link w:val="FooterChar"/>
    <w:uiPriority w:val="99"/>
    <w:rsid w:val="00BD6190"/>
    <w:pPr>
      <w:tabs>
        <w:tab w:val="center" w:pos="4320"/>
        <w:tab w:val="right" w:pos="8640"/>
      </w:tabs>
    </w:pPr>
    <w:rPr>
      <w:lang w:val="x-none" w:eastAsia="x-none"/>
    </w:rPr>
  </w:style>
  <w:style w:type="character" w:customStyle="1" w:styleId="FooterChar">
    <w:name w:val="Footer Char"/>
    <w:basedOn w:val="DefaultParagraphFont"/>
    <w:link w:val="Footer"/>
    <w:uiPriority w:val="99"/>
    <w:rsid w:val="00BD6190"/>
    <w:rPr>
      <w:rFonts w:ascii="Times New Roman" w:eastAsia="Times New Roman" w:hAnsi="Times New Roman" w:cs="Times New Roman"/>
      <w:sz w:val="24"/>
      <w:szCs w:val="24"/>
      <w:lang w:val="x-none" w:eastAsia="x-none"/>
    </w:rPr>
  </w:style>
  <w:style w:type="character" w:styleId="Hyperlink">
    <w:name w:val="Hyperlink"/>
    <w:uiPriority w:val="99"/>
    <w:rsid w:val="00BD6190"/>
    <w:rPr>
      <w:color w:val="0000FF"/>
      <w:u w:val="single"/>
    </w:rPr>
  </w:style>
  <w:style w:type="paragraph" w:styleId="BodyText">
    <w:name w:val="Body Text"/>
    <w:basedOn w:val="Normal"/>
    <w:link w:val="BodyTextChar"/>
    <w:rsid w:val="00BD6190"/>
    <w:rPr>
      <w:noProof/>
      <w:sz w:val="20"/>
      <w:lang w:val="x-none" w:eastAsia="x-none"/>
    </w:rPr>
  </w:style>
  <w:style w:type="character" w:customStyle="1" w:styleId="BodyTextChar">
    <w:name w:val="Body Text Char"/>
    <w:basedOn w:val="DefaultParagraphFont"/>
    <w:link w:val="BodyText"/>
    <w:rsid w:val="00BD6190"/>
    <w:rPr>
      <w:rFonts w:ascii="Times New Roman" w:eastAsia="Times New Roman" w:hAnsi="Times New Roman" w:cs="Times New Roman"/>
      <w:noProof/>
      <w:sz w:val="20"/>
      <w:szCs w:val="24"/>
      <w:lang w:val="x-none" w:eastAsia="x-none"/>
    </w:rPr>
  </w:style>
  <w:style w:type="paragraph" w:styleId="BodyText2">
    <w:name w:val="Body Text 2"/>
    <w:basedOn w:val="Normal"/>
    <w:link w:val="BodyText2Char"/>
    <w:rsid w:val="00BD6190"/>
    <w:pPr>
      <w:jc w:val="both"/>
    </w:pPr>
    <w:rPr>
      <w:noProof/>
      <w:sz w:val="20"/>
      <w:lang w:val="x-none" w:eastAsia="x-none"/>
    </w:rPr>
  </w:style>
  <w:style w:type="character" w:customStyle="1" w:styleId="BodyText2Char">
    <w:name w:val="Body Text 2 Char"/>
    <w:basedOn w:val="DefaultParagraphFont"/>
    <w:link w:val="BodyText2"/>
    <w:rsid w:val="00BD6190"/>
    <w:rPr>
      <w:rFonts w:ascii="Times New Roman" w:eastAsia="Times New Roman" w:hAnsi="Times New Roman" w:cs="Times New Roman"/>
      <w:noProof/>
      <w:sz w:val="20"/>
      <w:szCs w:val="24"/>
      <w:lang w:val="x-none" w:eastAsia="x-none"/>
    </w:rPr>
  </w:style>
  <w:style w:type="paragraph" w:styleId="NormalWeb">
    <w:name w:val="Normal (Web)"/>
    <w:basedOn w:val="Normal"/>
    <w:uiPriority w:val="99"/>
    <w:rsid w:val="00BD6190"/>
    <w:pPr>
      <w:spacing w:before="100" w:beforeAutospacing="1" w:after="100" w:afterAutospacing="1"/>
    </w:pPr>
    <w:rPr>
      <w:rFonts w:ascii="Verdana" w:eastAsia="Arial Unicode MS" w:hAnsi="Verdana" w:cs="Arial Unicode MS"/>
      <w:color w:val="000000"/>
      <w:sz w:val="17"/>
      <w:szCs w:val="17"/>
    </w:rPr>
  </w:style>
  <w:style w:type="paragraph" w:customStyle="1" w:styleId="DefinitionTerm">
    <w:name w:val="Definition Term"/>
    <w:basedOn w:val="Normal"/>
    <w:next w:val="Normal"/>
    <w:rsid w:val="00BD6190"/>
    <w:pPr>
      <w:autoSpaceDE w:val="0"/>
      <w:autoSpaceDN w:val="0"/>
      <w:adjustRightInd w:val="0"/>
    </w:pPr>
  </w:style>
  <w:style w:type="paragraph" w:styleId="BodyTextIndent">
    <w:name w:val="Body Text Indent"/>
    <w:basedOn w:val="Normal"/>
    <w:link w:val="BodyTextIndentChar"/>
    <w:rsid w:val="00BD6190"/>
    <w:pPr>
      <w:spacing w:before="100" w:beforeAutospacing="1" w:after="100" w:afterAutospacing="1"/>
    </w:pPr>
    <w:rPr>
      <w:rFonts w:ascii="Verdana" w:eastAsia="Arial Unicode MS" w:hAnsi="Verdana"/>
      <w:color w:val="000000"/>
      <w:sz w:val="17"/>
      <w:szCs w:val="17"/>
      <w:lang w:val="x-none" w:eastAsia="x-none"/>
    </w:rPr>
  </w:style>
  <w:style w:type="character" w:customStyle="1" w:styleId="BodyTextIndentChar">
    <w:name w:val="Body Text Indent Char"/>
    <w:basedOn w:val="DefaultParagraphFont"/>
    <w:link w:val="BodyTextIndent"/>
    <w:rsid w:val="00BD6190"/>
    <w:rPr>
      <w:rFonts w:ascii="Verdana" w:eastAsia="Arial Unicode MS" w:hAnsi="Verdana" w:cs="Times New Roman"/>
      <w:color w:val="000000"/>
      <w:sz w:val="17"/>
      <w:szCs w:val="17"/>
      <w:lang w:val="x-none" w:eastAsia="x-none"/>
    </w:rPr>
  </w:style>
  <w:style w:type="paragraph" w:styleId="BodyText3">
    <w:name w:val="Body Text 3"/>
    <w:basedOn w:val="Normal"/>
    <w:link w:val="BodyText3Char"/>
    <w:rsid w:val="00BD6190"/>
    <w:rPr>
      <w:sz w:val="28"/>
      <w:lang w:val="x-none" w:eastAsia="x-none"/>
    </w:rPr>
  </w:style>
  <w:style w:type="character" w:customStyle="1" w:styleId="BodyText3Char">
    <w:name w:val="Body Text 3 Char"/>
    <w:basedOn w:val="DefaultParagraphFont"/>
    <w:link w:val="BodyText3"/>
    <w:rsid w:val="00BD6190"/>
    <w:rPr>
      <w:rFonts w:ascii="Times New Roman" w:eastAsia="Times New Roman" w:hAnsi="Times New Roman" w:cs="Times New Roman"/>
      <w:sz w:val="28"/>
      <w:szCs w:val="24"/>
      <w:lang w:val="x-none" w:eastAsia="x-none"/>
    </w:rPr>
  </w:style>
  <w:style w:type="paragraph" w:styleId="CommentText">
    <w:name w:val="annotation text"/>
    <w:basedOn w:val="Normal"/>
    <w:link w:val="CommentTextChar"/>
    <w:uiPriority w:val="99"/>
    <w:rsid w:val="00BD6190"/>
    <w:rPr>
      <w:sz w:val="20"/>
      <w:szCs w:val="20"/>
    </w:rPr>
  </w:style>
  <w:style w:type="character" w:customStyle="1" w:styleId="CommentTextChar">
    <w:name w:val="Comment Text Char"/>
    <w:basedOn w:val="DefaultParagraphFont"/>
    <w:link w:val="CommentText"/>
    <w:uiPriority w:val="99"/>
    <w:rsid w:val="00BD6190"/>
    <w:rPr>
      <w:rFonts w:ascii="Times New Roman" w:eastAsia="Times New Roman" w:hAnsi="Times New Roman" w:cs="Times New Roman"/>
      <w:sz w:val="20"/>
      <w:szCs w:val="20"/>
    </w:rPr>
  </w:style>
  <w:style w:type="paragraph" w:styleId="Title">
    <w:name w:val="Title"/>
    <w:basedOn w:val="Normal"/>
    <w:link w:val="TitleChar"/>
    <w:qFormat/>
    <w:rsid w:val="00BD6190"/>
    <w:pPr>
      <w:jc w:val="center"/>
    </w:pPr>
    <w:rPr>
      <w:rFonts w:ascii="Book Antiqua" w:hAnsi="Book Antiqua"/>
      <w:b/>
      <w:szCs w:val="20"/>
      <w:u w:val="single"/>
    </w:rPr>
  </w:style>
  <w:style w:type="character" w:customStyle="1" w:styleId="TitleChar">
    <w:name w:val="Title Char"/>
    <w:basedOn w:val="DefaultParagraphFont"/>
    <w:link w:val="Title"/>
    <w:rsid w:val="00BD6190"/>
    <w:rPr>
      <w:rFonts w:ascii="Book Antiqua" w:eastAsia="Times New Roman" w:hAnsi="Book Antiqua" w:cs="Times New Roman"/>
      <w:b/>
      <w:sz w:val="24"/>
      <w:szCs w:val="20"/>
      <w:u w:val="single"/>
    </w:rPr>
  </w:style>
  <w:style w:type="paragraph" w:styleId="TOC1">
    <w:name w:val="toc 1"/>
    <w:basedOn w:val="Normal"/>
    <w:next w:val="Normal"/>
    <w:autoRedefine/>
    <w:uiPriority w:val="39"/>
    <w:qFormat/>
    <w:rsid w:val="00BD6190"/>
    <w:pPr>
      <w:tabs>
        <w:tab w:val="right" w:leader="dot" w:pos="8640"/>
      </w:tabs>
      <w:spacing w:before="120" w:after="120"/>
    </w:pPr>
    <w:rPr>
      <w:b/>
      <w:bCs/>
      <w:caps/>
      <w:sz w:val="20"/>
      <w:szCs w:val="20"/>
    </w:rPr>
  </w:style>
  <w:style w:type="paragraph" w:styleId="TOC2">
    <w:name w:val="toc 2"/>
    <w:basedOn w:val="Normal"/>
    <w:next w:val="Normal"/>
    <w:autoRedefine/>
    <w:uiPriority w:val="39"/>
    <w:qFormat/>
    <w:rsid w:val="00BD6190"/>
    <w:pPr>
      <w:ind w:left="240"/>
    </w:pPr>
    <w:rPr>
      <w:smallCaps/>
      <w:sz w:val="20"/>
      <w:szCs w:val="20"/>
    </w:rPr>
  </w:style>
  <w:style w:type="paragraph" w:styleId="TOC3">
    <w:name w:val="toc 3"/>
    <w:basedOn w:val="Normal"/>
    <w:next w:val="Normal"/>
    <w:autoRedefine/>
    <w:uiPriority w:val="39"/>
    <w:qFormat/>
    <w:rsid w:val="00BD6190"/>
    <w:pPr>
      <w:ind w:left="480"/>
    </w:pPr>
    <w:rPr>
      <w:i/>
      <w:iCs/>
      <w:sz w:val="20"/>
      <w:szCs w:val="20"/>
    </w:rPr>
  </w:style>
  <w:style w:type="paragraph" w:styleId="TOC4">
    <w:name w:val="toc 4"/>
    <w:basedOn w:val="Normal"/>
    <w:next w:val="Normal"/>
    <w:autoRedefine/>
    <w:uiPriority w:val="39"/>
    <w:rsid w:val="00BD6190"/>
    <w:pPr>
      <w:ind w:left="720"/>
    </w:pPr>
    <w:rPr>
      <w:sz w:val="18"/>
      <w:szCs w:val="18"/>
    </w:rPr>
  </w:style>
  <w:style w:type="paragraph" w:styleId="TOC5">
    <w:name w:val="toc 5"/>
    <w:basedOn w:val="Normal"/>
    <w:next w:val="Normal"/>
    <w:autoRedefine/>
    <w:uiPriority w:val="39"/>
    <w:rsid w:val="00BD6190"/>
    <w:pPr>
      <w:ind w:left="960"/>
    </w:pPr>
    <w:rPr>
      <w:sz w:val="18"/>
      <w:szCs w:val="18"/>
    </w:rPr>
  </w:style>
  <w:style w:type="paragraph" w:styleId="TOC6">
    <w:name w:val="toc 6"/>
    <w:basedOn w:val="Normal"/>
    <w:next w:val="Normal"/>
    <w:autoRedefine/>
    <w:uiPriority w:val="39"/>
    <w:rsid w:val="00BD6190"/>
    <w:pPr>
      <w:ind w:left="1200"/>
    </w:pPr>
    <w:rPr>
      <w:sz w:val="18"/>
      <w:szCs w:val="18"/>
    </w:rPr>
  </w:style>
  <w:style w:type="paragraph" w:styleId="TOC7">
    <w:name w:val="toc 7"/>
    <w:basedOn w:val="Normal"/>
    <w:next w:val="Normal"/>
    <w:autoRedefine/>
    <w:uiPriority w:val="39"/>
    <w:rsid w:val="00BD6190"/>
    <w:pPr>
      <w:ind w:left="1440"/>
    </w:pPr>
    <w:rPr>
      <w:sz w:val="18"/>
      <w:szCs w:val="18"/>
    </w:rPr>
  </w:style>
  <w:style w:type="paragraph" w:styleId="TOC8">
    <w:name w:val="toc 8"/>
    <w:basedOn w:val="Normal"/>
    <w:next w:val="Normal"/>
    <w:autoRedefine/>
    <w:uiPriority w:val="39"/>
    <w:rsid w:val="00BD6190"/>
    <w:pPr>
      <w:ind w:left="1680"/>
    </w:pPr>
    <w:rPr>
      <w:sz w:val="18"/>
      <w:szCs w:val="18"/>
    </w:rPr>
  </w:style>
  <w:style w:type="paragraph" w:styleId="TOC9">
    <w:name w:val="toc 9"/>
    <w:basedOn w:val="Normal"/>
    <w:next w:val="Normal"/>
    <w:autoRedefine/>
    <w:uiPriority w:val="39"/>
    <w:rsid w:val="00BD6190"/>
    <w:pPr>
      <w:ind w:left="1920"/>
    </w:pPr>
    <w:rPr>
      <w:sz w:val="18"/>
      <w:szCs w:val="18"/>
    </w:rPr>
  </w:style>
  <w:style w:type="character" w:styleId="PageNumber">
    <w:name w:val="page number"/>
    <w:basedOn w:val="DefaultParagraphFont"/>
    <w:rsid w:val="00BD6190"/>
  </w:style>
  <w:style w:type="paragraph" w:styleId="Index1">
    <w:name w:val="index 1"/>
    <w:basedOn w:val="Normal"/>
    <w:next w:val="Normal"/>
    <w:autoRedefine/>
    <w:semiHidden/>
    <w:rsid w:val="00BD6190"/>
    <w:pPr>
      <w:ind w:left="240" w:hanging="240"/>
    </w:pPr>
  </w:style>
  <w:style w:type="paragraph" w:styleId="Index2">
    <w:name w:val="index 2"/>
    <w:basedOn w:val="Normal"/>
    <w:next w:val="Normal"/>
    <w:autoRedefine/>
    <w:rsid w:val="00BD6190"/>
    <w:pPr>
      <w:ind w:left="480" w:hanging="240"/>
    </w:pPr>
  </w:style>
  <w:style w:type="paragraph" w:styleId="Index3">
    <w:name w:val="index 3"/>
    <w:basedOn w:val="Normal"/>
    <w:next w:val="Normal"/>
    <w:autoRedefine/>
    <w:rsid w:val="00BD6190"/>
    <w:pPr>
      <w:ind w:left="720" w:hanging="240"/>
    </w:pPr>
  </w:style>
  <w:style w:type="paragraph" w:styleId="Index4">
    <w:name w:val="index 4"/>
    <w:basedOn w:val="Normal"/>
    <w:next w:val="Normal"/>
    <w:autoRedefine/>
    <w:rsid w:val="00BD6190"/>
    <w:pPr>
      <w:ind w:left="960" w:hanging="240"/>
    </w:pPr>
  </w:style>
  <w:style w:type="paragraph" w:styleId="Index5">
    <w:name w:val="index 5"/>
    <w:basedOn w:val="Normal"/>
    <w:next w:val="Normal"/>
    <w:autoRedefine/>
    <w:rsid w:val="00BD6190"/>
    <w:pPr>
      <w:ind w:left="1200" w:hanging="240"/>
    </w:pPr>
  </w:style>
  <w:style w:type="paragraph" w:styleId="Index6">
    <w:name w:val="index 6"/>
    <w:basedOn w:val="Normal"/>
    <w:next w:val="Normal"/>
    <w:autoRedefine/>
    <w:rsid w:val="00BD6190"/>
    <w:pPr>
      <w:ind w:left="1440" w:hanging="240"/>
    </w:pPr>
  </w:style>
  <w:style w:type="paragraph" w:styleId="Index7">
    <w:name w:val="index 7"/>
    <w:basedOn w:val="Normal"/>
    <w:next w:val="Normal"/>
    <w:autoRedefine/>
    <w:rsid w:val="00BD6190"/>
    <w:pPr>
      <w:ind w:left="1680" w:hanging="240"/>
    </w:pPr>
  </w:style>
  <w:style w:type="paragraph" w:styleId="Index8">
    <w:name w:val="index 8"/>
    <w:basedOn w:val="Normal"/>
    <w:next w:val="Normal"/>
    <w:autoRedefine/>
    <w:rsid w:val="00BD6190"/>
    <w:pPr>
      <w:ind w:left="1920" w:hanging="240"/>
    </w:pPr>
  </w:style>
  <w:style w:type="paragraph" w:styleId="Index9">
    <w:name w:val="index 9"/>
    <w:basedOn w:val="Normal"/>
    <w:next w:val="Normal"/>
    <w:autoRedefine/>
    <w:rsid w:val="00BD6190"/>
    <w:pPr>
      <w:ind w:left="2160" w:hanging="240"/>
    </w:pPr>
  </w:style>
  <w:style w:type="paragraph" w:styleId="IndexHeading">
    <w:name w:val="index heading"/>
    <w:basedOn w:val="Normal"/>
    <w:next w:val="Index1"/>
    <w:rsid w:val="00BD6190"/>
  </w:style>
  <w:style w:type="paragraph" w:customStyle="1" w:styleId="14sansgreen">
    <w:name w:val="14sansgreen"/>
    <w:basedOn w:val="Normal"/>
    <w:rsid w:val="00BD6190"/>
    <w:pPr>
      <w:spacing w:before="100" w:beforeAutospacing="1" w:after="100" w:afterAutospacing="1"/>
    </w:pPr>
    <w:rPr>
      <w:rFonts w:ascii="Arial" w:eastAsia="Arial Unicode MS" w:hAnsi="Arial" w:cs="Arial"/>
      <w:color w:val="336633"/>
    </w:rPr>
  </w:style>
  <w:style w:type="paragraph" w:styleId="BalloonText">
    <w:name w:val="Balloon Text"/>
    <w:basedOn w:val="Normal"/>
    <w:link w:val="BalloonTextChar"/>
    <w:rsid w:val="00BD6190"/>
    <w:rPr>
      <w:rFonts w:ascii="Tahoma" w:hAnsi="Tahoma"/>
      <w:sz w:val="16"/>
      <w:szCs w:val="16"/>
      <w:lang w:val="x-none" w:eastAsia="x-none"/>
    </w:rPr>
  </w:style>
  <w:style w:type="character" w:customStyle="1" w:styleId="BalloonTextChar">
    <w:name w:val="Balloon Text Char"/>
    <w:basedOn w:val="DefaultParagraphFont"/>
    <w:link w:val="BalloonText"/>
    <w:rsid w:val="00BD6190"/>
    <w:rPr>
      <w:rFonts w:ascii="Tahoma" w:eastAsia="Times New Roman" w:hAnsi="Tahoma" w:cs="Times New Roman"/>
      <w:sz w:val="16"/>
      <w:szCs w:val="16"/>
      <w:lang w:val="x-none" w:eastAsia="x-none"/>
    </w:rPr>
  </w:style>
  <w:style w:type="paragraph" w:customStyle="1" w:styleId="Hangingindent">
    <w:name w:val="Hanging indent"/>
    <w:rsid w:val="00BD6190"/>
    <w:pPr>
      <w:tabs>
        <w:tab w:val="left" w:pos="240"/>
      </w:tabs>
      <w:autoSpaceDE w:val="0"/>
      <w:autoSpaceDN w:val="0"/>
      <w:adjustRightInd w:val="0"/>
      <w:spacing w:after="0" w:line="180" w:lineRule="atLeast"/>
      <w:ind w:left="240" w:hanging="240"/>
      <w:jc w:val="both"/>
    </w:pPr>
    <w:rPr>
      <w:rFonts w:ascii="Arial" w:eastAsia="Times New Roman" w:hAnsi="Arial" w:cs="Arial"/>
      <w:sz w:val="18"/>
      <w:szCs w:val="18"/>
    </w:rPr>
  </w:style>
  <w:style w:type="paragraph" w:customStyle="1" w:styleId="Style1">
    <w:name w:val="Style1"/>
    <w:basedOn w:val="Normal"/>
    <w:rsid w:val="00BD6190"/>
    <w:pPr>
      <w:jc w:val="center"/>
    </w:pPr>
    <w:rPr>
      <w:rFonts w:ascii="Baskerville Old Face" w:hAnsi="Baskerville Old Face"/>
      <w:b/>
      <w:bCs/>
      <w:i/>
      <w:iCs/>
      <w:sz w:val="36"/>
    </w:rPr>
  </w:style>
  <w:style w:type="paragraph" w:customStyle="1" w:styleId="Style2">
    <w:name w:val="Style2"/>
    <w:basedOn w:val="Heading4"/>
    <w:rsid w:val="00BD6190"/>
    <w:rPr>
      <w:rFonts w:ascii="Baskerville Old Face" w:hAnsi="Baskerville Old Face"/>
      <w:bCs w:val="0"/>
      <w:i/>
      <w:iCs/>
      <w:sz w:val="36"/>
    </w:rPr>
  </w:style>
  <w:style w:type="paragraph" w:customStyle="1" w:styleId="Style3">
    <w:name w:val="Style3"/>
    <w:basedOn w:val="Normal"/>
    <w:rsid w:val="00BD6190"/>
    <w:rPr>
      <w:b/>
      <w:bCs/>
      <w:sz w:val="28"/>
    </w:rPr>
  </w:style>
  <w:style w:type="paragraph" w:customStyle="1" w:styleId="Style4">
    <w:name w:val="Style4"/>
    <w:basedOn w:val="Normal"/>
    <w:rsid w:val="00BD6190"/>
    <w:rPr>
      <w:b/>
      <w:bCs/>
      <w:i/>
      <w:iCs/>
      <w:sz w:val="20"/>
    </w:rPr>
  </w:style>
  <w:style w:type="paragraph" w:customStyle="1" w:styleId="Style5">
    <w:name w:val="Style5"/>
    <w:basedOn w:val="Heading4"/>
    <w:rsid w:val="00BD6190"/>
  </w:style>
  <w:style w:type="paragraph" w:customStyle="1" w:styleId="Style6">
    <w:name w:val="Style6"/>
    <w:basedOn w:val="Normal"/>
    <w:rsid w:val="00BD6190"/>
    <w:rPr>
      <w:b/>
      <w:bCs/>
      <w:i/>
      <w:iCs/>
      <w:sz w:val="20"/>
    </w:rPr>
  </w:style>
  <w:style w:type="paragraph" w:customStyle="1" w:styleId="BodyText1">
    <w:name w:val="Body Text1"/>
    <w:rsid w:val="00BD6190"/>
    <w:pPr>
      <w:tabs>
        <w:tab w:val="left" w:pos="240"/>
        <w:tab w:val="left" w:pos="480"/>
        <w:tab w:val="left" w:pos="720"/>
        <w:tab w:val="left" w:pos="960"/>
        <w:tab w:val="left" w:pos="1200"/>
        <w:tab w:val="left" w:pos="1440"/>
        <w:tab w:val="right" w:pos="4920"/>
      </w:tabs>
      <w:autoSpaceDE w:val="0"/>
      <w:autoSpaceDN w:val="0"/>
      <w:adjustRightInd w:val="0"/>
      <w:spacing w:after="0" w:line="180" w:lineRule="atLeast"/>
      <w:jc w:val="both"/>
    </w:pPr>
    <w:rPr>
      <w:rFonts w:ascii="Arial" w:eastAsia="Times New Roman" w:hAnsi="Arial" w:cs="Arial"/>
      <w:color w:val="000000"/>
      <w:sz w:val="18"/>
      <w:szCs w:val="18"/>
    </w:rPr>
  </w:style>
  <w:style w:type="paragraph" w:styleId="BodyTextIndent2">
    <w:name w:val="Body Text Indent 2"/>
    <w:basedOn w:val="Normal"/>
    <w:link w:val="BodyTextIndent2Char"/>
    <w:rsid w:val="00BD6190"/>
    <w:pPr>
      <w:tabs>
        <w:tab w:val="left" w:pos="-1080"/>
        <w:tab w:val="left" w:pos="-720"/>
        <w:tab w:val="left" w:pos="-450"/>
        <w:tab w:val="left" w:pos="0"/>
        <w:tab w:val="left" w:pos="72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pPr>
  </w:style>
  <w:style w:type="character" w:customStyle="1" w:styleId="BodyTextIndent2Char">
    <w:name w:val="Body Text Indent 2 Char"/>
    <w:basedOn w:val="DefaultParagraphFont"/>
    <w:link w:val="BodyTextIndent2"/>
    <w:rsid w:val="00BD6190"/>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rsid w:val="00BD6190"/>
    <w:rPr>
      <w:b/>
      <w:bCs/>
      <w:lang w:val="x-none" w:eastAsia="x-none"/>
    </w:rPr>
  </w:style>
  <w:style w:type="character" w:customStyle="1" w:styleId="CommentSubjectChar">
    <w:name w:val="Comment Subject Char"/>
    <w:basedOn w:val="CommentTextChar"/>
    <w:link w:val="CommentSubject"/>
    <w:rsid w:val="00BD6190"/>
    <w:rPr>
      <w:rFonts w:ascii="Times New Roman" w:eastAsia="Times New Roman" w:hAnsi="Times New Roman" w:cs="Times New Roman"/>
      <w:b/>
      <w:bCs/>
      <w:sz w:val="20"/>
      <w:szCs w:val="20"/>
      <w:lang w:val="x-none" w:eastAsia="x-none"/>
    </w:rPr>
  </w:style>
  <w:style w:type="paragraph" w:styleId="FootnoteText">
    <w:name w:val="footnote text"/>
    <w:basedOn w:val="Normal"/>
    <w:link w:val="FootnoteTextChar"/>
    <w:rsid w:val="00BD6190"/>
    <w:rPr>
      <w:sz w:val="20"/>
      <w:szCs w:val="20"/>
    </w:rPr>
  </w:style>
  <w:style w:type="character" w:customStyle="1" w:styleId="FootnoteTextChar">
    <w:name w:val="Footnote Text Char"/>
    <w:basedOn w:val="DefaultParagraphFont"/>
    <w:link w:val="FootnoteText"/>
    <w:rsid w:val="00BD6190"/>
    <w:rPr>
      <w:rFonts w:ascii="Times New Roman" w:eastAsia="Times New Roman" w:hAnsi="Times New Roman" w:cs="Times New Roman"/>
      <w:sz w:val="20"/>
      <w:szCs w:val="20"/>
    </w:rPr>
  </w:style>
  <w:style w:type="paragraph" w:customStyle="1" w:styleId="aletter">
    <w:name w:val="a_letter"/>
    <w:basedOn w:val="Normal"/>
    <w:rsid w:val="00BD6190"/>
    <w:pPr>
      <w:tabs>
        <w:tab w:val="left" w:pos="270"/>
      </w:tabs>
      <w:autoSpaceDE w:val="0"/>
      <w:autoSpaceDN w:val="0"/>
      <w:adjustRightInd w:val="0"/>
      <w:spacing w:after="216" w:line="240" w:lineRule="atLeast"/>
    </w:pPr>
    <w:rPr>
      <w:rFonts w:ascii="Garamond" w:hAnsi="Garamond" w:cs="Garamond"/>
      <w:sz w:val="18"/>
      <w:szCs w:val="18"/>
    </w:rPr>
  </w:style>
  <w:style w:type="paragraph" w:styleId="DocumentMap">
    <w:name w:val="Document Map"/>
    <w:basedOn w:val="Normal"/>
    <w:link w:val="DocumentMapChar"/>
    <w:rsid w:val="00BD6190"/>
    <w:pPr>
      <w:shd w:val="clear" w:color="auto" w:fill="000080"/>
    </w:pPr>
    <w:rPr>
      <w:rFonts w:ascii="Tahoma" w:hAnsi="Tahoma"/>
      <w:sz w:val="20"/>
      <w:szCs w:val="20"/>
      <w:lang w:val="x-none" w:eastAsia="x-none"/>
    </w:rPr>
  </w:style>
  <w:style w:type="character" w:customStyle="1" w:styleId="DocumentMapChar">
    <w:name w:val="Document Map Char"/>
    <w:basedOn w:val="DefaultParagraphFont"/>
    <w:link w:val="DocumentMap"/>
    <w:rsid w:val="00BD6190"/>
    <w:rPr>
      <w:rFonts w:ascii="Tahoma" w:eastAsia="Times New Roman" w:hAnsi="Tahoma" w:cs="Times New Roman"/>
      <w:sz w:val="20"/>
      <w:szCs w:val="20"/>
      <w:shd w:val="clear" w:color="auto" w:fill="000080"/>
      <w:lang w:val="x-none" w:eastAsia="x-none"/>
    </w:rPr>
  </w:style>
  <w:style w:type="paragraph" w:customStyle="1" w:styleId="ProgramHeader">
    <w:name w:val="ProgramHeader"/>
    <w:basedOn w:val="Normal"/>
    <w:rsid w:val="00BD6190"/>
    <w:pPr>
      <w:jc w:val="center"/>
    </w:pPr>
    <w:rPr>
      <w:rFonts w:ascii="Arial" w:hAnsi="Arial" w:cs="Arial"/>
      <w:b/>
      <w:bCs/>
      <w:caps/>
      <w:noProof/>
    </w:rPr>
  </w:style>
  <w:style w:type="paragraph" w:styleId="BodyTextIndent3">
    <w:name w:val="Body Text Indent 3"/>
    <w:basedOn w:val="Normal"/>
    <w:link w:val="BodyTextIndent3Char"/>
    <w:rsid w:val="00BD6190"/>
    <w:pPr>
      <w:tabs>
        <w:tab w:val="left" w:pos="360"/>
      </w:tabs>
      <w:ind w:left="360"/>
    </w:pPr>
    <w:rPr>
      <w:noProof/>
      <w:sz w:val="18"/>
    </w:rPr>
  </w:style>
  <w:style w:type="character" w:customStyle="1" w:styleId="BodyTextIndent3Char">
    <w:name w:val="Body Text Indent 3 Char"/>
    <w:basedOn w:val="DefaultParagraphFont"/>
    <w:link w:val="BodyTextIndent3"/>
    <w:rsid w:val="00BD6190"/>
    <w:rPr>
      <w:rFonts w:ascii="Times New Roman" w:eastAsia="Times New Roman" w:hAnsi="Times New Roman" w:cs="Times New Roman"/>
      <w:noProof/>
      <w:sz w:val="18"/>
      <w:szCs w:val="24"/>
    </w:rPr>
  </w:style>
  <w:style w:type="paragraph" w:styleId="BlockText">
    <w:name w:val="Block Text"/>
    <w:basedOn w:val="Normal"/>
    <w:rsid w:val="00BD6190"/>
    <w:pPr>
      <w:spacing w:after="120"/>
      <w:ind w:left="1440" w:right="1440"/>
    </w:pPr>
  </w:style>
  <w:style w:type="paragraph" w:styleId="BodyTextFirstIndent">
    <w:name w:val="Body Text First Indent"/>
    <w:basedOn w:val="BodyText"/>
    <w:link w:val="BodyTextFirstIndentChar"/>
    <w:rsid w:val="00BD6190"/>
    <w:pPr>
      <w:spacing w:after="120"/>
      <w:ind w:firstLine="210"/>
    </w:pPr>
    <w:rPr>
      <w:sz w:val="24"/>
    </w:rPr>
  </w:style>
  <w:style w:type="character" w:customStyle="1" w:styleId="BodyTextFirstIndentChar">
    <w:name w:val="Body Text First Indent Char"/>
    <w:basedOn w:val="BodyTextChar"/>
    <w:link w:val="BodyTextFirstIndent"/>
    <w:rsid w:val="00BD6190"/>
    <w:rPr>
      <w:rFonts w:ascii="Times New Roman" w:eastAsia="Times New Roman" w:hAnsi="Times New Roman" w:cs="Times New Roman"/>
      <w:noProof/>
      <w:sz w:val="24"/>
      <w:szCs w:val="24"/>
      <w:lang w:val="x-none" w:eastAsia="x-none"/>
    </w:rPr>
  </w:style>
  <w:style w:type="paragraph" w:styleId="BodyTextFirstIndent2">
    <w:name w:val="Body Text First Indent 2"/>
    <w:basedOn w:val="BodyTextIndent"/>
    <w:link w:val="BodyTextFirstIndent2Char"/>
    <w:rsid w:val="00BD6190"/>
    <w:pPr>
      <w:spacing w:before="0" w:beforeAutospacing="0" w:after="120" w:afterAutospacing="0"/>
      <w:ind w:left="360" w:firstLine="210"/>
    </w:pPr>
    <w:rPr>
      <w:sz w:val="24"/>
      <w:szCs w:val="24"/>
    </w:rPr>
  </w:style>
  <w:style w:type="character" w:customStyle="1" w:styleId="BodyTextFirstIndent2Char">
    <w:name w:val="Body Text First Indent 2 Char"/>
    <w:basedOn w:val="BodyTextIndentChar"/>
    <w:link w:val="BodyTextFirstIndent2"/>
    <w:rsid w:val="00BD6190"/>
    <w:rPr>
      <w:rFonts w:ascii="Verdana" w:eastAsia="Arial Unicode MS" w:hAnsi="Verdana" w:cs="Times New Roman"/>
      <w:color w:val="000000"/>
      <w:sz w:val="24"/>
      <w:szCs w:val="24"/>
      <w:lang w:val="x-none" w:eastAsia="x-none"/>
    </w:rPr>
  </w:style>
  <w:style w:type="paragraph" w:styleId="Caption">
    <w:name w:val="caption"/>
    <w:basedOn w:val="Normal"/>
    <w:next w:val="Normal"/>
    <w:qFormat/>
    <w:rsid w:val="00BD6190"/>
    <w:rPr>
      <w:b/>
      <w:bCs/>
      <w:sz w:val="20"/>
      <w:szCs w:val="20"/>
    </w:rPr>
  </w:style>
  <w:style w:type="paragraph" w:styleId="Closing">
    <w:name w:val="Closing"/>
    <w:basedOn w:val="Normal"/>
    <w:link w:val="ClosingChar"/>
    <w:rsid w:val="00BD6190"/>
    <w:pPr>
      <w:ind w:left="4320"/>
    </w:pPr>
    <w:rPr>
      <w:lang w:val="x-none" w:eastAsia="x-none"/>
    </w:rPr>
  </w:style>
  <w:style w:type="character" w:customStyle="1" w:styleId="ClosingChar">
    <w:name w:val="Closing Char"/>
    <w:basedOn w:val="DefaultParagraphFont"/>
    <w:link w:val="Closing"/>
    <w:rsid w:val="00BD6190"/>
    <w:rPr>
      <w:rFonts w:ascii="Times New Roman" w:eastAsia="Times New Roman" w:hAnsi="Times New Roman" w:cs="Times New Roman"/>
      <w:sz w:val="24"/>
      <w:szCs w:val="24"/>
      <w:lang w:val="x-none" w:eastAsia="x-none"/>
    </w:rPr>
  </w:style>
  <w:style w:type="paragraph" w:styleId="Date">
    <w:name w:val="Date"/>
    <w:basedOn w:val="Normal"/>
    <w:next w:val="Normal"/>
    <w:link w:val="DateChar"/>
    <w:rsid w:val="00BD6190"/>
    <w:rPr>
      <w:lang w:val="x-none" w:eastAsia="x-none"/>
    </w:rPr>
  </w:style>
  <w:style w:type="character" w:customStyle="1" w:styleId="DateChar">
    <w:name w:val="Date Char"/>
    <w:basedOn w:val="DefaultParagraphFont"/>
    <w:link w:val="Date"/>
    <w:rsid w:val="00BD6190"/>
    <w:rPr>
      <w:rFonts w:ascii="Times New Roman" w:eastAsia="Times New Roman" w:hAnsi="Times New Roman" w:cs="Times New Roman"/>
      <w:sz w:val="24"/>
      <w:szCs w:val="24"/>
      <w:lang w:val="x-none" w:eastAsia="x-none"/>
    </w:rPr>
  </w:style>
  <w:style w:type="paragraph" w:styleId="E-mailSignature">
    <w:name w:val="E-mail Signature"/>
    <w:basedOn w:val="Normal"/>
    <w:link w:val="E-mailSignatureChar"/>
    <w:rsid w:val="00BD6190"/>
    <w:rPr>
      <w:lang w:val="x-none" w:eastAsia="x-none"/>
    </w:rPr>
  </w:style>
  <w:style w:type="character" w:customStyle="1" w:styleId="E-mailSignatureChar">
    <w:name w:val="E-mail Signature Char"/>
    <w:basedOn w:val="DefaultParagraphFont"/>
    <w:link w:val="E-mailSignature"/>
    <w:rsid w:val="00BD6190"/>
    <w:rPr>
      <w:rFonts w:ascii="Times New Roman" w:eastAsia="Times New Roman" w:hAnsi="Times New Roman" w:cs="Times New Roman"/>
      <w:sz w:val="24"/>
      <w:szCs w:val="24"/>
      <w:lang w:val="x-none" w:eastAsia="x-none"/>
    </w:rPr>
  </w:style>
  <w:style w:type="paragraph" w:styleId="EndnoteText">
    <w:name w:val="endnote text"/>
    <w:basedOn w:val="Normal"/>
    <w:link w:val="EndnoteTextChar"/>
    <w:rsid w:val="00BD6190"/>
    <w:rPr>
      <w:sz w:val="20"/>
      <w:szCs w:val="20"/>
    </w:rPr>
  </w:style>
  <w:style w:type="character" w:customStyle="1" w:styleId="EndnoteTextChar">
    <w:name w:val="Endnote Text Char"/>
    <w:basedOn w:val="DefaultParagraphFont"/>
    <w:link w:val="EndnoteText"/>
    <w:rsid w:val="00BD6190"/>
    <w:rPr>
      <w:rFonts w:ascii="Times New Roman" w:eastAsia="Times New Roman" w:hAnsi="Times New Roman" w:cs="Times New Roman"/>
      <w:sz w:val="20"/>
      <w:szCs w:val="20"/>
    </w:rPr>
  </w:style>
  <w:style w:type="paragraph" w:styleId="EnvelopeAddress">
    <w:name w:val="envelope address"/>
    <w:basedOn w:val="Normal"/>
    <w:rsid w:val="00BD6190"/>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BD6190"/>
    <w:rPr>
      <w:rFonts w:ascii="Arial" w:hAnsi="Arial" w:cs="Arial"/>
      <w:sz w:val="20"/>
      <w:szCs w:val="20"/>
    </w:rPr>
  </w:style>
  <w:style w:type="paragraph" w:styleId="HTMLAddress">
    <w:name w:val="HTML Address"/>
    <w:basedOn w:val="Normal"/>
    <w:link w:val="HTMLAddressChar"/>
    <w:rsid w:val="00BD6190"/>
    <w:rPr>
      <w:i/>
      <w:iCs/>
      <w:lang w:val="x-none" w:eastAsia="x-none"/>
    </w:rPr>
  </w:style>
  <w:style w:type="character" w:customStyle="1" w:styleId="HTMLAddressChar">
    <w:name w:val="HTML Address Char"/>
    <w:basedOn w:val="DefaultParagraphFont"/>
    <w:link w:val="HTMLAddress"/>
    <w:rsid w:val="00BD6190"/>
    <w:rPr>
      <w:rFonts w:ascii="Times New Roman" w:eastAsia="Times New Roman" w:hAnsi="Times New Roman" w:cs="Times New Roman"/>
      <w:i/>
      <w:iCs/>
      <w:sz w:val="24"/>
      <w:szCs w:val="24"/>
      <w:lang w:val="x-none" w:eastAsia="x-none"/>
    </w:rPr>
  </w:style>
  <w:style w:type="paragraph" w:styleId="HTMLPreformatted">
    <w:name w:val="HTML Preformatted"/>
    <w:basedOn w:val="Normal"/>
    <w:link w:val="HTMLPreformattedChar"/>
    <w:rsid w:val="00BD6190"/>
    <w:rPr>
      <w:rFonts w:ascii="Courier New" w:hAnsi="Courier New"/>
      <w:sz w:val="20"/>
      <w:szCs w:val="20"/>
      <w:lang w:val="x-none" w:eastAsia="x-none"/>
    </w:rPr>
  </w:style>
  <w:style w:type="character" w:customStyle="1" w:styleId="HTMLPreformattedChar">
    <w:name w:val="HTML Preformatted Char"/>
    <w:basedOn w:val="DefaultParagraphFont"/>
    <w:link w:val="HTMLPreformatted"/>
    <w:rsid w:val="00BD6190"/>
    <w:rPr>
      <w:rFonts w:ascii="Courier New" w:eastAsia="Times New Roman" w:hAnsi="Courier New" w:cs="Times New Roman"/>
      <w:sz w:val="20"/>
      <w:szCs w:val="20"/>
      <w:lang w:val="x-none" w:eastAsia="x-none"/>
    </w:rPr>
  </w:style>
  <w:style w:type="paragraph" w:styleId="List">
    <w:name w:val="List"/>
    <w:basedOn w:val="Normal"/>
    <w:rsid w:val="00BD6190"/>
    <w:pPr>
      <w:ind w:left="360" w:hanging="360"/>
    </w:pPr>
  </w:style>
  <w:style w:type="paragraph" w:styleId="List2">
    <w:name w:val="List 2"/>
    <w:basedOn w:val="Normal"/>
    <w:rsid w:val="00BD6190"/>
    <w:pPr>
      <w:ind w:left="720" w:hanging="360"/>
    </w:pPr>
  </w:style>
  <w:style w:type="paragraph" w:styleId="List3">
    <w:name w:val="List 3"/>
    <w:basedOn w:val="Normal"/>
    <w:rsid w:val="00BD6190"/>
    <w:pPr>
      <w:ind w:left="1080" w:hanging="360"/>
    </w:pPr>
  </w:style>
  <w:style w:type="paragraph" w:styleId="List4">
    <w:name w:val="List 4"/>
    <w:basedOn w:val="Normal"/>
    <w:rsid w:val="00BD6190"/>
    <w:pPr>
      <w:ind w:left="1440" w:hanging="360"/>
    </w:pPr>
  </w:style>
  <w:style w:type="paragraph" w:styleId="List5">
    <w:name w:val="List 5"/>
    <w:basedOn w:val="Normal"/>
    <w:rsid w:val="00BD6190"/>
    <w:pPr>
      <w:ind w:left="1800" w:hanging="360"/>
    </w:pPr>
  </w:style>
  <w:style w:type="paragraph" w:styleId="ListBullet">
    <w:name w:val="List Bullet"/>
    <w:basedOn w:val="Normal"/>
    <w:rsid w:val="00BD6190"/>
    <w:pPr>
      <w:numPr>
        <w:numId w:val="1"/>
      </w:numPr>
    </w:pPr>
  </w:style>
  <w:style w:type="paragraph" w:styleId="ListBullet2">
    <w:name w:val="List Bullet 2"/>
    <w:basedOn w:val="Normal"/>
    <w:rsid w:val="00BD6190"/>
    <w:pPr>
      <w:numPr>
        <w:numId w:val="2"/>
      </w:numPr>
    </w:pPr>
  </w:style>
  <w:style w:type="paragraph" w:styleId="ListBullet3">
    <w:name w:val="List Bullet 3"/>
    <w:basedOn w:val="Normal"/>
    <w:rsid w:val="00BD6190"/>
    <w:pPr>
      <w:numPr>
        <w:numId w:val="3"/>
      </w:numPr>
    </w:pPr>
  </w:style>
  <w:style w:type="paragraph" w:styleId="ListBullet4">
    <w:name w:val="List Bullet 4"/>
    <w:basedOn w:val="Normal"/>
    <w:rsid w:val="00BD6190"/>
    <w:pPr>
      <w:numPr>
        <w:numId w:val="4"/>
      </w:numPr>
    </w:pPr>
  </w:style>
  <w:style w:type="paragraph" w:styleId="ListBullet5">
    <w:name w:val="List Bullet 5"/>
    <w:basedOn w:val="Normal"/>
    <w:rsid w:val="00BD6190"/>
    <w:pPr>
      <w:numPr>
        <w:numId w:val="5"/>
      </w:numPr>
    </w:pPr>
  </w:style>
  <w:style w:type="paragraph" w:styleId="ListContinue">
    <w:name w:val="List Continue"/>
    <w:basedOn w:val="Normal"/>
    <w:rsid w:val="00BD6190"/>
    <w:pPr>
      <w:spacing w:after="120"/>
      <w:ind w:left="360"/>
    </w:pPr>
  </w:style>
  <w:style w:type="paragraph" w:styleId="ListContinue2">
    <w:name w:val="List Continue 2"/>
    <w:basedOn w:val="Normal"/>
    <w:rsid w:val="00BD6190"/>
    <w:pPr>
      <w:spacing w:after="120"/>
      <w:ind w:left="720"/>
    </w:pPr>
  </w:style>
  <w:style w:type="paragraph" w:styleId="ListContinue3">
    <w:name w:val="List Continue 3"/>
    <w:basedOn w:val="Normal"/>
    <w:rsid w:val="00BD6190"/>
    <w:pPr>
      <w:spacing w:after="120"/>
      <w:ind w:left="1080"/>
    </w:pPr>
  </w:style>
  <w:style w:type="paragraph" w:styleId="ListContinue4">
    <w:name w:val="List Continue 4"/>
    <w:basedOn w:val="Normal"/>
    <w:rsid w:val="00BD6190"/>
    <w:pPr>
      <w:spacing w:after="120"/>
      <w:ind w:left="1440"/>
    </w:pPr>
  </w:style>
  <w:style w:type="paragraph" w:styleId="ListContinue5">
    <w:name w:val="List Continue 5"/>
    <w:basedOn w:val="Normal"/>
    <w:rsid w:val="00BD6190"/>
    <w:pPr>
      <w:spacing w:after="120"/>
      <w:ind w:left="1800"/>
    </w:pPr>
  </w:style>
  <w:style w:type="paragraph" w:styleId="ListNumber">
    <w:name w:val="List Number"/>
    <w:basedOn w:val="Normal"/>
    <w:rsid w:val="00BD6190"/>
    <w:pPr>
      <w:numPr>
        <w:numId w:val="6"/>
      </w:numPr>
    </w:pPr>
  </w:style>
  <w:style w:type="paragraph" w:styleId="ListNumber2">
    <w:name w:val="List Number 2"/>
    <w:basedOn w:val="Normal"/>
    <w:rsid w:val="00BD6190"/>
    <w:pPr>
      <w:numPr>
        <w:numId w:val="7"/>
      </w:numPr>
    </w:pPr>
  </w:style>
  <w:style w:type="paragraph" w:styleId="ListNumber3">
    <w:name w:val="List Number 3"/>
    <w:basedOn w:val="Normal"/>
    <w:rsid w:val="00BD6190"/>
    <w:pPr>
      <w:numPr>
        <w:numId w:val="8"/>
      </w:numPr>
    </w:pPr>
  </w:style>
  <w:style w:type="paragraph" w:styleId="ListNumber4">
    <w:name w:val="List Number 4"/>
    <w:basedOn w:val="Normal"/>
    <w:rsid w:val="00BD6190"/>
    <w:pPr>
      <w:numPr>
        <w:numId w:val="9"/>
      </w:numPr>
    </w:pPr>
  </w:style>
  <w:style w:type="paragraph" w:styleId="ListNumber5">
    <w:name w:val="List Number 5"/>
    <w:basedOn w:val="Normal"/>
    <w:rsid w:val="00BD6190"/>
    <w:pPr>
      <w:numPr>
        <w:numId w:val="10"/>
      </w:numPr>
    </w:pPr>
  </w:style>
  <w:style w:type="paragraph" w:styleId="MacroText">
    <w:name w:val="macro"/>
    <w:link w:val="MacroTextChar"/>
    <w:semiHidden/>
    <w:rsid w:val="00BD6190"/>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rPr>
  </w:style>
  <w:style w:type="character" w:customStyle="1" w:styleId="MacroTextChar">
    <w:name w:val="Macro Text Char"/>
    <w:basedOn w:val="DefaultParagraphFont"/>
    <w:link w:val="MacroText"/>
    <w:semiHidden/>
    <w:rsid w:val="00BD6190"/>
    <w:rPr>
      <w:rFonts w:ascii="Courier New" w:eastAsia="Times New Roman" w:hAnsi="Courier New" w:cs="Courier New"/>
      <w:sz w:val="20"/>
      <w:szCs w:val="20"/>
    </w:rPr>
  </w:style>
  <w:style w:type="paragraph" w:styleId="MessageHeader">
    <w:name w:val="Message Header"/>
    <w:basedOn w:val="Normal"/>
    <w:link w:val="MessageHeaderChar"/>
    <w:rsid w:val="00BD619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rsid w:val="00BD6190"/>
    <w:rPr>
      <w:rFonts w:ascii="Arial" w:eastAsia="Times New Roman" w:hAnsi="Arial" w:cs="Arial"/>
      <w:sz w:val="24"/>
      <w:szCs w:val="24"/>
      <w:shd w:val="pct20" w:color="auto" w:fill="auto"/>
    </w:rPr>
  </w:style>
  <w:style w:type="paragraph" w:styleId="NormalIndent">
    <w:name w:val="Normal Indent"/>
    <w:basedOn w:val="Normal"/>
    <w:rsid w:val="00BD6190"/>
    <w:pPr>
      <w:ind w:left="720"/>
    </w:pPr>
  </w:style>
  <w:style w:type="paragraph" w:styleId="NoteHeading">
    <w:name w:val="Note Heading"/>
    <w:basedOn w:val="Normal"/>
    <w:next w:val="Normal"/>
    <w:link w:val="NoteHeadingChar"/>
    <w:rsid w:val="00BD6190"/>
    <w:rPr>
      <w:lang w:val="x-none" w:eastAsia="x-none"/>
    </w:rPr>
  </w:style>
  <w:style w:type="character" w:customStyle="1" w:styleId="NoteHeadingChar">
    <w:name w:val="Note Heading Char"/>
    <w:basedOn w:val="DefaultParagraphFont"/>
    <w:link w:val="NoteHeading"/>
    <w:rsid w:val="00BD6190"/>
    <w:rPr>
      <w:rFonts w:ascii="Times New Roman" w:eastAsia="Times New Roman" w:hAnsi="Times New Roman" w:cs="Times New Roman"/>
      <w:sz w:val="24"/>
      <w:szCs w:val="24"/>
      <w:lang w:val="x-none" w:eastAsia="x-none"/>
    </w:rPr>
  </w:style>
  <w:style w:type="paragraph" w:styleId="PlainText">
    <w:name w:val="Plain Text"/>
    <w:basedOn w:val="Normal"/>
    <w:link w:val="PlainTextChar"/>
    <w:rsid w:val="00BD6190"/>
    <w:rPr>
      <w:rFonts w:ascii="Courier New" w:hAnsi="Courier New"/>
      <w:sz w:val="20"/>
      <w:szCs w:val="20"/>
      <w:lang w:val="x-none" w:eastAsia="x-none"/>
    </w:rPr>
  </w:style>
  <w:style w:type="character" w:customStyle="1" w:styleId="PlainTextChar">
    <w:name w:val="Plain Text Char"/>
    <w:basedOn w:val="DefaultParagraphFont"/>
    <w:link w:val="PlainText"/>
    <w:rsid w:val="00BD6190"/>
    <w:rPr>
      <w:rFonts w:ascii="Courier New" w:eastAsia="Times New Roman" w:hAnsi="Courier New" w:cs="Times New Roman"/>
      <w:sz w:val="20"/>
      <w:szCs w:val="20"/>
      <w:lang w:val="x-none" w:eastAsia="x-none"/>
    </w:rPr>
  </w:style>
  <w:style w:type="paragraph" w:styleId="Salutation">
    <w:name w:val="Salutation"/>
    <w:basedOn w:val="Normal"/>
    <w:next w:val="Normal"/>
    <w:link w:val="SalutationChar"/>
    <w:rsid w:val="00BD6190"/>
    <w:rPr>
      <w:lang w:val="x-none" w:eastAsia="x-none"/>
    </w:rPr>
  </w:style>
  <w:style w:type="character" w:customStyle="1" w:styleId="SalutationChar">
    <w:name w:val="Salutation Char"/>
    <w:basedOn w:val="DefaultParagraphFont"/>
    <w:link w:val="Salutation"/>
    <w:rsid w:val="00BD6190"/>
    <w:rPr>
      <w:rFonts w:ascii="Times New Roman" w:eastAsia="Times New Roman" w:hAnsi="Times New Roman" w:cs="Times New Roman"/>
      <w:sz w:val="24"/>
      <w:szCs w:val="24"/>
      <w:lang w:val="x-none" w:eastAsia="x-none"/>
    </w:rPr>
  </w:style>
  <w:style w:type="paragraph" w:styleId="Signature">
    <w:name w:val="Signature"/>
    <w:basedOn w:val="Normal"/>
    <w:link w:val="SignatureChar"/>
    <w:rsid w:val="00BD6190"/>
    <w:pPr>
      <w:ind w:left="4320"/>
    </w:pPr>
    <w:rPr>
      <w:lang w:val="x-none" w:eastAsia="x-none"/>
    </w:rPr>
  </w:style>
  <w:style w:type="character" w:customStyle="1" w:styleId="SignatureChar">
    <w:name w:val="Signature Char"/>
    <w:basedOn w:val="DefaultParagraphFont"/>
    <w:link w:val="Signature"/>
    <w:rsid w:val="00BD6190"/>
    <w:rPr>
      <w:rFonts w:ascii="Times New Roman" w:eastAsia="Times New Roman" w:hAnsi="Times New Roman" w:cs="Times New Roman"/>
      <w:sz w:val="24"/>
      <w:szCs w:val="24"/>
      <w:lang w:val="x-none" w:eastAsia="x-none"/>
    </w:rPr>
  </w:style>
  <w:style w:type="paragraph" w:styleId="Subtitle">
    <w:name w:val="Subtitle"/>
    <w:basedOn w:val="Normal"/>
    <w:link w:val="SubtitleChar"/>
    <w:qFormat/>
    <w:rsid w:val="00BD6190"/>
    <w:pPr>
      <w:spacing w:after="60"/>
      <w:jc w:val="center"/>
      <w:outlineLvl w:val="1"/>
    </w:pPr>
    <w:rPr>
      <w:rFonts w:ascii="Arial" w:hAnsi="Arial" w:cs="Arial"/>
    </w:rPr>
  </w:style>
  <w:style w:type="character" w:customStyle="1" w:styleId="SubtitleChar">
    <w:name w:val="Subtitle Char"/>
    <w:basedOn w:val="DefaultParagraphFont"/>
    <w:link w:val="Subtitle"/>
    <w:rsid w:val="00BD6190"/>
    <w:rPr>
      <w:rFonts w:ascii="Arial" w:eastAsia="Times New Roman" w:hAnsi="Arial" w:cs="Arial"/>
      <w:sz w:val="24"/>
      <w:szCs w:val="24"/>
    </w:rPr>
  </w:style>
  <w:style w:type="paragraph" w:styleId="TableofAuthorities">
    <w:name w:val="table of authorities"/>
    <w:basedOn w:val="Normal"/>
    <w:next w:val="Normal"/>
    <w:rsid w:val="00BD6190"/>
    <w:pPr>
      <w:ind w:left="240" w:hanging="240"/>
    </w:pPr>
  </w:style>
  <w:style w:type="paragraph" w:styleId="TableofFigures">
    <w:name w:val="table of figures"/>
    <w:basedOn w:val="Normal"/>
    <w:next w:val="Normal"/>
    <w:rsid w:val="00BD6190"/>
  </w:style>
  <w:style w:type="paragraph" w:styleId="TOAHeading">
    <w:name w:val="toa heading"/>
    <w:basedOn w:val="Normal"/>
    <w:next w:val="Normal"/>
    <w:rsid w:val="00BD6190"/>
    <w:pPr>
      <w:spacing w:before="120"/>
    </w:pPr>
    <w:rPr>
      <w:rFonts w:ascii="Arial" w:hAnsi="Arial" w:cs="Arial"/>
      <w:b/>
      <w:bCs/>
    </w:rPr>
  </w:style>
  <w:style w:type="character" w:styleId="CommentReference">
    <w:name w:val="annotation reference"/>
    <w:uiPriority w:val="99"/>
    <w:rsid w:val="00BD6190"/>
    <w:rPr>
      <w:sz w:val="16"/>
      <w:szCs w:val="16"/>
    </w:rPr>
  </w:style>
  <w:style w:type="character" w:styleId="FootnoteReference">
    <w:name w:val="footnote reference"/>
    <w:rsid w:val="00BD6190"/>
    <w:rPr>
      <w:vertAlign w:val="superscript"/>
    </w:rPr>
  </w:style>
  <w:style w:type="character" w:styleId="FollowedHyperlink">
    <w:name w:val="FollowedHyperlink"/>
    <w:rsid w:val="00BD6190"/>
    <w:rPr>
      <w:color w:val="800080"/>
      <w:u w:val="single"/>
    </w:rPr>
  </w:style>
  <w:style w:type="character" w:styleId="Strong">
    <w:name w:val="Strong"/>
    <w:qFormat/>
    <w:rsid w:val="00BD6190"/>
    <w:rPr>
      <w:b/>
      <w:bCs/>
    </w:rPr>
  </w:style>
  <w:style w:type="paragraph" w:customStyle="1" w:styleId="Default">
    <w:name w:val="Default"/>
    <w:rsid w:val="00BD6190"/>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M1">
    <w:name w:val="CM1"/>
    <w:basedOn w:val="Default"/>
    <w:next w:val="Default"/>
    <w:uiPriority w:val="99"/>
    <w:rsid w:val="00BD6190"/>
    <w:pPr>
      <w:spacing w:line="220" w:lineRule="atLeast"/>
    </w:pPr>
    <w:rPr>
      <w:color w:val="auto"/>
    </w:rPr>
  </w:style>
  <w:style w:type="paragraph" w:customStyle="1" w:styleId="CM17">
    <w:name w:val="CM17"/>
    <w:basedOn w:val="Default"/>
    <w:next w:val="Default"/>
    <w:uiPriority w:val="99"/>
    <w:rsid w:val="00BD6190"/>
    <w:rPr>
      <w:color w:val="auto"/>
    </w:rPr>
  </w:style>
  <w:style w:type="paragraph" w:customStyle="1" w:styleId="CM125">
    <w:name w:val="CM125"/>
    <w:basedOn w:val="Default"/>
    <w:next w:val="Default"/>
    <w:uiPriority w:val="99"/>
    <w:rsid w:val="00BD6190"/>
    <w:rPr>
      <w:color w:val="auto"/>
    </w:rPr>
  </w:style>
  <w:style w:type="paragraph" w:customStyle="1" w:styleId="CM123">
    <w:name w:val="CM123"/>
    <w:basedOn w:val="Default"/>
    <w:next w:val="Default"/>
    <w:uiPriority w:val="99"/>
    <w:rsid w:val="00BD6190"/>
    <w:rPr>
      <w:color w:val="auto"/>
    </w:rPr>
  </w:style>
  <w:style w:type="paragraph" w:customStyle="1" w:styleId="CM124">
    <w:name w:val="CM124"/>
    <w:basedOn w:val="Default"/>
    <w:next w:val="Default"/>
    <w:uiPriority w:val="99"/>
    <w:rsid w:val="00BD6190"/>
    <w:rPr>
      <w:color w:val="auto"/>
    </w:rPr>
  </w:style>
  <w:style w:type="paragraph" w:customStyle="1" w:styleId="CM135">
    <w:name w:val="CM135"/>
    <w:basedOn w:val="Default"/>
    <w:next w:val="Default"/>
    <w:uiPriority w:val="99"/>
    <w:rsid w:val="00BD6190"/>
    <w:rPr>
      <w:color w:val="auto"/>
    </w:rPr>
  </w:style>
  <w:style w:type="paragraph" w:customStyle="1" w:styleId="CM23">
    <w:name w:val="CM23"/>
    <w:basedOn w:val="Default"/>
    <w:next w:val="Default"/>
    <w:uiPriority w:val="99"/>
    <w:rsid w:val="00BD6190"/>
    <w:pPr>
      <w:spacing w:line="208" w:lineRule="atLeast"/>
    </w:pPr>
    <w:rPr>
      <w:color w:val="auto"/>
    </w:rPr>
  </w:style>
  <w:style w:type="paragraph" w:styleId="ListParagraph">
    <w:name w:val="List Paragraph"/>
    <w:basedOn w:val="Normal"/>
    <w:uiPriority w:val="34"/>
    <w:qFormat/>
    <w:rsid w:val="00BD6190"/>
    <w:pPr>
      <w:ind w:left="720"/>
      <w:contextualSpacing/>
    </w:pPr>
  </w:style>
  <w:style w:type="paragraph" w:styleId="NoSpacing">
    <w:name w:val="No Spacing"/>
    <w:uiPriority w:val="1"/>
    <w:qFormat/>
    <w:rsid w:val="00BD6190"/>
    <w:pPr>
      <w:spacing w:after="0"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BD6190"/>
  </w:style>
  <w:style w:type="character" w:customStyle="1" w:styleId="style27">
    <w:name w:val="style27"/>
    <w:basedOn w:val="DefaultParagraphFont"/>
    <w:rsid w:val="00BD6190"/>
  </w:style>
  <w:style w:type="character" w:customStyle="1" w:styleId="style61">
    <w:name w:val="style61"/>
    <w:rsid w:val="00BD6190"/>
    <w:rPr>
      <w:color w:val="003300"/>
    </w:rPr>
  </w:style>
  <w:style w:type="character" w:styleId="Emphasis">
    <w:name w:val="Emphasis"/>
    <w:uiPriority w:val="20"/>
    <w:qFormat/>
    <w:rsid w:val="00BD6190"/>
    <w:rPr>
      <w:i/>
      <w:iCs/>
    </w:rPr>
  </w:style>
  <w:style w:type="paragraph" w:styleId="Revision">
    <w:name w:val="Revision"/>
    <w:hidden/>
    <w:uiPriority w:val="99"/>
    <w:semiHidden/>
    <w:rsid w:val="00BD6190"/>
    <w:pPr>
      <w:spacing w:after="0" w:line="240" w:lineRule="auto"/>
    </w:pPr>
    <w:rPr>
      <w:rFonts w:ascii="Times New Roman" w:eastAsia="Times New Roman" w:hAnsi="Times New Roman" w:cs="Times New Roman"/>
      <w:sz w:val="24"/>
      <w:szCs w:val="24"/>
    </w:rPr>
  </w:style>
  <w:style w:type="character" w:customStyle="1" w:styleId="style10">
    <w:name w:val="style1"/>
    <w:basedOn w:val="DefaultParagraphFont"/>
    <w:rsid w:val="00BD6190"/>
  </w:style>
  <w:style w:type="character" w:styleId="IntenseEmphasis">
    <w:name w:val="Intense Emphasis"/>
    <w:uiPriority w:val="21"/>
    <w:qFormat/>
    <w:rsid w:val="00BD6190"/>
    <w:rPr>
      <w:b/>
      <w:bCs/>
      <w:i/>
      <w:iCs/>
      <w:color w:val="4F81BD"/>
    </w:rPr>
  </w:style>
  <w:style w:type="table" w:styleId="TableGrid">
    <w:name w:val="Table Grid"/>
    <w:basedOn w:val="TableNormal"/>
    <w:rsid w:val="00BD619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D9D9D9"/>
      </w:tcPr>
    </w:tblStylePr>
  </w:style>
  <w:style w:type="paragraph" w:customStyle="1" w:styleId="Preformatted">
    <w:name w:val="Preformatted"/>
    <w:rsid w:val="00BD6190"/>
    <w:pPr>
      <w:keepNext/>
      <w:widowControl w:val="0"/>
      <w:tabs>
        <w:tab w:val="left" w:pos="0"/>
        <w:tab w:val="left" w:pos="958"/>
        <w:tab w:val="left" w:pos="1917"/>
        <w:tab w:val="left" w:pos="2876"/>
        <w:tab w:val="left" w:pos="3835"/>
        <w:tab w:val="left" w:pos="4794"/>
        <w:tab w:val="left" w:pos="5754"/>
        <w:tab w:val="left" w:pos="6712"/>
        <w:tab w:val="left" w:pos="7671"/>
        <w:tab w:val="left" w:pos="8630"/>
        <w:tab w:val="left" w:pos="9360"/>
      </w:tabs>
      <w:autoSpaceDE w:val="0"/>
      <w:autoSpaceDN w:val="0"/>
      <w:adjustRightInd w:val="0"/>
      <w:spacing w:after="0" w:line="240" w:lineRule="auto"/>
      <w:jc w:val="both"/>
    </w:pPr>
    <w:rPr>
      <w:rFonts w:ascii="Courier New" w:eastAsia="Times New Roman" w:hAnsi="Courier New" w:cs="Courier New"/>
      <w:sz w:val="20"/>
      <w:szCs w:val="20"/>
      <w:lang w:val="en-GB"/>
    </w:rPr>
  </w:style>
  <w:style w:type="table" w:styleId="TableList1">
    <w:name w:val="Table List 1"/>
    <w:basedOn w:val="TableNormal"/>
    <w:rsid w:val="00BD6190"/>
    <w:pPr>
      <w:spacing w:after="0" w:line="240" w:lineRule="auto"/>
    </w:pPr>
    <w:rPr>
      <w:rFonts w:ascii="Times New Roman" w:eastAsia="Times New Roman" w:hAnsi="Times New Roman" w:cs="Times New Roman"/>
      <w:color w:val="003300"/>
      <w:sz w:val="20"/>
      <w:szCs w:val="20"/>
    </w:rPr>
    <w:tblPr>
      <w:tblStyleRowBandSize w:val="1"/>
      <w:tblBorders>
        <w:top w:val="single" w:sz="12" w:space="0" w:color="008080"/>
        <w:left w:val="single" w:sz="6" w:space="0" w:color="008080"/>
        <w:bottom w:val="single" w:sz="12" w:space="0" w:color="008080"/>
        <w:right w:val="single" w:sz="6" w:space="0" w:color="008080"/>
      </w:tblBorders>
    </w:tblPr>
    <w:tcPr>
      <w:shd w:val="clear" w:color="auto" w:fill="FFFFFF"/>
    </w:tcPr>
    <w:tblStylePr w:type="firstRow">
      <w:rPr>
        <w:b/>
        <w:bCs/>
        <w:i/>
        <w:iCs/>
        <w:color w:val="003300"/>
      </w:rPr>
      <w:tblPr/>
      <w:tcPr>
        <w:shd w:val="clear" w:color="auto"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shd w:val="clear" w:color="auto" w:fill="E6E6E6"/>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4">
    <w:name w:val="Table Grid 4"/>
    <w:basedOn w:val="TableNormal"/>
    <w:rsid w:val="00BD6190"/>
    <w:pPr>
      <w:spacing w:after="0" w:line="240" w:lineRule="auto"/>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Elegant">
    <w:name w:val="Table Elegant"/>
    <w:basedOn w:val="TableNormal"/>
    <w:rsid w:val="00BD6190"/>
    <w:pPr>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5">
    <w:name w:val="Table Grid 5"/>
    <w:basedOn w:val="TableNormal"/>
    <w:rsid w:val="00BD6190"/>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Simple1">
    <w:name w:val="Table Simple 1"/>
    <w:basedOn w:val="TableNormal"/>
    <w:rsid w:val="00BD6190"/>
    <w:pPr>
      <w:spacing w:after="0" w:line="240" w:lineRule="auto"/>
    </w:pPr>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ubtle1">
    <w:name w:val="Table Subtle 1"/>
    <w:basedOn w:val="TableNormal"/>
    <w:rsid w:val="00BD6190"/>
    <w:pPr>
      <w:spacing w:after="0" w:line="240" w:lineRule="auto"/>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shd w:val="clear" w:color="auto" w:fill="F3F3F3"/>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rsid w:val="00BD6190"/>
    <w:pPr>
      <w:spacing w:after="0" w:line="240" w:lineRule="auto"/>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Simple2">
    <w:name w:val="Table Simple 2"/>
    <w:basedOn w:val="TableNormal"/>
    <w:rsid w:val="00BD6190"/>
    <w:pPr>
      <w:spacing w:after="0" w:line="240" w:lineRule="auto"/>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Professional">
    <w:name w:val="Table Professional"/>
    <w:basedOn w:val="TableNormal"/>
    <w:rsid w:val="00BD6190"/>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Theme">
    <w:name w:val="Table Theme"/>
    <w:basedOn w:val="TableNormal"/>
    <w:rsid w:val="00BD619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tcBorders>
          <w:top w:val="nil"/>
          <w:left w:val="nil"/>
          <w:bottom w:val="nil"/>
          <w:right w:val="nil"/>
          <w:insideH w:val="nil"/>
          <w:insideV w:val="nil"/>
          <w:tl2br w:val="nil"/>
          <w:tr2bl w:val="nil"/>
        </w:tcBorders>
        <w:shd w:val="clear" w:color="auto" w:fill="CCFFCC"/>
      </w:tcPr>
    </w:tblStylePr>
  </w:style>
  <w:style w:type="table" w:styleId="TableGrid1">
    <w:name w:val="Table Grid 1"/>
    <w:basedOn w:val="TableNormal"/>
    <w:rsid w:val="00BD6190"/>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tblPr/>
      <w:tcPr>
        <w:tcBorders>
          <w:top w:val="nil"/>
          <w:left w:val="nil"/>
          <w:bottom w:val="nil"/>
          <w:right w:val="nil"/>
          <w:insideH w:val="nil"/>
          <w:insideV w:val="nil"/>
          <w:tl2br w:val="nil"/>
          <w:tr2bl w:val="nil"/>
        </w:tcBorders>
        <w:shd w:val="clear" w:color="auto" w:fill="D9D9D9"/>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ontemporary">
    <w:name w:val="Table Contemporary"/>
    <w:basedOn w:val="TableNormal"/>
    <w:rsid w:val="00BD6190"/>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Grid3">
    <w:name w:val="Table Grid 3"/>
    <w:basedOn w:val="TableNormal"/>
    <w:rsid w:val="00BD6190"/>
    <w:pPr>
      <w:spacing w:after="0" w:line="240" w:lineRule="auto"/>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List7">
    <w:name w:val="Table List 7"/>
    <w:basedOn w:val="TableNormal"/>
    <w:rsid w:val="00BD6190"/>
    <w:pPr>
      <w:spacing w:after="0" w:line="240" w:lineRule="auto"/>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LightGrid-Accent3">
    <w:name w:val="Light Grid Accent 3"/>
    <w:basedOn w:val="TableNormal"/>
    <w:uiPriority w:val="62"/>
    <w:rsid w:val="00BD6190"/>
    <w:pPr>
      <w:spacing w:after="0" w:line="240" w:lineRule="auto"/>
    </w:pPr>
    <w:rPr>
      <w:rFonts w:ascii="Calibri" w:eastAsia="Calibri" w:hAnsi="Calibri" w:cs="Times New Roman"/>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DengXian" w:eastAsia="Times New Roman" w:hAnsi="DengXian"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DengXian" w:eastAsia="Times New Roman" w:hAnsi="DengXian"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TableClassic1">
    <w:name w:val="Table Classic 1"/>
    <w:basedOn w:val="TableNormal"/>
    <w:rsid w:val="00BD6190"/>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BD6190"/>
    <w:pPr>
      <w:spacing w:after="0" w:line="240" w:lineRule="auto"/>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OCHeading">
    <w:name w:val="TOC Heading"/>
    <w:basedOn w:val="Heading1"/>
    <w:next w:val="Normal"/>
    <w:uiPriority w:val="39"/>
    <w:semiHidden/>
    <w:unhideWhenUsed/>
    <w:qFormat/>
    <w:rsid w:val="00BD6190"/>
    <w:pPr>
      <w:keepLines/>
      <w:spacing w:before="480" w:line="276" w:lineRule="auto"/>
      <w:jc w:val="left"/>
      <w:outlineLvl w:val="9"/>
    </w:pPr>
    <w:rPr>
      <w:rFonts w:ascii="Cambria" w:hAnsi="Cambria"/>
      <w:noProof w:val="0"/>
      <w:color w:val="365F91"/>
      <w:sz w:val="28"/>
      <w:szCs w:val="28"/>
    </w:rPr>
  </w:style>
  <w:style w:type="paragraph" w:customStyle="1" w:styleId="Level1">
    <w:name w:val="Level 1"/>
    <w:basedOn w:val="Normal"/>
    <w:rsid w:val="00BD6190"/>
    <w:pPr>
      <w:widowControl w:val="0"/>
    </w:pPr>
    <w:rPr>
      <w:szCs w:val="20"/>
    </w:rPr>
  </w:style>
  <w:style w:type="paragraph" w:customStyle="1" w:styleId="bbody">
    <w:name w:val="b_body"/>
    <w:basedOn w:val="Normal"/>
    <w:rsid w:val="00BD6190"/>
    <w:pPr>
      <w:widowControl w:val="0"/>
      <w:tabs>
        <w:tab w:val="left" w:pos="270"/>
      </w:tabs>
      <w:autoSpaceDE w:val="0"/>
      <w:autoSpaceDN w:val="0"/>
      <w:adjustRightInd w:val="0"/>
      <w:spacing w:after="216" w:line="300" w:lineRule="atLeast"/>
      <w:textAlignment w:val="center"/>
    </w:pPr>
    <w:rPr>
      <w:rFonts w:ascii="Garamond-Light" w:hAnsi="Garamond-Light"/>
      <w:color w:val="000000"/>
      <w:sz w:val="18"/>
      <w:szCs w:val="18"/>
    </w:rPr>
  </w:style>
  <w:style w:type="paragraph" w:customStyle="1" w:styleId="FreeForm">
    <w:name w:val="Free Form"/>
    <w:rsid w:val="00BD6190"/>
    <w:pPr>
      <w:spacing w:after="0" w:line="240" w:lineRule="auto"/>
    </w:pPr>
    <w:rPr>
      <w:rFonts w:ascii="Helvetica" w:eastAsia="ヒラギノ角ゴ Pro W3" w:hAnsi="Helvetica" w:cs="Times New Roman"/>
      <w:color w:val="000000"/>
      <w:sz w:val="24"/>
      <w:szCs w:val="20"/>
    </w:rPr>
  </w:style>
  <w:style w:type="character" w:styleId="IntenseReference">
    <w:name w:val="Intense Reference"/>
    <w:uiPriority w:val="32"/>
    <w:qFormat/>
    <w:rsid w:val="00BD6190"/>
    <w:rPr>
      <w:b/>
      <w:bCs/>
      <w:smallCaps/>
      <w:color w:val="C0504D"/>
      <w:spacing w:val="5"/>
      <w:u w:val="single"/>
    </w:rPr>
  </w:style>
  <w:style w:type="paragraph" w:customStyle="1" w:styleId="BodyText10">
    <w:name w:val="Body Text1"/>
    <w:rsid w:val="00BD6190"/>
    <w:pPr>
      <w:tabs>
        <w:tab w:val="left" w:pos="240"/>
        <w:tab w:val="left" w:pos="480"/>
        <w:tab w:val="left" w:pos="720"/>
        <w:tab w:val="left" w:pos="960"/>
        <w:tab w:val="left" w:pos="1200"/>
        <w:tab w:val="left" w:pos="1440"/>
        <w:tab w:val="right" w:pos="4920"/>
      </w:tabs>
      <w:autoSpaceDE w:val="0"/>
      <w:autoSpaceDN w:val="0"/>
      <w:adjustRightInd w:val="0"/>
      <w:spacing w:after="0" w:line="180" w:lineRule="atLeast"/>
      <w:jc w:val="both"/>
    </w:pPr>
    <w:rPr>
      <w:rFonts w:ascii="Arial" w:eastAsia="Times New Roman" w:hAnsi="Arial" w:cs="Arial"/>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omments" Target="comments.xml"/><Relationship Id="rId18" Type="http://schemas.openxmlformats.org/officeDocument/2006/relationships/hyperlink" Target="http://www.ugs.usf.edu/sab/sabd.cfm?SABtable__PREFNO=EDF6517" TargetMode="External"/><Relationship Id="rId3" Type="http://schemas.openxmlformats.org/officeDocument/2006/relationships/settings" Target="settings.xml"/><Relationship Id="rId21" Type="http://schemas.openxmlformats.org/officeDocument/2006/relationships/hyperlink" Target="http://www.ugs.usf.edu/sab/sabs.cfm" TargetMode="External"/><Relationship Id="rId7" Type="http://schemas.openxmlformats.org/officeDocument/2006/relationships/header" Target="header1.xml"/><Relationship Id="rId12" Type="http://schemas.openxmlformats.org/officeDocument/2006/relationships/hyperlink" Target="http://admissions.grad.usf.edu/international.html" TargetMode="External"/><Relationship Id="rId17" Type="http://schemas.openxmlformats.org/officeDocument/2006/relationships/hyperlink" Target="http://www.ugs.usf.edu/sab/sabd.cfm?SABtable__PREFNO=EDF6215" TargetMode="External"/><Relationship Id="rId2" Type="http://schemas.openxmlformats.org/officeDocument/2006/relationships/styles" Target="styles.xml"/><Relationship Id="rId16" Type="http://schemas.openxmlformats.org/officeDocument/2006/relationships/hyperlink" Target="http://www.ugs.usf.edu/sab/sabd.cfm?SABtable__PREFNO=EDG6627" TargetMode="External"/><Relationship Id="rId20" Type="http://schemas.openxmlformats.org/officeDocument/2006/relationships/hyperlink" Target="http://www.coedu.usf.edu/main/departments/seced/SSE/SSE_HomePage.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eb.usf.edu/iav/admissions/language.html"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ugs.usf.edu/sab/sabd.cfm?SABtable__PREFNO=EDF6432" TargetMode="External"/><Relationship Id="rId23" Type="http://schemas.microsoft.com/office/2011/relationships/people" Target="people.xml"/><Relationship Id="rId10" Type="http://schemas.openxmlformats.org/officeDocument/2006/relationships/hyperlink" Target="http://www.grad.usf.edu/" TargetMode="External"/><Relationship Id="rId19" Type="http://schemas.openxmlformats.org/officeDocument/2006/relationships/hyperlink" Target="http://www.ugs.usf.edu/sab/sabd.cfm?SABtable__PREFNO=EDF6606" TargetMode="External"/><Relationship Id="rId4" Type="http://schemas.openxmlformats.org/officeDocument/2006/relationships/webSettings" Target="webSettings.xml"/><Relationship Id="rId9" Type="http://schemas.openxmlformats.org/officeDocument/2006/relationships/hyperlink" Target="http://www.grad.usf.edu/majors" TargetMode="External"/><Relationship Id="rId14" Type="http://schemas.microsoft.com/office/2011/relationships/commentsExtended" Target="commentsExtended.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4192</Words>
  <Characters>23898</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28034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Hines-Cobb, Carol</dc:creator>
  <cp:keywords/>
  <dc:description/>
  <cp:lastModifiedBy>Hines-Cobb, Carol</cp:lastModifiedBy>
  <cp:revision>4</cp:revision>
  <cp:lastPrinted>2017-10-19T14:25:00Z</cp:lastPrinted>
  <dcterms:created xsi:type="dcterms:W3CDTF">2017-09-18T18:52:00Z</dcterms:created>
  <dcterms:modified xsi:type="dcterms:W3CDTF">2017-10-19T14:25:00Z</dcterms:modified>
</cp:coreProperties>
</file>