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5A559" w14:textId="77777777" w:rsidR="00456CAA" w:rsidRDefault="00DF07D6" w:rsidP="00DF07D6">
      <w:pPr>
        <w:tabs>
          <w:tab w:val="left" w:pos="360"/>
          <w:tab w:val="left" w:pos="720"/>
          <w:tab w:val="left" w:pos="1080"/>
        </w:tabs>
        <w:outlineLvl w:val="1"/>
        <w:rPr>
          <w:ins w:id="0" w:author="Hines-Cobb, Carol" w:date="2017-03-23T10:00:00Z"/>
          <w:rFonts w:ascii="Calibri" w:hAnsi="Calibri" w:cs="Calibri"/>
          <w:b/>
          <w:bCs/>
          <w:caps/>
          <w:color w:val="336633"/>
          <w:sz w:val="28"/>
          <w:szCs w:val="28"/>
        </w:rPr>
      </w:pPr>
      <w:r w:rsidRPr="00B31A4C">
        <w:rPr>
          <w:rFonts w:ascii="Calibri" w:hAnsi="Calibri" w:cs="Calibri"/>
          <w:b/>
          <w:bCs/>
          <w:caps/>
          <w:color w:val="336633"/>
          <w:sz w:val="28"/>
          <w:szCs w:val="28"/>
        </w:rPr>
        <w:t xml:space="preserve">business administration: Sport Business Concentration </w:t>
      </w:r>
    </w:p>
    <w:p w14:paraId="0CF7E8E2" w14:textId="77777777" w:rsidR="00456CAA" w:rsidRDefault="00DF07D6" w:rsidP="00DF07D6">
      <w:pPr>
        <w:tabs>
          <w:tab w:val="left" w:pos="360"/>
          <w:tab w:val="left" w:pos="720"/>
          <w:tab w:val="left" w:pos="1080"/>
        </w:tabs>
        <w:outlineLvl w:val="1"/>
        <w:rPr>
          <w:rFonts w:ascii="Calibri" w:hAnsi="Calibri" w:cs="Calibri"/>
          <w:b/>
          <w:bCs/>
          <w:caps/>
          <w:color w:val="336633"/>
          <w:sz w:val="28"/>
          <w:szCs w:val="28"/>
        </w:rPr>
      </w:pPr>
      <w:r w:rsidRPr="00B31A4C">
        <w:rPr>
          <w:rFonts w:ascii="Calibri" w:hAnsi="Calibri" w:cs="Calibri"/>
          <w:b/>
          <w:bCs/>
          <w:caps/>
          <w:color w:val="336633"/>
          <w:sz w:val="28"/>
          <w:szCs w:val="28"/>
        </w:rPr>
        <w:t xml:space="preserve">sport and entertainment management </w:t>
      </w:r>
    </w:p>
    <w:p w14:paraId="2F45100E" w14:textId="0AE4F782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outlineLvl w:val="1"/>
        <w:rPr>
          <w:rFonts w:ascii="Calibri" w:hAnsi="Calibri" w:cs="Calibri"/>
          <w:b/>
          <w:bCs/>
          <w:caps/>
          <w:color w:val="336633"/>
          <w:sz w:val="28"/>
          <w:szCs w:val="28"/>
        </w:rPr>
      </w:pPr>
      <w:r w:rsidRPr="00B31A4C">
        <w:rPr>
          <w:rFonts w:ascii="Calibri" w:hAnsi="Calibri" w:cs="Calibri"/>
          <w:b/>
          <w:bCs/>
          <w:caps/>
          <w:color w:val="336633"/>
          <w:sz w:val="28"/>
          <w:szCs w:val="28"/>
        </w:rPr>
        <w:t>dual degree program</w:t>
      </w:r>
    </w:p>
    <w:p w14:paraId="0785BDD5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outlineLvl w:val="1"/>
        <w:rPr>
          <w:rFonts w:ascii="Calibri" w:hAnsi="Calibri" w:cs="Calibri"/>
          <w:b/>
          <w:bCs/>
          <w:noProof/>
        </w:rPr>
      </w:pPr>
    </w:p>
    <w:p w14:paraId="30D05891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outlineLvl w:val="1"/>
        <w:rPr>
          <w:rFonts w:ascii="Calibri" w:hAnsi="Calibri" w:cs="Calibri"/>
          <w:b/>
          <w:bCs/>
          <w:noProof/>
          <w:sz w:val="22"/>
          <w:szCs w:val="22"/>
        </w:rPr>
      </w:pPr>
      <w:r w:rsidRPr="00B31A4C">
        <w:rPr>
          <w:rFonts w:ascii="Calibri" w:hAnsi="Calibri" w:cs="Calibri"/>
          <w:b/>
          <w:bCs/>
          <w:noProof/>
          <w:sz w:val="22"/>
          <w:szCs w:val="22"/>
        </w:rPr>
        <w:t>Master of Business Administration (M.B.A.) and</w:t>
      </w:r>
    </w:p>
    <w:p w14:paraId="43E27164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outlineLvl w:val="1"/>
        <w:rPr>
          <w:rFonts w:ascii="Calibri" w:hAnsi="Calibri" w:cs="Calibri"/>
          <w:b/>
          <w:bCs/>
          <w:sz w:val="22"/>
          <w:szCs w:val="22"/>
        </w:rPr>
      </w:pPr>
      <w:r w:rsidRPr="00B31A4C">
        <w:rPr>
          <w:rFonts w:ascii="Calibri" w:hAnsi="Calibri" w:cs="Calibri"/>
          <w:b/>
          <w:bCs/>
          <w:noProof/>
          <w:sz w:val="22"/>
          <w:szCs w:val="22"/>
        </w:rPr>
        <w:t>Master of Science (M.S.) Degree</w:t>
      </w:r>
    </w:p>
    <w:p w14:paraId="6124E470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</w:rPr>
      </w:pPr>
      <w:r w:rsidRPr="00B31A4C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9B6E7" wp14:editId="0D0AAB3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057900" cy="0"/>
                <wp:effectExtent l="11430" t="8890" r="762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6D1D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7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ux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7N0+rRI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"/>
            </w:pict>
          </mc:Fallback>
        </mc:AlternateContent>
      </w:r>
    </w:p>
    <w:p w14:paraId="5F5C9818" w14:textId="77777777" w:rsidR="00DF07D6" w:rsidRPr="00B31A4C" w:rsidRDefault="00DF07D6" w:rsidP="00DF07D6">
      <w:pPr>
        <w:rPr>
          <w:rFonts w:ascii="Calibri" w:hAnsi="Calibri" w:cs="Calibri"/>
          <w:b/>
          <w:szCs w:val="20"/>
        </w:rPr>
        <w:sectPr w:rsidR="00DF07D6" w:rsidRPr="00B31A4C" w:rsidSect="00F46697">
          <w:headerReference w:type="default" r:id="rId6"/>
          <w:pgSz w:w="12240" w:h="15840"/>
          <w:pgMar w:top="1440" w:right="1440" w:bottom="1320" w:left="1728" w:header="720" w:footer="1152" w:gutter="0"/>
          <w:paperSrc w:first="992" w:other="992"/>
          <w:cols w:space="720"/>
          <w:docGrid w:linePitch="360"/>
        </w:sectPr>
      </w:pPr>
    </w:p>
    <w:p w14:paraId="7E43B0C6" w14:textId="77777777" w:rsidR="00DF07D6" w:rsidRPr="00B31A4C" w:rsidRDefault="00DF07D6" w:rsidP="00DF07D6">
      <w:pPr>
        <w:rPr>
          <w:rFonts w:ascii="Calibri" w:hAnsi="Calibri" w:cs="Calibri"/>
        </w:rPr>
      </w:pPr>
      <w:r w:rsidRPr="00B31A4C">
        <w:rPr>
          <w:rFonts w:ascii="Calibri" w:hAnsi="Calibri" w:cs="Calibri"/>
          <w:b/>
          <w:szCs w:val="20"/>
        </w:rPr>
        <w:t>DEGREE INFORMATION</w:t>
      </w:r>
    </w:p>
    <w:p w14:paraId="05E196E4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</w:rPr>
      </w:pPr>
    </w:p>
    <w:p w14:paraId="3A665F27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ind w:left="2160" w:hanging="2160"/>
        <w:rPr>
          <w:rFonts w:ascii="Calibri" w:hAnsi="Calibri" w:cs="Calibri"/>
          <w:b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Program Admission Deadlines:</w:t>
      </w:r>
    </w:p>
    <w:p w14:paraId="045D2919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>Refer to specific individual program listing for deadlines</w:t>
      </w:r>
    </w:p>
    <w:p w14:paraId="04FE53F7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ind w:left="2160"/>
        <w:rPr>
          <w:rFonts w:ascii="Calibri" w:hAnsi="Calibri" w:cs="Calibri"/>
          <w:noProof/>
          <w:sz w:val="18"/>
        </w:rPr>
      </w:pPr>
    </w:p>
    <w:p w14:paraId="2BE7E0D5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ind w:left="1440" w:hanging="1440"/>
        <w:rPr>
          <w:rFonts w:ascii="Calibri" w:hAnsi="Calibri" w:cs="Calibri"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Minimum Total Hours:</w:t>
      </w:r>
      <w:r w:rsidRPr="00B31A4C">
        <w:rPr>
          <w:rFonts w:ascii="Calibri" w:hAnsi="Calibri" w:cs="Calibri"/>
          <w:b/>
          <w:bCs/>
          <w:sz w:val="18"/>
        </w:rPr>
        <w:tab/>
      </w:r>
      <w:r w:rsidRPr="00AE6EB6">
        <w:rPr>
          <w:rFonts w:ascii="Calibri" w:hAnsi="Calibri" w:cs="Calibri"/>
          <w:bCs/>
          <w:sz w:val="18"/>
          <w:highlight w:val="yellow"/>
        </w:rPr>
        <w:t>3</w:t>
      </w:r>
      <w:ins w:id="1" w:author="Mondello, Michael" w:date="2016-12-02T16:44:00Z">
        <w:r w:rsidR="00DD3E4A">
          <w:rPr>
            <w:rFonts w:ascii="Calibri" w:hAnsi="Calibri" w:cs="Calibri"/>
            <w:bCs/>
            <w:sz w:val="18"/>
            <w:highlight w:val="yellow"/>
          </w:rPr>
          <w:t>3</w:t>
        </w:r>
      </w:ins>
      <w:del w:id="2" w:author="Mondello, Michael" w:date="2016-12-02T16:44:00Z">
        <w:r w:rsidRPr="00AE6EB6" w:rsidDel="00DD3E4A">
          <w:rPr>
            <w:rFonts w:ascii="Calibri" w:hAnsi="Calibri" w:cs="Calibri"/>
            <w:bCs/>
            <w:sz w:val="18"/>
            <w:highlight w:val="yellow"/>
          </w:rPr>
          <w:delText>2</w:delText>
        </w:r>
      </w:del>
      <w:r w:rsidRPr="00AE6EB6">
        <w:rPr>
          <w:rFonts w:ascii="Calibri" w:hAnsi="Calibri" w:cs="Calibri"/>
          <w:bCs/>
          <w:sz w:val="18"/>
          <w:highlight w:val="yellow"/>
        </w:rPr>
        <w:t>/30</w:t>
      </w:r>
    </w:p>
    <w:p w14:paraId="79A90465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ind w:left="1440" w:hanging="1440"/>
        <w:rPr>
          <w:rFonts w:ascii="Calibri" w:hAnsi="Calibri" w:cs="Calibri"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Program Level: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Masters</w:t>
      </w:r>
    </w:p>
    <w:p w14:paraId="641A9FA9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CIP Code: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52.0201</w:t>
      </w:r>
      <w:r w:rsidRPr="00B31A4C">
        <w:rPr>
          <w:rFonts w:ascii="Calibri" w:hAnsi="Calibri" w:cs="Calibri"/>
          <w:b/>
          <w:bCs/>
          <w:sz w:val="18"/>
        </w:rPr>
        <w:t xml:space="preserve"> /</w:t>
      </w:r>
      <w:r w:rsidRPr="00B31A4C">
        <w:rPr>
          <w:rFonts w:ascii="Calibri" w:hAnsi="Calibri" w:cs="Calibri"/>
          <w:bCs/>
          <w:sz w:val="18"/>
        </w:rPr>
        <w:t>31.0504</w:t>
      </w:r>
    </w:p>
    <w:p w14:paraId="6C6BF1BB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Dept. Codes: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DEA</w:t>
      </w:r>
    </w:p>
    <w:p w14:paraId="04257CE3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Program (Major/College):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BUS/BA, SEM/BA</w:t>
      </w:r>
    </w:p>
    <w:p w14:paraId="2D34BDF3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  <w:r w:rsidRPr="00B31A4C">
        <w:rPr>
          <w:rFonts w:ascii="Calibri" w:hAnsi="Calibri" w:cs="Calibri"/>
          <w:b/>
          <w:bCs/>
          <w:szCs w:val="20"/>
        </w:rPr>
        <w:br w:type="column"/>
      </w:r>
      <w:r w:rsidRPr="00B31A4C">
        <w:rPr>
          <w:rFonts w:ascii="Calibri" w:hAnsi="Calibri" w:cs="Calibri"/>
          <w:b/>
          <w:bCs/>
          <w:szCs w:val="20"/>
        </w:rPr>
        <w:t>CONTACT INFORMATION</w:t>
      </w:r>
    </w:p>
    <w:p w14:paraId="5B67D091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jc w:val="center"/>
        <w:rPr>
          <w:rFonts w:ascii="Calibri" w:hAnsi="Calibri" w:cs="Calibri"/>
          <w:b/>
          <w:bCs/>
          <w:color w:val="0000FF"/>
          <w:sz w:val="18"/>
        </w:rPr>
      </w:pPr>
    </w:p>
    <w:p w14:paraId="38B93AD8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  <w:tab w:val="left" w:pos="1800"/>
        </w:tabs>
        <w:rPr>
          <w:rFonts w:ascii="Calibri" w:hAnsi="Calibri" w:cs="Calibri"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College: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Business</w:t>
      </w:r>
    </w:p>
    <w:p w14:paraId="35134716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2160"/>
        </w:tabs>
        <w:rPr>
          <w:rFonts w:ascii="Calibri" w:hAnsi="Calibri" w:cs="Calibri"/>
          <w:b/>
          <w:bCs/>
          <w:sz w:val="18"/>
          <w:szCs w:val="18"/>
        </w:rPr>
      </w:pPr>
    </w:p>
    <w:p w14:paraId="3F9AEFEF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  <w:tab w:val="left" w:pos="1800"/>
        </w:tabs>
        <w:rPr>
          <w:rFonts w:ascii="Calibri" w:hAnsi="Calibri" w:cs="Calibri"/>
          <w:bCs/>
          <w:sz w:val="18"/>
          <w:szCs w:val="18"/>
        </w:rPr>
      </w:pPr>
      <w:r w:rsidRPr="00B31A4C">
        <w:rPr>
          <w:rFonts w:ascii="Calibri" w:hAnsi="Calibri" w:cs="Calibri"/>
          <w:b/>
          <w:bCs/>
          <w:sz w:val="18"/>
          <w:szCs w:val="18"/>
        </w:rPr>
        <w:t xml:space="preserve">Contact Information:   </w:t>
      </w:r>
      <w:r w:rsidRPr="00B31A4C">
        <w:rPr>
          <w:rFonts w:ascii="Calibri" w:hAnsi="Calibri" w:cs="Calibri"/>
          <w:b/>
          <w:bCs/>
          <w:sz w:val="18"/>
          <w:szCs w:val="18"/>
        </w:rPr>
        <w:tab/>
      </w:r>
      <w:hyperlink r:id="rId7" w:history="1">
        <w:r w:rsidRPr="00B31A4C">
          <w:rPr>
            <w:rStyle w:val="Hyperlink"/>
            <w:rFonts w:ascii="Calibri" w:hAnsi="Calibri" w:cs="Calibri"/>
            <w:bCs/>
            <w:sz w:val="18"/>
            <w:szCs w:val="18"/>
          </w:rPr>
          <w:t>www.grad.usf.edu</w:t>
        </w:r>
      </w:hyperlink>
      <w:r w:rsidRPr="00B31A4C">
        <w:rPr>
          <w:rFonts w:ascii="Calibri" w:hAnsi="Calibri" w:cs="Calibri"/>
          <w:bCs/>
          <w:sz w:val="18"/>
          <w:szCs w:val="18"/>
        </w:rPr>
        <w:t xml:space="preserve"> </w:t>
      </w:r>
    </w:p>
    <w:p w14:paraId="35F36E9B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20"/>
        </w:rPr>
        <w:sectPr w:rsidR="00DF07D6" w:rsidRPr="00B31A4C" w:rsidSect="00521C01">
          <w:type w:val="continuous"/>
          <w:pgSz w:w="12240" w:h="15840"/>
          <w:pgMar w:top="1440" w:right="1440" w:bottom="1320" w:left="1728" w:header="720" w:footer="1152" w:gutter="0"/>
          <w:paperSrc w:first="992" w:other="992"/>
          <w:cols w:num="2" w:space="720"/>
          <w:docGrid w:linePitch="360"/>
        </w:sectPr>
      </w:pPr>
      <w:bookmarkStart w:id="3" w:name="_GoBack"/>
      <w:bookmarkEnd w:id="3"/>
    </w:p>
    <w:p w14:paraId="56E6EE6C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20"/>
        </w:rPr>
      </w:pPr>
    </w:p>
    <w:p w14:paraId="74559553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</w:rPr>
      </w:pPr>
      <w:r w:rsidRPr="00B31A4C">
        <w:rPr>
          <w:rFonts w:ascii="Calibri" w:hAnsi="Calibri" w:cs="Calibri"/>
          <w:b/>
          <w:bCs/>
          <w:sz w:val="18"/>
        </w:rPr>
        <w:br w:type="textWrapping" w:clear="all"/>
      </w:r>
      <w:r w:rsidRPr="00B31A4C">
        <w:rPr>
          <w:rFonts w:ascii="Calibri" w:hAnsi="Calibri" w:cs="Calibri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6203C" wp14:editId="1C1F88CC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943600" cy="0"/>
                <wp:effectExtent l="20955" t="22860" r="26670" b="247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FAA7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32IwIAAEIEAAAOAAAAZHJzL2Uyb0RvYy54bWysU8uu2jAQ3VfqP1jeQxLIpR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" strokeweight="3pt">
                <v:stroke linestyle="thinThin"/>
              </v:line>
            </w:pict>
          </mc:Fallback>
        </mc:AlternateContent>
      </w:r>
      <w:r w:rsidRPr="00B31A4C">
        <w:rPr>
          <w:rFonts w:ascii="Calibri" w:hAnsi="Calibri" w:cs="Calibri"/>
          <w:b/>
        </w:rPr>
        <w:t>PROGRAM INFORMATION</w:t>
      </w:r>
      <w:r w:rsidRPr="00B31A4C">
        <w:rPr>
          <w:rFonts w:ascii="Calibri" w:hAnsi="Calibri" w:cs="Calibri"/>
        </w:rPr>
        <w:t xml:space="preserve"> </w:t>
      </w:r>
    </w:p>
    <w:p w14:paraId="124E872B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</w:p>
    <w:p w14:paraId="69A43364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>The Dual Degree prepares graduates to contribute to and take leadership positions in the global sport and entertainment industry.</w:t>
      </w:r>
    </w:p>
    <w:p w14:paraId="5B547B10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</w:rPr>
      </w:pPr>
    </w:p>
    <w:p w14:paraId="5301F8B1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Accreditation:</w:t>
      </w:r>
      <w:r w:rsidRPr="00B31A4C">
        <w:rPr>
          <w:rFonts w:ascii="Calibri" w:hAnsi="Calibri" w:cs="Calibri"/>
          <w:b/>
          <w:bCs/>
          <w:sz w:val="18"/>
        </w:rPr>
        <w:tab/>
      </w:r>
    </w:p>
    <w:p w14:paraId="0DAE7D03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sz w:val="18"/>
        </w:rPr>
      </w:pPr>
      <w:r w:rsidRPr="00B31A4C">
        <w:rPr>
          <w:rFonts w:ascii="Calibri" w:hAnsi="Calibri" w:cs="Calibri"/>
          <w:noProof/>
          <w:sz w:val="18"/>
        </w:rPr>
        <w:t>Accredited by the Commission on Colleges of the Southern Association of College and Schools.</w:t>
      </w:r>
    </w:p>
    <w:p w14:paraId="79FEA657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sz w:val="18"/>
        </w:rPr>
      </w:pPr>
    </w:p>
    <w:p w14:paraId="39405809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b/>
          <w:bCs/>
          <w:sz w:val="18"/>
        </w:rPr>
      </w:pPr>
    </w:p>
    <w:p w14:paraId="747E11A1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  <w:r w:rsidRPr="00B31A4C">
        <w:rPr>
          <w:rFonts w:ascii="Calibri" w:hAnsi="Calibri" w:cs="Calibri"/>
          <w:b/>
          <w:bCs/>
          <w:szCs w:val="20"/>
        </w:rPr>
        <w:t>ADMISSION INFORMATION</w:t>
      </w:r>
    </w:p>
    <w:p w14:paraId="23774ED1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b/>
          <w:bCs/>
          <w:sz w:val="20"/>
          <w:szCs w:val="20"/>
        </w:rPr>
      </w:pPr>
    </w:p>
    <w:p w14:paraId="33176F2F" w14:textId="77777777" w:rsidR="00DF07D6" w:rsidRPr="0035569A" w:rsidRDefault="00DF07D6" w:rsidP="00DF07D6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Cs/>
          <w:sz w:val="18"/>
          <w:szCs w:val="18"/>
        </w:rPr>
      </w:pPr>
      <w:r w:rsidRPr="0035569A">
        <w:rPr>
          <w:rFonts w:ascii="Calibri" w:hAnsi="Calibri" w:cs="Calibri"/>
          <w:noProof/>
          <w:sz w:val="18"/>
          <w:szCs w:val="18"/>
        </w:rPr>
        <w:t xml:space="preserve">Must meet University requirements (see Graduate Admissions) as well as requirements for each program. </w:t>
      </w:r>
      <w:r w:rsidRPr="0035569A">
        <w:rPr>
          <w:rFonts w:ascii="Calibri" w:hAnsi="Calibri" w:cs="Calibri"/>
          <w:bCs/>
          <w:sz w:val="18"/>
          <w:szCs w:val="18"/>
        </w:rPr>
        <w:t xml:space="preserve">To </w:t>
      </w:r>
      <w:proofErr w:type="gramStart"/>
      <w:r w:rsidRPr="0035569A">
        <w:rPr>
          <w:rFonts w:ascii="Calibri" w:hAnsi="Calibri" w:cs="Calibri"/>
          <w:bCs/>
          <w:sz w:val="18"/>
          <w:szCs w:val="18"/>
        </w:rPr>
        <w:t>be admitted</w:t>
      </w:r>
      <w:proofErr w:type="gramEnd"/>
      <w:r w:rsidRPr="0035569A">
        <w:rPr>
          <w:rFonts w:ascii="Calibri" w:hAnsi="Calibri" w:cs="Calibri"/>
          <w:bCs/>
          <w:sz w:val="18"/>
          <w:szCs w:val="18"/>
        </w:rPr>
        <w:t xml:space="preserve"> to the MS in Sport and Entertainment Management, students must be concurrently enrolled in the MBA with a concentration in Sport Business.  Refer to individual program listings for specific requirements.</w:t>
      </w:r>
    </w:p>
    <w:p w14:paraId="25112DF3" w14:textId="77777777" w:rsidR="00DF07D6" w:rsidRPr="0035569A" w:rsidRDefault="00DF07D6" w:rsidP="00DF07D6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bCs/>
          <w:sz w:val="18"/>
          <w:szCs w:val="18"/>
        </w:rPr>
      </w:pPr>
    </w:p>
    <w:p w14:paraId="1F1C8EE2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b/>
          <w:bCs/>
          <w:sz w:val="20"/>
          <w:szCs w:val="20"/>
        </w:rPr>
      </w:pPr>
    </w:p>
    <w:p w14:paraId="25A23225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  <w:r w:rsidRPr="00B31A4C">
        <w:rPr>
          <w:rFonts w:ascii="Calibri" w:hAnsi="Calibri" w:cs="Calibri"/>
          <w:b/>
          <w:bCs/>
          <w:szCs w:val="20"/>
        </w:rPr>
        <w:t>DEGREE PROGRAM REQUIREMENTS</w:t>
      </w:r>
    </w:p>
    <w:p w14:paraId="5A6A7834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noProof/>
          <w:sz w:val="18"/>
        </w:rPr>
      </w:pPr>
    </w:p>
    <w:p w14:paraId="419236A9" w14:textId="77777777" w:rsidR="00DF07D6" w:rsidRPr="0035569A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  <w:szCs w:val="18"/>
        </w:rPr>
      </w:pPr>
      <w:r w:rsidRPr="0035569A">
        <w:rPr>
          <w:rFonts w:ascii="Calibri" w:hAnsi="Calibri" w:cs="Calibri"/>
          <w:bCs/>
          <w:sz w:val="18"/>
          <w:szCs w:val="18"/>
        </w:rPr>
        <w:t>Refer to individual program listings for specific requirements.</w:t>
      </w:r>
    </w:p>
    <w:p w14:paraId="2147CE15" w14:textId="77777777" w:rsidR="00DF07D6" w:rsidRPr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rFonts w:ascii="Calibri" w:hAnsi="Calibri" w:cs="Calibri"/>
          <w:b/>
          <w:bCs/>
          <w:noProof/>
          <w:sz w:val="18"/>
          <w:szCs w:val="18"/>
        </w:rPr>
      </w:pPr>
    </w:p>
    <w:p w14:paraId="3F6A3352" w14:textId="77777777" w:rsidR="00456CAA" w:rsidRDefault="00DF07D6" w:rsidP="00E82968">
      <w:pPr>
        <w:tabs>
          <w:tab w:val="left" w:pos="360"/>
          <w:tab w:val="left" w:pos="720"/>
          <w:tab w:val="left" w:pos="1080"/>
        </w:tabs>
        <w:rPr>
          <w:ins w:id="4" w:author="Hines-Cobb, Carol" w:date="2017-03-23T10:01:00Z"/>
          <w:rFonts w:ascii="Calibri" w:hAnsi="Calibri" w:cs="Calibri"/>
          <w:bCs/>
          <w:sz w:val="18"/>
          <w:szCs w:val="18"/>
        </w:rPr>
      </w:pPr>
      <w:r w:rsidRPr="0035569A">
        <w:rPr>
          <w:rFonts w:ascii="Calibri" w:hAnsi="Calibri" w:cs="Calibri"/>
          <w:bCs/>
          <w:sz w:val="18"/>
          <w:szCs w:val="18"/>
        </w:rPr>
        <w:t xml:space="preserve">The MBA with a Concentration in Sport Business is a </w:t>
      </w:r>
      <w:r w:rsidRPr="00AE6EB6">
        <w:rPr>
          <w:rFonts w:ascii="Calibri" w:hAnsi="Calibri" w:cs="Calibri"/>
          <w:bCs/>
          <w:sz w:val="18"/>
          <w:szCs w:val="18"/>
          <w:highlight w:val="yellow"/>
        </w:rPr>
        <w:t>3</w:t>
      </w:r>
      <w:ins w:id="5" w:author="Chari, Kaushal" w:date="2016-12-20T09:10:00Z">
        <w:r w:rsidR="00DF3841" w:rsidRPr="00AE6EB6">
          <w:rPr>
            <w:rFonts w:ascii="Calibri" w:hAnsi="Calibri" w:cs="Calibri"/>
            <w:bCs/>
            <w:sz w:val="18"/>
            <w:szCs w:val="18"/>
            <w:highlight w:val="yellow"/>
          </w:rPr>
          <w:t>3</w:t>
        </w:r>
      </w:ins>
      <w:del w:id="6" w:author="Chari, Kaushal" w:date="2016-12-20T09:10:00Z">
        <w:r w:rsidRPr="00AE6EB6" w:rsidDel="00DF3841">
          <w:rPr>
            <w:rFonts w:ascii="Calibri" w:hAnsi="Calibri" w:cs="Calibri"/>
            <w:bCs/>
            <w:sz w:val="18"/>
            <w:szCs w:val="18"/>
            <w:highlight w:val="yellow"/>
          </w:rPr>
          <w:delText>2</w:delText>
        </w:r>
      </w:del>
      <w:r w:rsidRPr="00AE6EB6">
        <w:rPr>
          <w:rFonts w:ascii="Calibri" w:hAnsi="Calibri" w:cs="Calibri"/>
          <w:bCs/>
          <w:sz w:val="18"/>
          <w:szCs w:val="18"/>
          <w:highlight w:val="yellow"/>
        </w:rPr>
        <w:t xml:space="preserve"> credit</w:t>
      </w:r>
      <w:r w:rsidRPr="0035569A">
        <w:rPr>
          <w:rFonts w:ascii="Calibri" w:hAnsi="Calibri" w:cs="Calibri"/>
          <w:bCs/>
          <w:sz w:val="18"/>
          <w:szCs w:val="18"/>
        </w:rPr>
        <w:t xml:space="preserve"> hour program comprising </w:t>
      </w:r>
      <w:r w:rsidRPr="00AE6EB6">
        <w:rPr>
          <w:rFonts w:ascii="Calibri" w:hAnsi="Calibri" w:cs="Calibri"/>
          <w:bCs/>
          <w:sz w:val="18"/>
          <w:szCs w:val="18"/>
          <w:highlight w:val="yellow"/>
        </w:rPr>
        <w:t>1</w:t>
      </w:r>
      <w:del w:id="7" w:author="Chari, Kaushal" w:date="2016-12-20T09:11:00Z">
        <w:r w:rsidRPr="00AE6EB6" w:rsidDel="00DF3841">
          <w:rPr>
            <w:rFonts w:ascii="Calibri" w:hAnsi="Calibri" w:cs="Calibri"/>
            <w:bCs/>
            <w:sz w:val="18"/>
            <w:szCs w:val="18"/>
            <w:highlight w:val="yellow"/>
          </w:rPr>
          <w:delText>7</w:delText>
        </w:r>
      </w:del>
      <w:ins w:id="8" w:author="Chari, Kaushal" w:date="2016-12-20T09:11:00Z">
        <w:r w:rsidR="00DF3841" w:rsidRPr="00AE6EB6">
          <w:rPr>
            <w:rFonts w:ascii="Calibri" w:hAnsi="Calibri" w:cs="Calibri"/>
            <w:bCs/>
            <w:sz w:val="18"/>
            <w:szCs w:val="18"/>
            <w:highlight w:val="yellow"/>
          </w:rPr>
          <w:t>8</w:t>
        </w:r>
      </w:ins>
      <w:r w:rsidRPr="0035569A">
        <w:rPr>
          <w:rFonts w:ascii="Calibri" w:hAnsi="Calibri" w:cs="Calibri"/>
          <w:bCs/>
          <w:sz w:val="18"/>
          <w:szCs w:val="18"/>
        </w:rPr>
        <w:t xml:space="preserve"> hours of advanced tools </w:t>
      </w:r>
      <w:ins w:id="9" w:author="Chari, Kaushal" w:date="2016-12-20T09:22:00Z">
        <w:r w:rsidR="00CE28BA" w:rsidRPr="00AE6EB6">
          <w:rPr>
            <w:rFonts w:ascii="Calibri" w:hAnsi="Calibri" w:cs="Calibri"/>
            <w:bCs/>
            <w:sz w:val="18"/>
            <w:szCs w:val="18"/>
            <w:highlight w:val="yellow"/>
          </w:rPr>
          <w:t>and capstone,</w:t>
        </w:r>
        <w:r w:rsidR="00CE28BA">
          <w:rPr>
            <w:rFonts w:ascii="Calibri" w:hAnsi="Calibri" w:cs="Calibri"/>
            <w:bCs/>
            <w:sz w:val="18"/>
            <w:szCs w:val="18"/>
          </w:rPr>
          <w:t xml:space="preserve"> </w:t>
        </w:r>
      </w:ins>
      <w:r w:rsidRPr="0035569A">
        <w:rPr>
          <w:rFonts w:ascii="Calibri" w:hAnsi="Calibri" w:cs="Calibri"/>
          <w:bCs/>
          <w:sz w:val="18"/>
          <w:szCs w:val="18"/>
        </w:rPr>
        <w:t xml:space="preserve">and 15 hours of sport and entertainment-focused coursework.  </w:t>
      </w:r>
    </w:p>
    <w:p w14:paraId="6D569619" w14:textId="77777777" w:rsidR="00456CAA" w:rsidRDefault="00456CAA" w:rsidP="00E82968">
      <w:pPr>
        <w:tabs>
          <w:tab w:val="left" w:pos="360"/>
          <w:tab w:val="left" w:pos="720"/>
          <w:tab w:val="left" w:pos="1080"/>
        </w:tabs>
        <w:rPr>
          <w:ins w:id="10" w:author="Hines-Cobb, Carol" w:date="2017-03-23T10:01:00Z"/>
          <w:rFonts w:ascii="Calibri" w:hAnsi="Calibri" w:cs="Calibri"/>
          <w:bCs/>
          <w:sz w:val="18"/>
          <w:szCs w:val="18"/>
        </w:rPr>
      </w:pPr>
    </w:p>
    <w:p w14:paraId="5AB9C98E" w14:textId="683FA981" w:rsidR="0035569A" w:rsidDel="00E82968" w:rsidRDefault="00DF07D6" w:rsidP="00E82968">
      <w:pPr>
        <w:tabs>
          <w:tab w:val="left" w:pos="360"/>
          <w:tab w:val="left" w:pos="720"/>
          <w:tab w:val="left" w:pos="1080"/>
        </w:tabs>
        <w:rPr>
          <w:ins w:id="11" w:author="Hines-Cobb, Carol" w:date="2016-11-28T13:28:00Z"/>
          <w:del w:id="12" w:author="Hunter, Delroy" w:date="2017-01-11T13:10:00Z"/>
          <w:rFonts w:ascii="Calibri" w:hAnsi="Calibri" w:cs="Calibri"/>
          <w:bCs/>
          <w:sz w:val="18"/>
          <w:szCs w:val="18"/>
        </w:rPr>
      </w:pPr>
      <w:r w:rsidRPr="0035569A">
        <w:rPr>
          <w:rFonts w:ascii="Calibri" w:hAnsi="Calibri" w:cs="Calibri"/>
          <w:bCs/>
          <w:sz w:val="18"/>
          <w:szCs w:val="18"/>
        </w:rPr>
        <w:t xml:space="preserve">The MS in Sport and Entertainment Management is a 30 credit hour program. </w:t>
      </w:r>
      <w:del w:id="13" w:author="Hunter, Delroy" w:date="2017-01-11T13:10:00Z">
        <w:r w:rsidRPr="0035569A" w:rsidDel="00E82968">
          <w:rPr>
            <w:rFonts w:ascii="Calibri" w:hAnsi="Calibri" w:cs="Calibri"/>
            <w:bCs/>
            <w:sz w:val="18"/>
            <w:szCs w:val="18"/>
          </w:rPr>
          <w:delText xml:space="preserve">The </w:delText>
        </w:r>
      </w:del>
      <w:ins w:id="14" w:author="Hines-Cobb, Carol" w:date="2016-11-28T13:28:00Z">
        <w:del w:id="15" w:author="Hunter, Delroy" w:date="2017-01-11T13:10:00Z">
          <w:r w:rsidR="0035569A" w:rsidDel="00E82968">
            <w:rPr>
              <w:rFonts w:ascii="Calibri" w:hAnsi="Calibri" w:cs="Calibri"/>
              <w:bCs/>
              <w:sz w:val="18"/>
              <w:szCs w:val="18"/>
            </w:rPr>
            <w:delText>two programs will share the following courses:</w:delText>
          </w:r>
        </w:del>
      </w:ins>
    </w:p>
    <w:p w14:paraId="247622D5" w14:textId="77777777" w:rsidR="0035569A" w:rsidDel="00E82968" w:rsidRDefault="0035569A" w:rsidP="00E82968">
      <w:pPr>
        <w:tabs>
          <w:tab w:val="left" w:pos="360"/>
          <w:tab w:val="left" w:pos="720"/>
          <w:tab w:val="left" w:pos="1080"/>
        </w:tabs>
        <w:rPr>
          <w:ins w:id="16" w:author="Hines-Cobb, Carol" w:date="2016-11-28T13:28:00Z"/>
          <w:del w:id="17" w:author="Hunter, Delroy" w:date="2017-01-11T13:10:00Z"/>
          <w:rFonts w:ascii="Calibri" w:hAnsi="Calibri" w:cs="Calibri"/>
          <w:bCs/>
          <w:sz w:val="18"/>
          <w:szCs w:val="18"/>
        </w:rPr>
      </w:pPr>
    </w:p>
    <w:p w14:paraId="6322FB7A" w14:textId="10C6DFCD" w:rsidR="0035569A" w:rsidDel="00456CAA" w:rsidRDefault="00456CAA" w:rsidP="008D3647">
      <w:pPr>
        <w:tabs>
          <w:tab w:val="left" w:pos="360"/>
          <w:tab w:val="left" w:pos="720"/>
          <w:tab w:val="left" w:pos="1080"/>
        </w:tabs>
        <w:rPr>
          <w:del w:id="18" w:author="Hines-Cobb, Carol" w:date="2017-03-23T10:01:00Z"/>
          <w:rFonts w:ascii="Calibri" w:hAnsi="Calibri" w:cs="Calibri"/>
          <w:bCs/>
          <w:sz w:val="18"/>
          <w:szCs w:val="18"/>
        </w:rPr>
      </w:pPr>
      <w:ins w:id="19" w:author="Hines-Cobb, Carol" w:date="2017-03-23T10:01:00Z">
        <w:r>
          <w:rPr>
            <w:rFonts w:ascii="Calibri" w:hAnsi="Calibri" w:cs="Calibri"/>
            <w:bCs/>
            <w:sz w:val="18"/>
            <w:szCs w:val="18"/>
          </w:rPr>
          <w:t>The Dual Degree shares 12 hours of coursework</w:t>
        </w:r>
      </w:ins>
      <w:r>
        <w:rPr>
          <w:rFonts w:ascii="Calibri" w:hAnsi="Calibri" w:cs="Calibri"/>
          <w:bCs/>
          <w:sz w:val="18"/>
          <w:szCs w:val="18"/>
        </w:rPr>
        <w:t xml:space="preserve"> </w:t>
      </w:r>
      <w:ins w:id="20" w:author="Hines-Cobb, Carol" w:date="2017-03-23T10:07:00Z">
        <w:r>
          <w:rPr>
            <w:rFonts w:ascii="Calibri" w:hAnsi="Calibri" w:cs="Calibri"/>
            <w:bCs/>
            <w:sz w:val="18"/>
            <w:szCs w:val="18"/>
          </w:rPr>
          <w:t xml:space="preserve">with a total combined minimum of 51 credit </w:t>
        </w:r>
        <w:proofErr w:type="spellStart"/>
        <w:r>
          <w:rPr>
            <w:rFonts w:ascii="Calibri" w:hAnsi="Calibri" w:cs="Calibri"/>
            <w:bCs/>
            <w:sz w:val="18"/>
            <w:szCs w:val="18"/>
          </w:rPr>
          <w:t>hours.</w:t>
        </w:r>
      </w:ins>
    </w:p>
    <w:tbl>
      <w:tblPr>
        <w:tblW w:w="6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0"/>
      </w:tblGrid>
      <w:tr w:rsidR="00456CAA" w14:paraId="5C958C67" w14:textId="77777777" w:rsidTr="00456CAA">
        <w:trPr>
          <w:trHeight w:val="300"/>
          <w:ins w:id="21" w:author="Hines-Cobb, Carol" w:date="2017-03-23T10:01:00Z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14:paraId="437AE44F" w14:textId="77777777" w:rsidR="00456CAA" w:rsidRDefault="00456CAA">
            <w:pPr>
              <w:ind w:firstLineChars="200" w:firstLine="360"/>
              <w:rPr>
                <w:ins w:id="22" w:author="Hines-Cobb, Carol" w:date="2017-03-23T10:01:00Z"/>
                <w:rFonts w:ascii="Calibri" w:hAnsi="Calibri" w:cs="Calibri"/>
                <w:color w:val="000000"/>
                <w:sz w:val="18"/>
                <w:szCs w:val="18"/>
              </w:rPr>
            </w:pPr>
            <w:ins w:id="23" w:author="Hines-Cobb, Carol" w:date="2017-03-23T10:01:00Z">
              <w:r>
                <w:rPr>
                  <w:rFonts w:ascii="Calibri" w:hAnsi="Calibri" w:cs="Calibri"/>
                  <w:color w:val="000000"/>
                  <w:sz w:val="18"/>
                  <w:szCs w:val="18"/>
                </w:rPr>
                <w:t>SPB</w:t>
              </w:r>
              <w:proofErr w:type="spellEnd"/>
              <w:r>
                <w:rPr>
                  <w:rFonts w:ascii="Calibri" w:hAnsi="Calibri" w:cs="Calibri"/>
                  <w:color w:val="000000"/>
                  <w:sz w:val="18"/>
                  <w:szCs w:val="18"/>
                </w:rPr>
                <w:t xml:space="preserve"> 6719 (3) Sport and Entertainment Marketing Strategy </w:t>
              </w:r>
            </w:ins>
          </w:p>
        </w:tc>
      </w:tr>
      <w:tr w:rsidR="00456CAA" w14:paraId="39EAEDBF" w14:textId="77777777" w:rsidTr="00456CAA">
        <w:trPr>
          <w:trHeight w:val="300"/>
          <w:ins w:id="24" w:author="Hines-Cobb, Carol" w:date="2017-03-23T10:01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14:paraId="70384639" w14:textId="77777777" w:rsidR="00456CAA" w:rsidRDefault="00456CAA">
            <w:pPr>
              <w:ind w:firstLineChars="200" w:firstLine="360"/>
              <w:rPr>
                <w:ins w:id="25" w:author="Hines-Cobb, Carol" w:date="2017-03-23T10:01:00Z"/>
                <w:rFonts w:ascii="Calibri" w:hAnsi="Calibri" w:cs="Calibri"/>
                <w:color w:val="000000"/>
                <w:sz w:val="18"/>
                <w:szCs w:val="18"/>
              </w:rPr>
            </w:pPr>
            <w:ins w:id="26" w:author="Hines-Cobb, Carol" w:date="2017-03-23T10:01:00Z">
              <w:r>
                <w:rPr>
                  <w:rFonts w:ascii="Calibri" w:hAnsi="Calibri" w:cs="Calibri"/>
                  <w:color w:val="000000"/>
                  <w:sz w:val="18"/>
                  <w:szCs w:val="18"/>
                </w:rPr>
                <w:t>SPB 6406 (3)  Sport and Entertainment Law</w:t>
              </w:r>
            </w:ins>
          </w:p>
        </w:tc>
      </w:tr>
      <w:tr w:rsidR="00456CAA" w:rsidRPr="00456CAA" w14:paraId="3ABA2B64" w14:textId="77777777" w:rsidTr="00456CAA">
        <w:trPr>
          <w:trHeight w:val="300"/>
          <w:ins w:id="27" w:author="Hines-Cobb, Carol" w:date="2017-03-23T10:01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14:paraId="48CEA5C4" w14:textId="77777777" w:rsidR="00456CAA" w:rsidRPr="00456CAA" w:rsidRDefault="00456CAA" w:rsidP="00456CAA">
            <w:pPr>
              <w:ind w:firstLineChars="200" w:firstLine="360"/>
              <w:rPr>
                <w:ins w:id="28" w:author="Hines-Cobb, Carol" w:date="2017-03-23T10:01:00Z"/>
                <w:rFonts w:ascii="Calibri" w:hAnsi="Calibri" w:cs="Calibri"/>
                <w:color w:val="000000"/>
                <w:sz w:val="18"/>
                <w:szCs w:val="18"/>
              </w:rPr>
            </w:pPr>
            <w:ins w:id="29" w:author="Hines-Cobb, Carol" w:date="2017-03-23T10:01:00Z">
              <w:r w:rsidRPr="00456CAA">
                <w:rPr>
                  <w:rFonts w:ascii="Calibri" w:hAnsi="Calibri" w:cs="Calibri"/>
                  <w:color w:val="000000"/>
                  <w:sz w:val="18"/>
                  <w:szCs w:val="18"/>
                </w:rPr>
                <w:t>SPB 6706 (3) Sport Business Analytics</w:t>
              </w:r>
            </w:ins>
          </w:p>
        </w:tc>
      </w:tr>
      <w:tr w:rsidR="00456CAA" w:rsidRPr="00456CAA" w14:paraId="3932208B" w14:textId="77777777" w:rsidTr="00456CAA">
        <w:trPr>
          <w:trHeight w:val="300"/>
          <w:ins w:id="30" w:author="Hines-Cobb, Carol" w:date="2017-03-23T10:01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14:paraId="131F7758" w14:textId="77777777" w:rsidR="00456CAA" w:rsidRPr="00456CAA" w:rsidRDefault="00456CAA" w:rsidP="00456CAA">
            <w:pPr>
              <w:ind w:firstLineChars="200" w:firstLine="360"/>
              <w:rPr>
                <w:ins w:id="31" w:author="Hines-Cobb, Carol" w:date="2017-03-23T10:01:00Z"/>
                <w:rFonts w:ascii="Calibri" w:hAnsi="Calibri" w:cs="Calibri"/>
                <w:color w:val="000000"/>
                <w:sz w:val="18"/>
                <w:szCs w:val="18"/>
              </w:rPr>
            </w:pPr>
            <w:ins w:id="32" w:author="Hines-Cobb, Carol" w:date="2017-03-23T10:01:00Z">
              <w:r w:rsidRPr="00456CAA">
                <w:rPr>
                  <w:rFonts w:ascii="Calibri" w:hAnsi="Calibri" w:cs="Calibri"/>
                  <w:color w:val="000000"/>
                  <w:sz w:val="18"/>
                  <w:szCs w:val="18"/>
                </w:rPr>
                <w:t>SPB 6946 (3) Internship in Sport and Entertainment Management</w:t>
              </w:r>
            </w:ins>
          </w:p>
        </w:tc>
      </w:tr>
    </w:tbl>
    <w:p w14:paraId="337E5450" w14:textId="77777777" w:rsidR="00456CAA" w:rsidRDefault="00456CAA" w:rsidP="00456CAA">
      <w:pPr>
        <w:tabs>
          <w:tab w:val="left" w:pos="360"/>
          <w:tab w:val="left" w:pos="720"/>
          <w:tab w:val="left" w:pos="1080"/>
        </w:tabs>
        <w:rPr>
          <w:ins w:id="33" w:author="Hines-Cobb, Carol" w:date="2016-11-28T13:28:00Z"/>
          <w:rFonts w:ascii="Calibri" w:hAnsi="Calibri" w:cs="Calibri"/>
          <w:bCs/>
          <w:sz w:val="18"/>
          <w:szCs w:val="18"/>
        </w:rPr>
      </w:pPr>
    </w:p>
    <w:p w14:paraId="501656B4" w14:textId="77777777" w:rsidR="0035569A" w:rsidRDefault="0035569A" w:rsidP="00DF07D6">
      <w:pPr>
        <w:tabs>
          <w:tab w:val="left" w:pos="360"/>
          <w:tab w:val="left" w:pos="720"/>
          <w:tab w:val="left" w:pos="1080"/>
        </w:tabs>
        <w:rPr>
          <w:ins w:id="34" w:author="Hines-Cobb, Carol" w:date="2016-11-28T13:28:00Z"/>
          <w:rFonts w:ascii="Calibri" w:hAnsi="Calibri" w:cs="Calibri"/>
          <w:bCs/>
          <w:sz w:val="18"/>
          <w:szCs w:val="18"/>
        </w:rPr>
      </w:pPr>
    </w:p>
    <w:p w14:paraId="04091A00" w14:textId="77777777" w:rsidR="00DF07D6" w:rsidRPr="0035569A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  <w:szCs w:val="18"/>
        </w:rPr>
      </w:pPr>
      <w:del w:id="35" w:author="Hines-Cobb, Carol" w:date="2016-11-28T13:28:00Z">
        <w:r w:rsidRPr="00AE6EB6" w:rsidDel="0035569A">
          <w:rPr>
            <w:rFonts w:ascii="Calibri" w:hAnsi="Calibri" w:cs="Calibri"/>
            <w:bCs/>
            <w:sz w:val="18"/>
            <w:szCs w:val="18"/>
            <w:highlight w:val="yellow"/>
          </w:rPr>
          <w:lastRenderedPageBreak/>
          <w:delText xml:space="preserve">schedule below shows the sequence of courses required to earn both degrees.  </w:delText>
        </w:r>
      </w:del>
      <w:r w:rsidRPr="00AE6EB6">
        <w:rPr>
          <w:rFonts w:ascii="Calibri" w:hAnsi="Calibri" w:cs="Calibri"/>
          <w:bCs/>
          <w:sz w:val="18"/>
          <w:szCs w:val="18"/>
          <w:highlight w:val="yellow"/>
        </w:rPr>
        <w:t>All 5</w:t>
      </w:r>
      <w:ins w:id="36" w:author="Mondello, Michael" w:date="2016-12-02T16:44:00Z">
        <w:r w:rsidR="00DD3E4A">
          <w:rPr>
            <w:rFonts w:ascii="Calibri" w:hAnsi="Calibri" w:cs="Calibri"/>
            <w:bCs/>
            <w:sz w:val="18"/>
            <w:szCs w:val="18"/>
            <w:highlight w:val="yellow"/>
          </w:rPr>
          <w:t>4</w:t>
        </w:r>
      </w:ins>
      <w:del w:id="37" w:author="Mondello, Michael" w:date="2016-12-02T16:44:00Z">
        <w:r w:rsidRPr="00AE6EB6" w:rsidDel="00DD3E4A">
          <w:rPr>
            <w:rFonts w:ascii="Calibri" w:hAnsi="Calibri" w:cs="Calibri"/>
            <w:bCs/>
            <w:sz w:val="18"/>
            <w:szCs w:val="18"/>
            <w:highlight w:val="yellow"/>
          </w:rPr>
          <w:delText>3</w:delText>
        </w:r>
      </w:del>
      <w:r w:rsidRPr="00AE6EB6">
        <w:rPr>
          <w:rFonts w:ascii="Calibri" w:hAnsi="Calibri" w:cs="Calibri"/>
          <w:bCs/>
          <w:sz w:val="18"/>
          <w:szCs w:val="18"/>
          <w:highlight w:val="yellow"/>
        </w:rPr>
        <w:t xml:space="preserve"> hours</w:t>
      </w:r>
      <w:r w:rsidRPr="0035569A">
        <w:rPr>
          <w:rFonts w:ascii="Calibri" w:hAnsi="Calibri" w:cs="Calibri"/>
          <w:bCs/>
          <w:sz w:val="18"/>
          <w:szCs w:val="18"/>
        </w:rPr>
        <w:t xml:space="preserve"> of coursework in both programs are required to earn both degrees; there are no electives.</w:t>
      </w:r>
    </w:p>
    <w:p w14:paraId="6C3726F9" w14:textId="77777777" w:rsidR="00DF07D6" w:rsidRPr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rFonts w:ascii="Calibri" w:hAnsi="Calibri" w:cs="Calibri"/>
          <w:b/>
          <w:bCs/>
          <w:noProof/>
          <w:sz w:val="18"/>
          <w:szCs w:val="18"/>
        </w:rPr>
      </w:pPr>
    </w:p>
    <w:p w14:paraId="1ADF0869" w14:textId="77777777" w:rsidR="0035569A" w:rsidRDefault="0035569A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ins w:id="38" w:author="Hines-Cobb, Carol" w:date="2016-11-28T13:29:00Z"/>
          <w:rFonts w:ascii="Calibri" w:hAnsi="Calibri" w:cs="Calibri"/>
          <w:bCs/>
          <w:noProof/>
          <w:sz w:val="18"/>
          <w:szCs w:val="18"/>
        </w:rPr>
      </w:pPr>
      <w:ins w:id="39" w:author="Hines-Cobb, Carol" w:date="2016-11-28T13:29:00Z">
        <w:r>
          <w:rPr>
            <w:rFonts w:ascii="Calibri" w:hAnsi="Calibri" w:cs="Calibri"/>
            <w:bCs/>
            <w:noProof/>
            <w:sz w:val="18"/>
            <w:szCs w:val="18"/>
          </w:rPr>
          <w:t>Course sequence</w:t>
        </w:r>
      </w:ins>
    </w:p>
    <w:p w14:paraId="7952519F" w14:textId="77777777" w:rsidR="0035569A" w:rsidRDefault="0035569A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ins w:id="40" w:author="Hines-Cobb, Carol" w:date="2016-11-28T13:29:00Z"/>
          <w:rFonts w:ascii="Calibri" w:hAnsi="Calibri" w:cs="Calibri"/>
          <w:bCs/>
          <w:noProof/>
          <w:sz w:val="18"/>
          <w:szCs w:val="18"/>
        </w:rPr>
      </w:pPr>
      <w:ins w:id="41" w:author="Hines-Cobb, Carol" w:date="2016-11-28T13:29:00Z">
        <w:r>
          <w:rPr>
            <w:rFonts w:ascii="Calibri" w:hAnsi="Calibri" w:cs="Calibri"/>
            <w:bCs/>
            <w:noProof/>
            <w:sz w:val="18"/>
            <w:szCs w:val="18"/>
          </w:rPr>
          <w:t xml:space="preserve">Students must consult with the Graduate Program Director for advising on the required course sequence. </w:t>
        </w:r>
      </w:ins>
    </w:p>
    <w:p w14:paraId="66124AC7" w14:textId="77777777" w:rsidR="0035569A" w:rsidRDefault="0035569A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ins w:id="42" w:author="Hines-Cobb, Carol" w:date="2016-11-28T13:29:00Z"/>
          <w:rFonts w:ascii="Calibri" w:hAnsi="Calibri" w:cs="Calibri"/>
          <w:bCs/>
          <w:noProof/>
          <w:sz w:val="18"/>
          <w:szCs w:val="18"/>
        </w:rPr>
      </w:pPr>
    </w:p>
    <w:p w14:paraId="577900A1" w14:textId="77777777" w:rsidR="00456CA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rFonts w:ascii="Calibri" w:hAnsi="Calibri" w:cs="Calibri"/>
          <w:bCs/>
          <w:noProof/>
          <w:sz w:val="18"/>
          <w:szCs w:val="18"/>
        </w:rPr>
      </w:pPr>
      <w:del w:id="43" w:author="Hines-Cobb, Carol" w:date="2016-11-28T13:29:00Z">
        <w:r w:rsidRPr="0035569A" w:rsidDel="0035569A">
          <w:rPr>
            <w:rFonts w:ascii="Calibri" w:hAnsi="Calibri" w:cs="Calibri"/>
            <w:bCs/>
            <w:noProof/>
            <w:sz w:val="18"/>
            <w:szCs w:val="18"/>
          </w:rPr>
          <w:delText>Courses required for the MBA/SB are indicated int</w:delText>
        </w:r>
      </w:del>
      <w:del w:id="44" w:author="Hines-Cobb, Carol" w:date="2016-11-28T13:28:00Z">
        <w:r w:rsidRPr="0035569A" w:rsidDel="0035569A">
          <w:rPr>
            <w:rFonts w:ascii="Calibri" w:hAnsi="Calibri" w:cs="Calibri"/>
            <w:bCs/>
            <w:noProof/>
            <w:sz w:val="18"/>
            <w:szCs w:val="18"/>
          </w:rPr>
          <w:delText xml:space="preserve"> e</w:delText>
        </w:r>
      </w:del>
      <w:del w:id="45" w:author="Hines-Cobb, Carol" w:date="2016-11-28T13:29:00Z">
        <w:r w:rsidRPr="0035569A" w:rsidDel="0035569A">
          <w:rPr>
            <w:rFonts w:ascii="Calibri" w:hAnsi="Calibri" w:cs="Calibri"/>
            <w:bCs/>
            <w:noProof/>
            <w:sz w:val="18"/>
            <w:szCs w:val="18"/>
          </w:rPr>
          <w:delText>h curricular sequence below as “MBA”; courses required for the MS/SEm are indicated as “MS”; the nine common credit hours are indicated as “MBA/MS.”</w:delText>
        </w:r>
      </w:del>
    </w:p>
    <w:p w14:paraId="7854924C" w14:textId="77777777" w:rsidR="00456CAA" w:rsidRDefault="00456CAA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rFonts w:ascii="Calibri" w:hAnsi="Calibri" w:cs="Calibri"/>
          <w:bCs/>
          <w:noProof/>
          <w:sz w:val="18"/>
          <w:szCs w:val="18"/>
        </w:rPr>
      </w:pPr>
    </w:p>
    <w:p w14:paraId="437856C5" w14:textId="5819FEE6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46" w:author="Hines-Cobb, Carol" w:date="2016-11-28T13:29:00Z"/>
          <w:rFonts w:ascii="Calibri" w:hAnsi="Calibri" w:cs="Calibri"/>
          <w:b/>
          <w:bCs/>
          <w:noProof/>
          <w:sz w:val="18"/>
        </w:rPr>
      </w:pPr>
      <w:del w:id="47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delText>SEQUENCE</w:delText>
        </w:r>
      </w:del>
    </w:p>
    <w:p w14:paraId="3C6F6928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48" w:author="Hines-Cobb, Carol" w:date="2016-11-28T13:29:00Z"/>
          <w:rFonts w:ascii="Calibri" w:hAnsi="Calibri" w:cs="Calibri"/>
          <w:b/>
          <w:bCs/>
          <w:noProof/>
          <w:sz w:val="18"/>
          <w:u w:val="single"/>
        </w:rPr>
      </w:pPr>
      <w:del w:id="49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  <w:u w:val="single"/>
          </w:rPr>
          <w:delText>First Fall Semester</w:delText>
        </w:r>
      </w:del>
    </w:p>
    <w:p w14:paraId="1921EA7E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50" w:author="Hines-Cobb, Carol" w:date="2016-11-28T13:29:00Z"/>
          <w:rFonts w:ascii="Calibri" w:hAnsi="Calibri" w:cs="Calibri"/>
          <w:b/>
          <w:bCs/>
          <w:noProof/>
          <w:sz w:val="18"/>
        </w:rPr>
      </w:pPr>
      <w:del w:id="51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delText>1</w:delText>
        </w:r>
        <w:r w:rsidRPr="00B31A4C" w:rsidDel="0035569A">
          <w:rPr>
            <w:rFonts w:ascii="Calibri" w:hAnsi="Calibri" w:cs="Calibri"/>
            <w:b/>
            <w:bCs/>
            <w:noProof/>
            <w:sz w:val="18"/>
            <w:vertAlign w:val="superscript"/>
          </w:rPr>
          <w:delText>st</w:delText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delText xml:space="preserve"> Eight Weeks</w:delText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</w:del>
    </w:p>
    <w:p w14:paraId="452D97C6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52" w:author="Hines-Cobb, Carol" w:date="2016-11-28T13:29:00Z"/>
          <w:rFonts w:ascii="Calibri" w:hAnsi="Calibri" w:cs="Calibri"/>
          <w:bCs/>
          <w:noProof/>
          <w:sz w:val="18"/>
        </w:rPr>
      </w:pPr>
      <w:del w:id="53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GEB 6445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Social, Legal, Ethical Systems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MBA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2</w:delText>
        </w:r>
      </w:del>
    </w:p>
    <w:p w14:paraId="01246305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54" w:author="Hines-Cobb, Carol" w:date="2016-11-28T13:29:00Z"/>
          <w:rFonts w:ascii="Calibri" w:hAnsi="Calibri" w:cs="Calibri"/>
          <w:bCs/>
          <w:noProof/>
          <w:sz w:val="18"/>
        </w:rPr>
      </w:pPr>
      <w:del w:id="55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QMB 6603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Operations Management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MBA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2</w:delText>
        </w:r>
      </w:del>
    </w:p>
    <w:p w14:paraId="6BF7735B" w14:textId="5F7D5828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56" w:author="Hines-Cobb, Carol" w:date="2016-11-28T13:29:00Z"/>
          <w:rFonts w:ascii="Calibri" w:hAnsi="Calibri" w:cs="Calibri"/>
          <w:bCs/>
          <w:noProof/>
          <w:sz w:val="18"/>
        </w:rPr>
      </w:pPr>
      <w:del w:id="57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delText>MAN 6055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Organizational Behavior and Leadership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MBA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2</w:delText>
        </w:r>
      </w:del>
    </w:p>
    <w:p w14:paraId="28CD7925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58" w:author="Hines-Cobb, Carol" w:date="2016-11-28T13:29:00Z"/>
          <w:rFonts w:ascii="Calibri" w:hAnsi="Calibri" w:cs="Calibri"/>
          <w:b/>
          <w:bCs/>
          <w:noProof/>
          <w:sz w:val="18"/>
        </w:rPr>
      </w:pPr>
      <w:del w:id="59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delText>2</w:delText>
        </w:r>
        <w:r w:rsidRPr="00B31A4C" w:rsidDel="0035569A">
          <w:rPr>
            <w:rFonts w:ascii="Calibri" w:hAnsi="Calibri" w:cs="Calibri"/>
            <w:b/>
            <w:bCs/>
            <w:noProof/>
            <w:sz w:val="18"/>
            <w:vertAlign w:val="superscript"/>
          </w:rPr>
          <w:delText>nd</w:delText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delText xml:space="preserve"> Eight Weeks</w:delText>
        </w:r>
      </w:del>
    </w:p>
    <w:p w14:paraId="6DAD5B8D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60" w:author="Hines-Cobb, Carol" w:date="2016-11-28T13:29:00Z"/>
          <w:rFonts w:ascii="Calibri" w:hAnsi="Calibri" w:cs="Calibri"/>
          <w:bCs/>
          <w:noProof/>
          <w:sz w:val="18"/>
        </w:rPr>
      </w:pPr>
      <w:del w:id="61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FIN 6466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Financial Analysis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MBA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2</w:delText>
        </w:r>
      </w:del>
    </w:p>
    <w:p w14:paraId="2E9E2BA2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62" w:author="Hines-Cobb, Carol" w:date="2016-11-28T13:29:00Z"/>
          <w:rFonts w:ascii="Calibri" w:hAnsi="Calibri" w:cs="Calibri"/>
          <w:bCs/>
          <w:noProof/>
          <w:sz w:val="18"/>
        </w:rPr>
      </w:pPr>
      <w:del w:id="63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MAN 6726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Strategic Business Analysis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MBA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2</w:delText>
        </w:r>
      </w:del>
    </w:p>
    <w:p w14:paraId="04FC9FA0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64" w:author="Hines-Cobb, Carol" w:date="2016-11-28T13:29:00Z"/>
          <w:rFonts w:ascii="Calibri" w:hAnsi="Calibri" w:cs="Calibri"/>
          <w:bCs/>
          <w:noProof/>
          <w:sz w:val="18"/>
        </w:rPr>
      </w:pPr>
      <w:del w:id="65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GEB 6215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Communication Skills for Managers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MBA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2</w:delText>
        </w:r>
      </w:del>
    </w:p>
    <w:p w14:paraId="7622B2A4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66" w:author="Hines-Cobb, Carol" w:date="2016-11-28T13:29:00Z"/>
          <w:rFonts w:ascii="Calibri" w:hAnsi="Calibri" w:cs="Calibri"/>
          <w:b/>
          <w:bCs/>
          <w:noProof/>
          <w:sz w:val="18"/>
          <w:u w:val="single"/>
        </w:rPr>
      </w:pPr>
      <w:del w:id="67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  <w:u w:val="single"/>
          </w:rPr>
          <w:delText>Spring Semester</w:delText>
        </w:r>
      </w:del>
    </w:p>
    <w:p w14:paraId="2C2C2B46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68" w:author="Hines-Cobb, Carol" w:date="2016-11-28T13:29:00Z"/>
          <w:rFonts w:ascii="Calibri" w:hAnsi="Calibri" w:cs="Calibri"/>
          <w:b/>
          <w:bCs/>
          <w:noProof/>
          <w:sz w:val="18"/>
        </w:rPr>
      </w:pPr>
      <w:del w:id="69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delText>4-Week Session</w:delText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</w:del>
    </w:p>
    <w:p w14:paraId="3584F346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70" w:author="Hines-Cobb, Carol" w:date="2016-11-28T13:29:00Z"/>
          <w:rFonts w:ascii="Calibri" w:hAnsi="Calibri" w:cs="Calibri"/>
          <w:bCs/>
          <w:noProof/>
          <w:sz w:val="18"/>
        </w:rPr>
      </w:pPr>
      <w:del w:id="71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GEB 6226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Leadership Speaker Series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MBA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1</w:delText>
        </w:r>
      </w:del>
    </w:p>
    <w:p w14:paraId="60854E6C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72" w:author="Hines-Cobb, Carol" w:date="2016-11-28T13:29:00Z"/>
          <w:rFonts w:ascii="Calibri" w:hAnsi="Calibri" w:cs="Calibri"/>
          <w:b/>
          <w:bCs/>
          <w:noProof/>
          <w:sz w:val="18"/>
        </w:rPr>
      </w:pPr>
      <w:del w:id="73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delText>12-Week Session</w:delText>
        </w:r>
      </w:del>
    </w:p>
    <w:p w14:paraId="751E6AD6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74" w:author="Hines-Cobb, Carol" w:date="2016-11-28T13:29:00Z"/>
          <w:rFonts w:ascii="Calibri" w:hAnsi="Calibri" w:cs="Calibri"/>
          <w:bCs/>
          <w:noProof/>
          <w:sz w:val="18"/>
        </w:rPr>
      </w:pPr>
      <w:del w:id="75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SPB 6719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Sport and Entertainment Marketing Strategy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MBA/MS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3</w:delText>
        </w:r>
      </w:del>
    </w:p>
    <w:p w14:paraId="2AF57946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76" w:author="Hines-Cobb, Carol" w:date="2016-11-28T13:29:00Z"/>
          <w:rFonts w:ascii="Calibri" w:hAnsi="Calibri" w:cs="Calibri"/>
          <w:bCs/>
          <w:noProof/>
          <w:sz w:val="18"/>
        </w:rPr>
      </w:pPr>
      <w:del w:id="77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SPB 6406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Sport and Entertainment Law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MBA/MS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3</w:delText>
        </w:r>
      </w:del>
    </w:p>
    <w:p w14:paraId="263A2AB4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78" w:author="Hines-Cobb, Carol" w:date="2016-11-28T13:29:00Z"/>
          <w:rFonts w:ascii="Calibri" w:hAnsi="Calibri" w:cs="Calibri"/>
          <w:bCs/>
          <w:noProof/>
          <w:sz w:val="18"/>
        </w:rPr>
      </w:pPr>
      <w:del w:id="79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SPB 6706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Sport Business Analyitics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MBA/MS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3</w:delText>
        </w:r>
      </w:del>
    </w:p>
    <w:p w14:paraId="2084FEAE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80" w:author="Hines-Cobb, Carol" w:date="2016-11-28T13:29:00Z"/>
          <w:rFonts w:ascii="Calibri" w:hAnsi="Calibri" w:cs="Calibri"/>
          <w:bCs/>
          <w:noProof/>
          <w:sz w:val="18"/>
        </w:rPr>
      </w:pPr>
      <w:del w:id="81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SPB 6816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Contemporary Issues in Sport and Entertainment</w:delText>
        </w:r>
      </w:del>
    </w:p>
    <w:p w14:paraId="292B1109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82" w:author="Hines-Cobb, Carol" w:date="2016-11-28T13:29:00Z"/>
          <w:rFonts w:ascii="Calibri" w:hAnsi="Calibri" w:cs="Calibri"/>
          <w:bCs/>
          <w:noProof/>
          <w:sz w:val="18"/>
        </w:rPr>
      </w:pPr>
      <w:del w:id="83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Management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MBA/MS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3</w:delText>
        </w:r>
      </w:del>
    </w:p>
    <w:p w14:paraId="544370B8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84" w:author="Hines-Cobb, Carol" w:date="2016-11-28T13:29:00Z"/>
          <w:rFonts w:ascii="Calibri" w:hAnsi="Calibri" w:cs="Calibri"/>
          <w:b/>
          <w:bCs/>
          <w:noProof/>
          <w:sz w:val="18"/>
          <w:u w:val="single"/>
        </w:rPr>
      </w:pPr>
      <w:del w:id="85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  <w:u w:val="single"/>
          </w:rPr>
          <w:delText>Summer Session</w:delText>
        </w:r>
      </w:del>
    </w:p>
    <w:p w14:paraId="3A4826E0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86" w:author="Hines-Cobb, Carol" w:date="2016-11-28T13:29:00Z"/>
          <w:rFonts w:ascii="Calibri" w:hAnsi="Calibri" w:cs="Calibri"/>
          <w:b/>
          <w:bCs/>
          <w:noProof/>
          <w:sz w:val="18"/>
        </w:rPr>
      </w:pPr>
      <w:del w:id="87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  <w:delText>Summer C</w:delText>
        </w:r>
      </w:del>
    </w:p>
    <w:p w14:paraId="3C998668" w14:textId="264F8558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88" w:author="Hines-Cobb, Carol" w:date="2016-11-28T13:29:00Z"/>
          <w:rFonts w:ascii="Calibri" w:hAnsi="Calibri" w:cs="Calibri"/>
          <w:bCs/>
          <w:noProof/>
          <w:sz w:val="18"/>
        </w:rPr>
      </w:pPr>
      <w:del w:id="89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SPB 6946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Internship in Sport and Entertainment Management I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MBA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3</w:delText>
        </w:r>
      </w:del>
    </w:p>
    <w:p w14:paraId="68C61EAB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90" w:author="Hines-Cobb, Carol" w:date="2016-11-28T13:29:00Z"/>
          <w:rFonts w:ascii="Calibri" w:hAnsi="Calibri" w:cs="Calibri"/>
          <w:bCs/>
          <w:noProof/>
          <w:sz w:val="18"/>
        </w:rPr>
      </w:pPr>
      <w:del w:id="91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GEB 6895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Integrated Business Applications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MBA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3</w:delText>
        </w:r>
      </w:del>
    </w:p>
    <w:p w14:paraId="19BAFC30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92" w:author="Hines-Cobb, Carol" w:date="2016-11-28T13:29:00Z"/>
          <w:rFonts w:ascii="Calibri" w:hAnsi="Calibri" w:cs="Calibri"/>
          <w:b/>
          <w:bCs/>
          <w:noProof/>
          <w:sz w:val="18"/>
        </w:rPr>
      </w:pPr>
      <w:del w:id="93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  <w:delText>Total MBA/SPB: 32 credit hours</w:delText>
        </w:r>
      </w:del>
    </w:p>
    <w:p w14:paraId="35696A8C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94" w:author="Hines-Cobb, Carol" w:date="2016-11-28T13:29:00Z"/>
          <w:rFonts w:ascii="Calibri" w:hAnsi="Calibri" w:cs="Calibri"/>
          <w:b/>
          <w:bCs/>
          <w:noProof/>
          <w:sz w:val="18"/>
          <w:u w:val="single"/>
        </w:rPr>
      </w:pPr>
      <w:del w:id="95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  <w:u w:val="single"/>
          </w:rPr>
          <w:delText>Second Fall Semester</w:delText>
        </w:r>
      </w:del>
    </w:p>
    <w:p w14:paraId="28293DAD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96" w:author="Hines-Cobb, Carol" w:date="2016-11-28T13:29:00Z"/>
          <w:rFonts w:ascii="Calibri" w:hAnsi="Calibri" w:cs="Calibri"/>
          <w:b/>
          <w:bCs/>
          <w:noProof/>
          <w:sz w:val="18"/>
        </w:rPr>
      </w:pPr>
      <w:del w:id="97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  <w:delText>12 week session</w:delText>
        </w:r>
      </w:del>
    </w:p>
    <w:p w14:paraId="512FCDE5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98" w:author="Hines-Cobb, Carol" w:date="2016-11-28T13:29:00Z"/>
          <w:rFonts w:ascii="Calibri" w:hAnsi="Calibri" w:cs="Calibri"/>
          <w:bCs/>
          <w:noProof/>
          <w:sz w:val="18"/>
        </w:rPr>
      </w:pPr>
      <w:del w:id="99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SPB 6605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Sport and Social Issues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3</w:delText>
        </w:r>
      </w:del>
    </w:p>
    <w:p w14:paraId="31FA9EF0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00" w:author="Hines-Cobb, Carol" w:date="2016-11-28T13:29:00Z"/>
          <w:rFonts w:ascii="Calibri" w:hAnsi="Calibri" w:cs="Calibri"/>
          <w:bCs/>
          <w:noProof/>
          <w:sz w:val="18"/>
        </w:rPr>
      </w:pPr>
      <w:del w:id="101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SPB 6116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 xml:space="preserve">Sport and Entertainment Finance 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3</w:delText>
        </w:r>
      </w:del>
    </w:p>
    <w:p w14:paraId="76B0215F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02" w:author="Hines-Cobb, Carol" w:date="2016-11-28T13:29:00Z"/>
          <w:rFonts w:ascii="Calibri" w:hAnsi="Calibri" w:cs="Calibri"/>
          <w:bCs/>
          <w:noProof/>
          <w:sz w:val="18"/>
        </w:rPr>
      </w:pPr>
      <w:del w:id="103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SPB 6735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Global Environment of Sport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3</w:delText>
        </w:r>
      </w:del>
    </w:p>
    <w:p w14:paraId="528B620B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04" w:author="Hines-Cobb, Carol" w:date="2016-11-28T13:29:00Z"/>
          <w:rFonts w:ascii="Calibri" w:hAnsi="Calibri" w:cs="Calibri"/>
          <w:b/>
          <w:bCs/>
          <w:noProof/>
          <w:sz w:val="18"/>
          <w:u w:val="single"/>
        </w:rPr>
      </w:pPr>
      <w:del w:id="105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  <w:u w:val="single"/>
          </w:rPr>
          <w:delText>Second Spring Semester</w:delText>
        </w:r>
      </w:del>
    </w:p>
    <w:p w14:paraId="483D1C02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06" w:author="Hines-Cobb, Carol" w:date="2016-11-28T13:29:00Z"/>
          <w:rFonts w:ascii="Calibri" w:hAnsi="Calibri" w:cs="Calibri"/>
          <w:b/>
          <w:bCs/>
          <w:noProof/>
          <w:sz w:val="18"/>
        </w:rPr>
      </w:pPr>
      <w:del w:id="107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  <w:delText>12 week session</w:delText>
        </w:r>
      </w:del>
    </w:p>
    <w:p w14:paraId="6B6854A9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08" w:author="Hines-Cobb, Carol" w:date="2016-11-28T13:29:00Z"/>
          <w:rFonts w:ascii="Calibri" w:hAnsi="Calibri" w:cs="Calibri"/>
          <w:bCs/>
          <w:noProof/>
          <w:sz w:val="18"/>
        </w:rPr>
      </w:pPr>
      <w:del w:id="109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SPB 6807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Social Media in Sport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3</w:delText>
        </w:r>
      </w:del>
    </w:p>
    <w:p w14:paraId="1C84D2BB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10" w:author="Hines-Cobb, Carol" w:date="2016-11-28T13:29:00Z"/>
          <w:rFonts w:ascii="Calibri" w:hAnsi="Calibri" w:cs="Calibri"/>
          <w:bCs/>
          <w:noProof/>
          <w:sz w:val="18"/>
        </w:rPr>
      </w:pPr>
      <w:del w:id="111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SPB 6608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Issues in the Ameriacn Sport Industry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3</w:delText>
        </w:r>
      </w:del>
    </w:p>
    <w:p w14:paraId="2E9502D0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12" w:author="Hines-Cobb, Carol" w:date="2016-11-28T13:29:00Z"/>
          <w:rFonts w:ascii="Calibri" w:hAnsi="Calibri" w:cs="Calibri"/>
          <w:bCs/>
          <w:noProof/>
          <w:sz w:val="18"/>
        </w:rPr>
      </w:pPr>
      <w:del w:id="113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SPB 6715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Sales and Fundraising in the Sport Industry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3</w:delText>
        </w:r>
      </w:del>
    </w:p>
    <w:p w14:paraId="127C7031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14" w:author="Hines-Cobb, Carol" w:date="2016-11-28T13:29:00Z"/>
          <w:rFonts w:ascii="Calibri" w:hAnsi="Calibri" w:cs="Calibri"/>
          <w:b/>
          <w:bCs/>
          <w:noProof/>
          <w:sz w:val="18"/>
          <w:u w:val="single"/>
        </w:rPr>
      </w:pPr>
      <w:del w:id="115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  <w:u w:val="single"/>
          </w:rPr>
          <w:delText>Summer Semester</w:delText>
        </w:r>
      </w:del>
    </w:p>
    <w:p w14:paraId="4AE8D307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16" w:author="Hines-Cobb, Carol" w:date="2016-11-28T13:29:00Z"/>
          <w:rFonts w:ascii="Calibri" w:hAnsi="Calibri" w:cs="Calibri"/>
          <w:b/>
          <w:bCs/>
          <w:noProof/>
          <w:sz w:val="18"/>
        </w:rPr>
      </w:pPr>
      <w:del w:id="117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  <w:delText>Summer C</w:delText>
        </w:r>
      </w:del>
    </w:p>
    <w:p w14:paraId="60F49B78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18" w:author="Hines-Cobb, Carol" w:date="2016-11-28T13:29:00Z"/>
          <w:rFonts w:ascii="Calibri" w:hAnsi="Calibri" w:cs="Calibri"/>
          <w:bCs/>
          <w:noProof/>
          <w:sz w:val="18"/>
        </w:rPr>
      </w:pPr>
      <w:del w:id="119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SPB 6946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Internship in Sport and Entertainment Management II  MS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3</w:delText>
        </w:r>
      </w:del>
    </w:p>
    <w:p w14:paraId="640CAC43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20" w:author="Hines-Cobb, Carol" w:date="2016-11-28T13:29:00Z"/>
          <w:rFonts w:ascii="Calibri" w:hAnsi="Calibri" w:cs="Calibri"/>
          <w:b/>
          <w:bCs/>
          <w:noProof/>
          <w:sz w:val="18"/>
        </w:rPr>
      </w:pPr>
      <w:del w:id="121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  <w:delText>Incremental MS/SEM: 21 credit hours</w:delText>
        </w:r>
      </w:del>
    </w:p>
    <w:p w14:paraId="183C5314" w14:textId="77777777"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22" w:author="Hines-Cobb, Carol" w:date="2016-11-28T13:29:00Z"/>
          <w:rFonts w:ascii="Calibri" w:hAnsi="Calibri" w:cs="Calibri"/>
          <w:b/>
          <w:bCs/>
          <w:noProof/>
          <w:sz w:val="18"/>
        </w:rPr>
      </w:pPr>
      <w:del w:id="123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  <w:delText>Total MBA + MS/SEM: 53 credit hours</w:delText>
        </w:r>
      </w:del>
    </w:p>
    <w:p w14:paraId="5D4BF324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jc w:val="right"/>
        <w:rPr>
          <w:rFonts w:ascii="Calibri" w:hAnsi="Calibri" w:cs="Calibri"/>
          <w:noProof/>
          <w:sz w:val="18"/>
        </w:rPr>
      </w:pPr>
    </w:p>
    <w:p w14:paraId="45BB93DB" w14:textId="77777777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</w:rPr>
      </w:pPr>
      <w:r w:rsidRPr="00B31A4C">
        <w:rPr>
          <w:rFonts w:ascii="Calibri" w:hAnsi="Calibri" w:cs="Calibri"/>
          <w:b/>
          <w:bCs/>
        </w:rPr>
        <w:t>COURSES</w:t>
      </w:r>
    </w:p>
    <w:p w14:paraId="482401FD" w14:textId="1C4C9756"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caps/>
          <w:noProof/>
          <w:color w:val="336633"/>
          <w:sz w:val="28"/>
          <w:szCs w:val="28"/>
        </w:rPr>
        <w:sectPr w:rsidR="00DF07D6" w:rsidRPr="00B31A4C" w:rsidSect="00521C01">
          <w:type w:val="continuous"/>
          <w:pgSz w:w="12240" w:h="15840"/>
          <w:pgMar w:top="1440" w:right="1440" w:bottom="1320" w:left="1728" w:header="720" w:footer="1152" w:gutter="0"/>
          <w:paperSrc w:first="992" w:other="992"/>
          <w:cols w:space="720"/>
          <w:docGrid w:linePitch="360"/>
        </w:sectPr>
      </w:pPr>
      <w:r w:rsidRPr="00B31A4C">
        <w:rPr>
          <w:rFonts w:ascii="Calibri" w:hAnsi="Calibri" w:cs="Calibri"/>
          <w:b/>
          <w:bCs/>
        </w:rPr>
        <w:tab/>
      </w:r>
      <w:r w:rsidRPr="00B31A4C">
        <w:rPr>
          <w:rFonts w:ascii="Calibri" w:hAnsi="Calibri" w:cs="Calibri"/>
          <w:noProof/>
          <w:sz w:val="18"/>
          <w:szCs w:val="18"/>
        </w:rPr>
        <w:t xml:space="preserve">See </w:t>
      </w:r>
      <w:ins w:id="124" w:author="Hunter, Delroy" w:date="2017-01-11T13:29:00Z">
        <w:r w:rsidR="00A71C9E" w:rsidRPr="00AE6EB6">
          <w:rPr>
            <w:rFonts w:ascii="Calibri" w:hAnsi="Calibri" w:cs="Calibri"/>
            <w:noProof/>
            <w:sz w:val="18"/>
            <w:szCs w:val="18"/>
          </w:rPr>
          <w:t>http://www.grad.usf.edu/catalog.php</w:t>
        </w:r>
      </w:ins>
    </w:p>
    <w:p w14:paraId="286D210D" w14:textId="77777777" w:rsidR="00777A02" w:rsidRDefault="00777A02" w:rsidP="00456CAA"/>
    <w:sectPr w:rsidR="00777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263C9" w14:textId="77777777" w:rsidR="00961BC8" w:rsidRDefault="00961BC8" w:rsidP="0035569A">
      <w:r>
        <w:separator/>
      </w:r>
    </w:p>
  </w:endnote>
  <w:endnote w:type="continuationSeparator" w:id="0">
    <w:p w14:paraId="2E6C5E4C" w14:textId="77777777" w:rsidR="00961BC8" w:rsidRDefault="00961BC8" w:rsidP="0035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7D6B7" w14:textId="77777777" w:rsidR="00961BC8" w:rsidRDefault="00961BC8" w:rsidP="0035569A">
      <w:r>
        <w:separator/>
      </w:r>
    </w:p>
  </w:footnote>
  <w:footnote w:type="continuationSeparator" w:id="0">
    <w:p w14:paraId="04F6352C" w14:textId="77777777" w:rsidR="00961BC8" w:rsidRDefault="00961BC8" w:rsidP="00355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1FC10" w14:textId="77777777" w:rsidR="00F56215" w:rsidRDefault="0035569A">
    <w:pPr>
      <w:pStyle w:val="Header"/>
      <w:rPr>
        <w:rFonts w:ascii="Calibri" w:hAnsi="Calibri"/>
        <w:b/>
        <w:bCs/>
        <w:sz w:val="18"/>
        <w:lang w:val="en-US"/>
      </w:rPr>
    </w:pPr>
    <w:r>
      <w:rPr>
        <w:rFonts w:ascii="Calibri" w:hAnsi="Calibri"/>
        <w:b/>
        <w:bCs/>
        <w:sz w:val="18"/>
      </w:rPr>
      <w:t xml:space="preserve">USF Graduate Catalog </w:t>
    </w:r>
    <w:r>
      <w:rPr>
        <w:rFonts w:ascii="Calibri" w:hAnsi="Calibri"/>
        <w:b/>
        <w:bCs/>
        <w:sz w:val="18"/>
        <w:lang w:val="en-US"/>
      </w:rPr>
      <w:t>2017-2018 DRAFT</w:t>
    </w:r>
    <w:r w:rsidRPr="007466E7">
      <w:rPr>
        <w:rFonts w:ascii="Calibri" w:hAnsi="Calibri"/>
        <w:b/>
        <w:bCs/>
        <w:sz w:val="18"/>
      </w:rPr>
      <w:tab/>
    </w:r>
    <w:r w:rsidRPr="007466E7">
      <w:rPr>
        <w:rFonts w:ascii="Calibri" w:hAnsi="Calibri"/>
        <w:b/>
        <w:bCs/>
        <w:sz w:val="18"/>
      </w:rPr>
      <w:tab/>
    </w:r>
    <w:r>
      <w:rPr>
        <w:rFonts w:ascii="Calibri" w:hAnsi="Calibri"/>
        <w:b/>
        <w:bCs/>
        <w:sz w:val="18"/>
        <w:lang w:val="en-US"/>
      </w:rPr>
      <w:t xml:space="preserve">Business </w:t>
    </w:r>
    <w:proofErr w:type="spellStart"/>
    <w:r>
      <w:rPr>
        <w:rFonts w:ascii="Calibri" w:hAnsi="Calibri"/>
        <w:b/>
        <w:bCs/>
        <w:sz w:val="18"/>
        <w:lang w:val="en-US"/>
      </w:rPr>
      <w:t>Adm</w:t>
    </w:r>
    <w:proofErr w:type="spellEnd"/>
    <w:r>
      <w:rPr>
        <w:rFonts w:ascii="Calibri" w:hAnsi="Calibri"/>
        <w:b/>
        <w:bCs/>
        <w:sz w:val="18"/>
        <w:lang w:val="en-US"/>
      </w:rPr>
      <w:t xml:space="preserve">: Sport Business (MBA) and </w:t>
    </w:r>
  </w:p>
  <w:p w14:paraId="6A4FAC2E" w14:textId="77777777" w:rsidR="00F56215" w:rsidRPr="00095F33" w:rsidRDefault="0035569A" w:rsidP="00095F33">
    <w:pPr>
      <w:pStyle w:val="Header"/>
      <w:jc w:val="right"/>
      <w:rPr>
        <w:rFonts w:ascii="Calibri" w:hAnsi="Calibri"/>
        <w:b/>
        <w:bCs/>
        <w:sz w:val="18"/>
        <w:lang w:val="en-US"/>
      </w:rPr>
    </w:pPr>
    <w:r>
      <w:rPr>
        <w:rFonts w:ascii="Calibri" w:hAnsi="Calibri"/>
        <w:b/>
        <w:bCs/>
        <w:sz w:val="18"/>
        <w:lang w:val="en-US"/>
      </w:rPr>
      <w:t>Sport and Entertainment Management (M.S.)</w:t>
    </w:r>
  </w:p>
  <w:p w14:paraId="0D8D4DA9" w14:textId="77777777" w:rsidR="00F56215" w:rsidRDefault="00456CAA">
    <w:pPr>
      <w:pStyle w:val="Header"/>
      <w:rPr>
        <w:b/>
        <w:bCs/>
        <w:sz w:val="1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ines-Cobb, Carol">
    <w15:presenceInfo w15:providerId="AD" w15:userId="S-1-5-21-150927795-2069884688-1238954376-113869"/>
  </w15:person>
  <w15:person w15:author="Mondello, Michael">
    <w15:presenceInfo w15:providerId="AD" w15:userId="S-1-5-21-150927795-2069884688-1238954376-184000"/>
  </w15:person>
  <w15:person w15:author="Chari, Kaushal">
    <w15:presenceInfo w15:providerId="AD" w15:userId="S-1-5-21-150927795-2069884688-1238954376-15463"/>
  </w15:person>
  <w15:person w15:author="Hunter, Delroy">
    <w15:presenceInfo w15:providerId="AD" w15:userId="S-1-5-21-150927795-2069884688-1238954376-15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D6"/>
    <w:rsid w:val="00164B97"/>
    <w:rsid w:val="00261921"/>
    <w:rsid w:val="00267895"/>
    <w:rsid w:val="0035569A"/>
    <w:rsid w:val="00456CAA"/>
    <w:rsid w:val="006B4D65"/>
    <w:rsid w:val="00777A02"/>
    <w:rsid w:val="008D3647"/>
    <w:rsid w:val="00961BC8"/>
    <w:rsid w:val="00A71C9E"/>
    <w:rsid w:val="00AE6EB6"/>
    <w:rsid w:val="00CE28BA"/>
    <w:rsid w:val="00D46511"/>
    <w:rsid w:val="00D52258"/>
    <w:rsid w:val="00DD3E4A"/>
    <w:rsid w:val="00DF07D6"/>
    <w:rsid w:val="00DF3841"/>
    <w:rsid w:val="00E82968"/>
    <w:rsid w:val="00FB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6966"/>
  <w15:chartTrackingRefBased/>
  <w15:docId w15:val="{0A292A98-78D9-4A82-853A-94D04B76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07D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F07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DF07D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55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6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1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2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9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96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ad.usf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Hines-Cobb, Carol</dc:creator>
  <cp:keywords/>
  <dc:description/>
  <cp:lastModifiedBy>Hines-Cobb, Carol</cp:lastModifiedBy>
  <cp:revision>2</cp:revision>
  <dcterms:created xsi:type="dcterms:W3CDTF">2017-03-23T14:09:00Z</dcterms:created>
  <dcterms:modified xsi:type="dcterms:W3CDTF">2017-03-23T14:09:00Z</dcterms:modified>
</cp:coreProperties>
</file>